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8762" w14:textId="77777777" w:rsidR="003E1D1A" w:rsidRDefault="008F1375">
      <w:pPr>
        <w:tabs>
          <w:tab w:val="left" w:pos="8690"/>
        </w:tabs>
        <w:spacing w:line="1180" w:lineRule="exact"/>
        <w:jc w:val="center"/>
        <w:rPr>
          <w:rFonts w:ascii="方正小标宋_GBK" w:eastAsia="方正小标宋_GBK"/>
          <w:b/>
          <w:bCs/>
          <w:color w:val="FF0000"/>
          <w:spacing w:val="-20"/>
          <w:w w:val="51"/>
          <w:sz w:val="106"/>
          <w:szCs w:val="106"/>
        </w:rPr>
      </w:pPr>
      <w:r>
        <w:rPr>
          <w:rFonts w:hint="eastAsia"/>
          <w:noProof/>
          <w:spacing w:val="-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DAEB39" wp14:editId="017ED3BC">
                <wp:simplePos x="0" y="0"/>
                <wp:positionH relativeFrom="page">
                  <wp:posOffset>754380</wp:posOffset>
                </wp:positionH>
                <wp:positionV relativeFrom="page">
                  <wp:posOffset>1656715</wp:posOffset>
                </wp:positionV>
                <wp:extent cx="6120130" cy="0"/>
                <wp:effectExtent l="0" t="38100" r="1397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47EEB" id="直接连接符 2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.4pt,130.45pt" to="541.3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" strokecolor="red" strokeweight="6pt">
                <v:stroke linestyle="thickThin"/>
                <w10:wrap anchorx="page" anchory="page"/>
              </v:line>
            </w:pict>
          </mc:Fallback>
        </mc:AlternateContent>
      </w:r>
      <w:r>
        <w:rPr>
          <w:rFonts w:ascii="方正小标宋_GBK" w:eastAsia="方正小标宋_GBK" w:hint="eastAsia"/>
          <w:b/>
          <w:bCs/>
          <w:color w:val="FF0000"/>
          <w:spacing w:val="-20"/>
          <w:w w:val="51"/>
          <w:sz w:val="106"/>
          <w:szCs w:val="106"/>
        </w:rPr>
        <w:t>重庆市涪陵区大数据应用发展管理局</w:t>
      </w:r>
    </w:p>
    <w:p w14:paraId="48EF641D" w14:textId="77777777" w:rsidR="003E1D1A" w:rsidRDefault="003E1D1A">
      <w:pPr>
        <w:pStyle w:val="a9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eastAsia="方正小标宋_GBK" w:hAnsi="Times New Roman" w:cs="Times New Roman"/>
          <w:color w:val="333333"/>
          <w:sz w:val="44"/>
          <w:szCs w:val="44"/>
        </w:rPr>
      </w:pPr>
    </w:p>
    <w:p w14:paraId="22E07824" w14:textId="77777777" w:rsidR="003E1D1A" w:rsidRDefault="008F1375">
      <w:pPr>
        <w:pStyle w:val="a9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eastAsia="方正小标宋_GBK" w:hAnsi="Times New Roman" w:cs="Times New Roman"/>
          <w:color w:val="333333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333333"/>
          <w:sz w:val="44"/>
          <w:szCs w:val="44"/>
        </w:rPr>
        <w:t>重庆市涪陵区大数据应用发展管理局</w:t>
      </w:r>
    </w:p>
    <w:p w14:paraId="186DBB1F" w14:textId="77777777" w:rsidR="003E1D1A" w:rsidRDefault="008F1375">
      <w:pPr>
        <w:pStyle w:val="a9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eastAsia="方正小标宋_GBK" w:hAnsi="Times New Roman" w:cs="Times New Roman"/>
          <w:color w:val="333333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333333"/>
          <w:sz w:val="44"/>
          <w:szCs w:val="44"/>
        </w:rPr>
        <w:t>关于开展</w:t>
      </w:r>
      <w:r>
        <w:rPr>
          <w:rFonts w:ascii="Times New Roman" w:eastAsia="方正小标宋_GBK" w:hAnsi="Times New Roman" w:cs="Times New Roman"/>
          <w:color w:val="333333"/>
          <w:sz w:val="44"/>
          <w:szCs w:val="44"/>
        </w:rPr>
        <w:t>2021</w:t>
      </w:r>
      <w:r>
        <w:rPr>
          <w:rFonts w:ascii="Times New Roman" w:eastAsia="方正小标宋_GBK" w:hAnsi="Times New Roman" w:cs="Times New Roman"/>
          <w:color w:val="333333"/>
          <w:sz w:val="44"/>
          <w:szCs w:val="44"/>
        </w:rPr>
        <w:t>年大数据产业发展专项资金</w:t>
      </w:r>
    </w:p>
    <w:p w14:paraId="44B05706" w14:textId="77777777" w:rsidR="003E1D1A" w:rsidRDefault="008F1375">
      <w:pPr>
        <w:pStyle w:val="a9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eastAsia="方正小标宋_GBK" w:hAnsi="Times New Roman" w:cs="Times New Roman"/>
          <w:color w:val="333333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333333"/>
          <w:sz w:val="44"/>
          <w:szCs w:val="44"/>
        </w:rPr>
        <w:t>项目申报工作的通知</w:t>
      </w:r>
    </w:p>
    <w:p w14:paraId="3C0754F3" w14:textId="77777777" w:rsidR="003E1D1A" w:rsidRDefault="003E1D1A">
      <w:pPr>
        <w:adjustRightInd w:val="0"/>
        <w:snapToGrid w:val="0"/>
        <w:spacing w:line="600" w:lineRule="exact"/>
        <w:ind w:firstLineChars="200" w:firstLine="880"/>
        <w:rPr>
          <w:rFonts w:ascii="Times New Roman" w:eastAsia="方正小标宋_GBK" w:hAnsi="Times New Roman" w:cs="Times New Roman"/>
          <w:color w:val="333333"/>
          <w:kern w:val="0"/>
          <w:sz w:val="44"/>
          <w:szCs w:val="44"/>
        </w:rPr>
      </w:pPr>
    </w:p>
    <w:p w14:paraId="0052CAF8" w14:textId="77777777" w:rsidR="003E1D1A" w:rsidRDefault="008F1375" w:rsidP="005179BD">
      <w:pPr>
        <w:adjustRightInd w:val="0"/>
        <w:snapToGrid w:val="0"/>
        <w:spacing w:line="560" w:lineRule="exac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涪陵新城区，各乡镇街道，区级国家机关各部门，各人民团体，有关单位：</w:t>
      </w:r>
    </w:p>
    <w:p w14:paraId="034133A9" w14:textId="77777777" w:rsidR="003E1D1A" w:rsidRDefault="008F1375" w:rsidP="005179BD">
      <w:pPr>
        <w:widowControl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为贯彻落实《关于促进平台经济规范健康发展的实施意见》（</w:t>
      </w:r>
      <w:proofErr w:type="gramStart"/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渝府办</w:t>
      </w:r>
      <w:proofErr w:type="gramEnd"/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发〔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2020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〕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16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号）和《关于加快线上业态线上服务线上管理发展的意见》（</w:t>
      </w:r>
      <w:proofErr w:type="gramStart"/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渝府办</w:t>
      </w:r>
      <w:proofErr w:type="gramEnd"/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发〔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2020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〕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25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号）等文件精神，充分发挥专项资金扶持引导作用，推动我区大数据产业高质量发展，根据《重庆市大数据应用发展专项资金管理办法》（</w:t>
      </w:r>
      <w:proofErr w:type="gramStart"/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渝大数据</w:t>
      </w:r>
      <w:proofErr w:type="gramEnd"/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发〔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2020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〕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9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号）要求，按照市局安排，我局组织开展涪陵区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2021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年大数据产业发展专项资金项目申报工作，现将有关事项通知如下：</w:t>
      </w:r>
    </w:p>
    <w:p w14:paraId="77678A46" w14:textId="77777777" w:rsidR="003E1D1A" w:rsidRDefault="008F1375" w:rsidP="005179BD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方正黑体_GBK" w:cs="Times New Roman"/>
          <w:sz w:val="32"/>
          <w:szCs w:val="32"/>
        </w:rPr>
        <w:t>一、支持领域和方向</w:t>
      </w:r>
    </w:p>
    <w:p w14:paraId="5A308A44" w14:textId="77777777" w:rsidR="003E1D1A" w:rsidRDefault="008F1375" w:rsidP="005179BD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方正楷体_GBK" w:cs="Times New Roman"/>
          <w:sz w:val="32"/>
          <w:szCs w:val="32"/>
        </w:rPr>
        <w:t>（一）支持领域。</w:t>
      </w:r>
      <w:r>
        <w:rPr>
          <w:rFonts w:ascii="Times New Roman" w:eastAsia="方正仿宋_GBK" w:hAnsi="方正仿宋_GBK" w:cs="Times New Roman"/>
          <w:sz w:val="32"/>
          <w:szCs w:val="32"/>
        </w:rPr>
        <w:t>围绕全市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方正仿宋_GBK" w:cs="Times New Roman"/>
          <w:sz w:val="32"/>
          <w:szCs w:val="32"/>
        </w:rPr>
        <w:t>年大数据产业发展目标任务，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方正仿宋_GBK" w:cs="Times New Roman"/>
          <w:sz w:val="32"/>
          <w:szCs w:val="32"/>
        </w:rPr>
        <w:t>年大数据产业发展专项资金重点支持大数据、人工智能、区块链、数字内容、</w:t>
      </w:r>
      <w:r>
        <w:rPr>
          <w:rFonts w:ascii="Times New Roman" w:eastAsia="方正仿宋_GBK" w:hAnsi="Times New Roman" w:cs="Times New Roman"/>
          <w:sz w:val="32"/>
          <w:szCs w:val="32"/>
        </w:rPr>
        <w:t>5G</w:t>
      </w:r>
      <w:r>
        <w:rPr>
          <w:rFonts w:ascii="Times New Roman" w:eastAsia="方正仿宋_GBK" w:hAnsi="方正仿宋_GBK" w:cs="Times New Roman"/>
          <w:sz w:val="32"/>
          <w:szCs w:val="32"/>
        </w:rPr>
        <w:t>融合应用、数据治理、平台经济、线上业态等领域的重点项目。</w:t>
      </w:r>
    </w:p>
    <w:p w14:paraId="13352D72" w14:textId="77777777" w:rsidR="003E1D1A" w:rsidRDefault="008F1375" w:rsidP="005179BD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方正楷体_GBK" w:cs="Times New Roman"/>
          <w:sz w:val="32"/>
          <w:szCs w:val="32"/>
        </w:rPr>
        <w:t>（二）支持方向。</w:t>
      </w:r>
      <w:r>
        <w:rPr>
          <w:rFonts w:ascii="Times New Roman" w:eastAsia="方正仿宋_GBK" w:hAnsi="方正仿宋_GBK" w:cs="Times New Roman"/>
          <w:sz w:val="32"/>
          <w:szCs w:val="32"/>
        </w:rPr>
        <w:t>详见《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方正仿宋_GBK" w:cs="Times New Roman"/>
          <w:sz w:val="32"/>
          <w:szCs w:val="32"/>
        </w:rPr>
        <w:t>年大数据产业发展专项资</w:t>
      </w:r>
      <w:r>
        <w:rPr>
          <w:rFonts w:ascii="Times New Roman" w:eastAsia="方正仿宋_GBK" w:hAnsi="方正仿宋_GBK" w:cs="Times New Roman"/>
          <w:sz w:val="32"/>
          <w:szCs w:val="32"/>
        </w:rPr>
        <w:lastRenderedPageBreak/>
        <w:t>金项目申报指南》（以下简称《申报指南》）。</w:t>
      </w:r>
    </w:p>
    <w:p w14:paraId="7A1D209D" w14:textId="77777777" w:rsidR="003E1D1A" w:rsidRDefault="008F1375" w:rsidP="005179BD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方正黑体_GBK" w:cs="Times New Roman"/>
          <w:sz w:val="32"/>
          <w:szCs w:val="32"/>
        </w:rPr>
        <w:t>二、申报条件</w:t>
      </w:r>
    </w:p>
    <w:p w14:paraId="4A791BB3" w14:textId="77777777" w:rsidR="003E1D1A" w:rsidRDefault="008F1375" w:rsidP="005179BD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方正楷体_GBK" w:cs="Times New Roman"/>
          <w:sz w:val="32"/>
          <w:szCs w:val="32"/>
        </w:rPr>
        <w:t>（一）申报主体基本条件</w:t>
      </w:r>
    </w:p>
    <w:p w14:paraId="232874D3" w14:textId="77777777" w:rsidR="003E1D1A" w:rsidRDefault="008F1375" w:rsidP="005179BD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方正仿宋_GBK" w:cs="Times New Roman"/>
          <w:sz w:val="32"/>
          <w:szCs w:val="32"/>
        </w:rPr>
        <w:t>在重庆市辖区内登记注册的企事业单位；</w:t>
      </w:r>
    </w:p>
    <w:p w14:paraId="6216917A" w14:textId="77777777" w:rsidR="003E1D1A" w:rsidRDefault="008F1375" w:rsidP="005179BD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方正仿宋_GBK" w:cs="Times New Roman"/>
          <w:sz w:val="32"/>
          <w:szCs w:val="32"/>
        </w:rPr>
        <w:t>申报时未列入严重失信主体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方正仿宋_GBK" w:cs="Times New Roman"/>
          <w:sz w:val="32"/>
          <w:szCs w:val="32"/>
        </w:rPr>
        <w:t>黑名单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方正仿宋_GBK" w:cs="Times New Roman"/>
          <w:sz w:val="32"/>
          <w:szCs w:val="32"/>
        </w:rPr>
        <w:t>，未受到财政违法行为处罚处分，在全国信用信息共享平台（重庆）上无不良记录；</w:t>
      </w:r>
    </w:p>
    <w:p w14:paraId="16D7D276" w14:textId="77777777" w:rsidR="003E1D1A" w:rsidRDefault="008F1375" w:rsidP="005179BD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方正仿宋_GBK" w:cs="Times New Roman"/>
          <w:sz w:val="32"/>
          <w:szCs w:val="32"/>
        </w:rPr>
        <w:t>具有健全的财务管理机构和制度；</w:t>
      </w:r>
    </w:p>
    <w:p w14:paraId="70B1A3E0" w14:textId="77777777" w:rsidR="003E1D1A" w:rsidRDefault="008F1375" w:rsidP="005179BD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方正仿宋_GBK" w:cs="Times New Roman"/>
          <w:sz w:val="32"/>
          <w:szCs w:val="32"/>
        </w:rPr>
        <w:t>项目单位必须具有较</w:t>
      </w:r>
      <w:r>
        <w:rPr>
          <w:rFonts w:ascii="Times New Roman" w:eastAsia="方正仿宋_GBK" w:hAnsi="方正仿宋_GBK" w:cs="Times New Roman"/>
          <w:sz w:val="32"/>
          <w:szCs w:val="32"/>
        </w:rPr>
        <w:t>强的大数据智能化技术开发能力、项目建设运营能力，资产负债率在合理范围内。</w:t>
      </w:r>
    </w:p>
    <w:p w14:paraId="69E8AC41" w14:textId="77777777" w:rsidR="003E1D1A" w:rsidRDefault="008F1375" w:rsidP="005179BD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方正楷体_GBK" w:cs="Times New Roman"/>
          <w:sz w:val="32"/>
          <w:szCs w:val="32"/>
        </w:rPr>
        <w:t>（二）分类申报条件</w:t>
      </w:r>
    </w:p>
    <w:p w14:paraId="1E251866" w14:textId="77777777" w:rsidR="003E1D1A" w:rsidRDefault="008F1375" w:rsidP="005179BD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方正仿宋_GBK" w:cs="Times New Roman"/>
          <w:sz w:val="32"/>
          <w:szCs w:val="32"/>
        </w:rPr>
        <w:t>各项目申报条件见《申报指南》；</w:t>
      </w:r>
    </w:p>
    <w:p w14:paraId="1025D248" w14:textId="77777777" w:rsidR="003E1D1A" w:rsidRDefault="008F1375" w:rsidP="005179BD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方正仿宋_GBK" w:cs="Times New Roman"/>
          <w:sz w:val="32"/>
          <w:szCs w:val="32"/>
        </w:rPr>
        <w:t>申报项目已列入重庆市大数据产业发展项目库；</w:t>
      </w:r>
    </w:p>
    <w:p w14:paraId="1600C3BD" w14:textId="77777777" w:rsidR="003E1D1A" w:rsidRDefault="008F1375" w:rsidP="005179BD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方正仿宋_GBK" w:cs="Times New Roman"/>
          <w:sz w:val="32"/>
          <w:szCs w:val="32"/>
        </w:rPr>
        <w:t>申报时同一项目未获得其他同类市级财政资金支持；</w:t>
      </w:r>
    </w:p>
    <w:p w14:paraId="3661EA40" w14:textId="77777777" w:rsidR="003E1D1A" w:rsidRDefault="008F1375" w:rsidP="005179BD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4.</w:t>
      </w:r>
      <w:r>
        <w:rPr>
          <w:rFonts w:ascii="Times New Roman" w:eastAsia="方正仿宋_GBK" w:hAnsi="方正仿宋_GBK" w:cs="Times New Roman"/>
          <w:sz w:val="32"/>
          <w:szCs w:val="32"/>
        </w:rPr>
        <w:t>项目的自筹资金原则上不得低于项目总投资的</w:t>
      </w:r>
      <w:r>
        <w:rPr>
          <w:rFonts w:ascii="Times New Roman" w:eastAsia="方正仿宋_GBK" w:hAnsi="Times New Roman" w:cs="Times New Roman"/>
          <w:sz w:val="32"/>
          <w:szCs w:val="32"/>
        </w:rPr>
        <w:t>50%</w:t>
      </w:r>
      <w:r>
        <w:rPr>
          <w:rFonts w:ascii="Times New Roman" w:eastAsia="方正仿宋_GBK" w:hAnsi="方正仿宋_GBK" w:cs="Times New Roman"/>
          <w:sz w:val="32"/>
          <w:szCs w:val="32"/>
        </w:rPr>
        <w:t>；</w:t>
      </w:r>
    </w:p>
    <w:p w14:paraId="656462C1" w14:textId="77777777" w:rsidR="003E1D1A" w:rsidRDefault="008F1375" w:rsidP="005179BD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方正仿宋_GBK" w:cs="Times New Roman"/>
          <w:sz w:val="32"/>
          <w:szCs w:val="32"/>
        </w:rPr>
        <w:t>符合国家或重庆市大数据产业政策和相关发展规划；</w:t>
      </w:r>
    </w:p>
    <w:p w14:paraId="572D6738" w14:textId="77777777" w:rsidR="003E1D1A" w:rsidRDefault="008F1375" w:rsidP="005179BD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6.</w:t>
      </w:r>
      <w:r>
        <w:rPr>
          <w:rFonts w:ascii="Times New Roman" w:eastAsia="方正仿宋_GBK" w:hAnsi="方正仿宋_GBK" w:cs="Times New Roman"/>
          <w:sz w:val="32"/>
          <w:szCs w:val="32"/>
        </w:rPr>
        <w:t>应具有我国自主知识产权，知识产权归属明晰；</w:t>
      </w:r>
    </w:p>
    <w:p w14:paraId="03DDB8C6" w14:textId="77777777" w:rsidR="003E1D1A" w:rsidRDefault="008F1375" w:rsidP="005179BD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7.</w:t>
      </w:r>
      <w:r>
        <w:rPr>
          <w:rFonts w:ascii="Times New Roman" w:eastAsia="方正仿宋_GBK" w:hAnsi="方正仿宋_GBK" w:cs="Times New Roman"/>
          <w:sz w:val="32"/>
          <w:szCs w:val="32"/>
        </w:rPr>
        <w:t>按照有关规定需履行特定项目审批程序，如基本建设项目、信息化建设项目等，必须履行必要的前置审批程序；</w:t>
      </w:r>
    </w:p>
    <w:p w14:paraId="6C0626D8" w14:textId="77777777" w:rsidR="003E1D1A" w:rsidRDefault="008F1375" w:rsidP="005179BD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8.</w:t>
      </w:r>
      <w:r>
        <w:rPr>
          <w:rFonts w:ascii="Times New Roman" w:eastAsia="方正仿宋_GBK" w:hAnsi="方正仿宋_GBK" w:cs="Times New Roman"/>
          <w:sz w:val="32"/>
          <w:szCs w:val="32"/>
        </w:rPr>
        <w:t>同一个申报单位原则上仅申报一个项目。</w:t>
      </w:r>
    </w:p>
    <w:p w14:paraId="430D1F09" w14:textId="77777777" w:rsidR="003E1D1A" w:rsidRDefault="008F1375" w:rsidP="005179BD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9.</w:t>
      </w:r>
      <w:r>
        <w:rPr>
          <w:rFonts w:ascii="Times New Roman" w:eastAsia="方正仿宋_GBK" w:hAnsi="方正仿宋_GBK" w:cs="Times New Roman"/>
          <w:sz w:val="32"/>
          <w:szCs w:val="32"/>
        </w:rPr>
        <w:t>申报项目已完工并完成全部投资。</w:t>
      </w:r>
    </w:p>
    <w:p w14:paraId="696C6BC4" w14:textId="77777777" w:rsidR="003E1D1A" w:rsidRDefault="008F1375" w:rsidP="005179BD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方正黑体_GBK" w:cs="Times New Roman"/>
          <w:sz w:val="32"/>
          <w:szCs w:val="32"/>
        </w:rPr>
        <w:t>三、工作要求</w:t>
      </w:r>
    </w:p>
    <w:p w14:paraId="7F6F33B0" w14:textId="77777777" w:rsidR="003E1D1A" w:rsidRDefault="008F1375" w:rsidP="005179B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方正仿宋_GBK" w:cs="Times New Roman"/>
          <w:sz w:val="32"/>
          <w:szCs w:val="32"/>
        </w:rPr>
        <w:t>（一）项目申报流程。</w:t>
      </w:r>
      <w:proofErr w:type="gramStart"/>
      <w:r>
        <w:rPr>
          <w:rFonts w:ascii="Times New Roman" w:eastAsia="方正仿宋_GBK" w:hAnsi="方正仿宋_GBK" w:cs="Times New Roman"/>
          <w:sz w:val="32"/>
          <w:szCs w:val="32"/>
        </w:rPr>
        <w:t>除</w:t>
      </w:r>
      <w:r>
        <w:rPr>
          <w:rFonts w:ascii="Times New Roman" w:eastAsia="方正仿宋_GBK" w:hAnsi="Times New Roman" w:cs="Times New Roman"/>
          <w:sz w:val="32"/>
          <w:szCs w:val="32"/>
        </w:rPr>
        <w:t>央企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分公司和市级部门直属单位可直接报送外，其他</w:t>
      </w:r>
      <w:r>
        <w:rPr>
          <w:rFonts w:ascii="Times New Roman" w:eastAsia="方正仿宋_GBK" w:hAnsi="方正仿宋_GBK" w:cs="Times New Roman"/>
          <w:sz w:val="32"/>
          <w:szCs w:val="32"/>
        </w:rPr>
        <w:t>申报单位根据申报指南（附件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方正仿宋_GBK" w:cs="Times New Roman"/>
          <w:sz w:val="32"/>
          <w:szCs w:val="32"/>
        </w:rPr>
        <w:t>），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将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lastRenderedPageBreak/>
        <w:t>《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2021</w:t>
      </w:r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年大数据产业发展专项资金项目申报表》、《项目申报书》</w:t>
      </w:r>
      <w:r>
        <w:rPr>
          <w:rFonts w:ascii="Times New Roman" w:eastAsia="方正仿宋_GBK" w:hAnsi="方正仿宋_GBK" w:cs="Times New Roman"/>
          <w:sz w:val="32"/>
          <w:szCs w:val="32"/>
        </w:rPr>
        <w:t>等申报材料电子</w:t>
      </w:r>
      <w:proofErr w:type="gramStart"/>
      <w:r>
        <w:rPr>
          <w:rFonts w:ascii="Times New Roman" w:eastAsia="方正仿宋_GBK" w:hAnsi="方正仿宋_GBK" w:cs="Times New Roman"/>
          <w:sz w:val="32"/>
          <w:szCs w:val="32"/>
        </w:rPr>
        <w:t>档</w:t>
      </w:r>
      <w:proofErr w:type="gramEnd"/>
      <w:r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报送至区大数据主管部门初审，</w:t>
      </w:r>
      <w:r>
        <w:rPr>
          <w:rFonts w:ascii="Times New Roman" w:eastAsia="方正仿宋_GBK" w:hAnsi="方正仿宋_GBK" w:cs="Times New Roman"/>
          <w:sz w:val="32"/>
          <w:szCs w:val="32"/>
        </w:rPr>
        <w:t>重点审查材料的完整性和真实性，确认无误后推荐并在《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方正仿宋_GBK" w:cs="Times New Roman"/>
          <w:sz w:val="32"/>
          <w:szCs w:val="32"/>
        </w:rPr>
        <w:t>年大数据产业发展专项资金项目申报表》上加盖推荐单位印章</w:t>
      </w:r>
      <w:r>
        <w:rPr>
          <w:rFonts w:ascii="Times New Roman" w:eastAsia="方正仿宋_GBK" w:hAnsi="方正仿宋_GBK" w:cs="Times New Roman"/>
          <w:sz w:val="32"/>
          <w:szCs w:val="32"/>
        </w:rPr>
        <w:t>。</w:t>
      </w:r>
    </w:p>
    <w:p w14:paraId="681EDFF2" w14:textId="77777777" w:rsidR="003E1D1A" w:rsidRDefault="008F1375" w:rsidP="005179BD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方正仿宋_GBK" w:cs="Times New Roman"/>
          <w:sz w:val="32"/>
          <w:szCs w:val="32"/>
        </w:rPr>
        <w:t>（二）项目申报时间安排。申报单位提交资料至区大数据发展局截止时间为</w:t>
      </w:r>
      <w:r>
        <w:rPr>
          <w:rFonts w:ascii="Times New Roman" w:eastAsia="方正仿宋_GBK" w:hAnsi="Times New Roman" w:cs="Times New Roman"/>
          <w:sz w:val="32"/>
          <w:szCs w:val="32"/>
        </w:rPr>
        <w:t>6</w:t>
      </w:r>
      <w:r>
        <w:rPr>
          <w:rFonts w:ascii="Times New Roman" w:eastAsia="方正仿宋_GBK" w:hAnsi="方正仿宋_GBK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方正仿宋_GBK" w:cs="Times New Roman"/>
          <w:sz w:val="32"/>
          <w:szCs w:val="32"/>
        </w:rPr>
        <w:t>日（建议申报提前与区大数据发展局沟通联系）。</w:t>
      </w:r>
    </w:p>
    <w:p w14:paraId="03822E3F" w14:textId="77777777" w:rsidR="003E1D1A" w:rsidRDefault="008F1375" w:rsidP="005179BD">
      <w:pPr>
        <w:autoSpaceDE w:val="0"/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方正仿宋_GBK" w:cs="Times New Roman"/>
          <w:sz w:val="32"/>
          <w:szCs w:val="32"/>
        </w:rPr>
        <w:t>（三）区大数据发展局会同本级财政部门加强对专项资金的监督管理。任何企业、单位和个人不得骗取、冒领、挤占、截留和挪用专项资金，如有违反，一经查实，按照《财政违法行为处罚处分条例》等规定追究相应责任，涉嫌犯罪的，移送司法机关处理。</w:t>
      </w:r>
    </w:p>
    <w:p w14:paraId="3434C682" w14:textId="77777777" w:rsidR="003E1D1A" w:rsidRDefault="008F1375" w:rsidP="005179BD">
      <w:pPr>
        <w:pStyle w:val="a9"/>
        <w:autoSpaceDE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方正黑体_GBK" w:cs="Times New Roman"/>
          <w:sz w:val="32"/>
          <w:szCs w:val="32"/>
        </w:rPr>
        <w:t>四、联系人及联系方式</w:t>
      </w:r>
    </w:p>
    <w:p w14:paraId="67B035BA" w14:textId="77777777" w:rsidR="003E1D1A" w:rsidRDefault="008F1375" w:rsidP="005179BD">
      <w:pPr>
        <w:pStyle w:val="a9"/>
        <w:spacing w:before="0" w:beforeAutospacing="0" w:after="0" w:afterAutospacing="0" w:line="560" w:lineRule="exact"/>
        <w:ind w:firstLine="646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联系人：</w:t>
      </w:r>
      <w:proofErr w:type="gramStart"/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程韵洁</w:t>
      </w:r>
      <w:proofErr w:type="gramEnd"/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；联系电话：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72288011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13996703271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。</w:t>
      </w:r>
    </w:p>
    <w:p w14:paraId="6E0A0BDD" w14:textId="77777777" w:rsidR="003E1D1A" w:rsidRDefault="008F1375" w:rsidP="005179BD">
      <w:pPr>
        <w:pStyle w:val="a9"/>
        <w:spacing w:before="0" w:beforeAutospacing="0" w:after="0" w:afterAutospacing="0" w:line="560" w:lineRule="exact"/>
        <w:ind w:firstLine="646"/>
        <w:jc w:val="both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电子邮箱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hyperlink r:id="rId8" w:history="1">
        <w:r>
          <w:rPr>
            <w:rStyle w:val="ad"/>
            <w:rFonts w:ascii="Times New Roman" w:eastAsia="方正仿宋_GBK" w:hAnsi="Times New Roman" w:cs="Times New Roman"/>
            <w:color w:val="auto"/>
            <w:sz w:val="32"/>
            <w:szCs w:val="32"/>
            <w:u w:val="none"/>
          </w:rPr>
          <w:t>dsj8011@163.com</w:t>
        </w:r>
      </w:hyperlink>
    </w:p>
    <w:p w14:paraId="73098D0E" w14:textId="77777777" w:rsidR="005179BD" w:rsidRDefault="005179BD" w:rsidP="005179BD">
      <w:pPr>
        <w:pStyle w:val="a9"/>
        <w:spacing w:before="0" w:beforeAutospacing="0" w:after="0" w:afterAutospacing="0" w:line="560" w:lineRule="exact"/>
        <w:ind w:leftChars="-67" w:left="-141" w:firstLineChars="221" w:firstLine="707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</w:p>
    <w:p w14:paraId="127621B0" w14:textId="690B56B0" w:rsidR="003E1D1A" w:rsidRDefault="008F1375" w:rsidP="005179BD">
      <w:pPr>
        <w:pStyle w:val="a9"/>
        <w:spacing w:before="0" w:beforeAutospacing="0" w:after="0" w:afterAutospacing="0" w:line="560" w:lineRule="exact"/>
        <w:ind w:leftChars="-67" w:left="-141" w:firstLineChars="221" w:firstLine="707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附件：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1.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申报指南</w:t>
      </w:r>
    </w:p>
    <w:p w14:paraId="58F70EEA" w14:textId="77777777" w:rsidR="003E1D1A" w:rsidRDefault="008F1375" w:rsidP="005179BD">
      <w:pPr>
        <w:pStyle w:val="a9"/>
        <w:spacing w:before="0" w:beforeAutospacing="0" w:after="0" w:afterAutospacing="0" w:line="560" w:lineRule="exact"/>
        <w:ind w:leftChars="67" w:left="141" w:firstLineChars="443" w:firstLine="1418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2.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项目申报相关资料模板</w:t>
      </w:r>
    </w:p>
    <w:p w14:paraId="7E766F9E" w14:textId="77777777" w:rsidR="005179BD" w:rsidRDefault="005179BD" w:rsidP="005179BD">
      <w:pPr>
        <w:pStyle w:val="a9"/>
        <w:spacing w:before="0" w:beforeAutospacing="0" w:after="0" w:afterAutospacing="0" w:line="560" w:lineRule="exact"/>
        <w:ind w:firstLineChars="221" w:firstLine="707"/>
        <w:jc w:val="both"/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</w:pPr>
    </w:p>
    <w:p w14:paraId="7FBB4548" w14:textId="77777777" w:rsidR="005179BD" w:rsidRDefault="005179BD" w:rsidP="005179BD">
      <w:pPr>
        <w:pStyle w:val="a9"/>
        <w:spacing w:before="0" w:beforeAutospacing="0" w:after="0" w:afterAutospacing="0" w:line="560" w:lineRule="exact"/>
        <w:ind w:firstLineChars="221" w:firstLine="707"/>
        <w:jc w:val="both"/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</w:pPr>
    </w:p>
    <w:p w14:paraId="4A846C49" w14:textId="77777777" w:rsidR="003E1D1A" w:rsidRDefault="008F1375" w:rsidP="005179BD">
      <w:pPr>
        <w:pStyle w:val="a9"/>
        <w:spacing w:before="0" w:beforeAutospacing="0" w:after="0" w:afterAutospacing="0" w:line="560" w:lineRule="exact"/>
        <w:jc w:val="right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重庆市涪陵区大数</w:t>
      </w:r>
      <w:r>
        <w:rPr>
          <w:sz w:val="32"/>
        </w:rPr>
        <w:pict w14:anchorId="798D87AB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-90pt;margin-top:-132pt;width:1in;height:1in;z-index:-251658752;visibility:hidden;mso-position-horizontal-relative:text;mso-position-vertical-relative:text;mso-width-relative:page;mso-height-relative:page" o:preferrelative="t" filled="f" stroked="f">
            <v:imagedata r:id="rId9" o:title=""/>
          </v:shape>
          <w:control r:id="rId10" w:name="Control 2" w:shapeid="_x0000_s2050"/>
        </w:pic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据</w:t>
      </w:r>
      <w:r>
        <w:rPr>
          <w:sz w:val="32"/>
        </w:rPr>
        <w:pict w14:anchorId="459AAA0D">
          <v:shape id="_x0000_s2051" type="#_x0000_t201" style="position:absolute;left:0;text-align:left;margin-left:243.4pt;margin-top:27.4pt;width:119.25pt;height:119.25pt;z-index:-251657728;mso-position-horizontal-relative:text;mso-position-vertical-relative:page;mso-width-relative:page;mso-height-relative:page" o:preferrelative="t" filled="f" stroked="f">
            <v:imagedata r:id="rId11" o:title=""/>
            <w10:wrap anchory="page"/>
          </v:shape>
          <w:control r:id="rId12" w:name="Control 3" w:shapeid="_x0000_s2051"/>
        </w:pic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应用发展管理局</w:t>
      </w:r>
    </w:p>
    <w:p w14:paraId="553B199D" w14:textId="77777777" w:rsidR="003E1D1A" w:rsidRDefault="008F1375" w:rsidP="005179BD">
      <w:pPr>
        <w:pStyle w:val="a9"/>
        <w:spacing w:before="0" w:beforeAutospacing="0" w:after="0" w:afterAutospacing="0" w:line="560" w:lineRule="exact"/>
        <w:ind w:right="1280" w:firstLineChars="1400" w:firstLine="4480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2021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5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25</w:t>
      </w:r>
      <w: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日</w:t>
      </w:r>
    </w:p>
    <w:p w14:paraId="0A484276" w14:textId="112A64D0" w:rsidR="005179BD" w:rsidRDefault="005179BD" w:rsidP="005179BD">
      <w:pPr>
        <w:pStyle w:val="a9"/>
        <w:spacing w:before="0" w:beforeAutospacing="0" w:after="0" w:afterAutospacing="0" w:line="560" w:lineRule="exact"/>
        <w:ind w:firstLineChars="221" w:firstLine="707"/>
        <w:jc w:val="both"/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（此件公开发布）</w:t>
      </w:r>
    </w:p>
    <w:p w14:paraId="3275EFD7" w14:textId="77777777" w:rsidR="003E1D1A" w:rsidRDefault="008F1375">
      <w:pPr>
        <w:autoSpaceDE w:val="0"/>
        <w:adjustRightInd w:val="0"/>
        <w:snapToGrid w:val="0"/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14:paraId="717EDA87" w14:textId="77777777" w:rsidR="003E1D1A" w:rsidRDefault="008F1375">
      <w:pPr>
        <w:autoSpaceDE w:val="0"/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申报指南</w:t>
      </w:r>
      <w:bookmarkStart w:id="0" w:name="_Toc509933850"/>
    </w:p>
    <w:p w14:paraId="2A925B90" w14:textId="77777777" w:rsidR="003E1D1A" w:rsidRDefault="008F1375">
      <w:pPr>
        <w:pStyle w:val="2"/>
        <w:keepNext w:val="0"/>
        <w:keepLines w:val="0"/>
        <w:autoSpaceDE w:val="0"/>
        <w:adjustRightInd w:val="0"/>
        <w:snapToGrid w:val="0"/>
        <w:spacing w:before="0" w:after="0" w:line="600" w:lineRule="exact"/>
        <w:ind w:firstLineChars="200" w:firstLine="640"/>
        <w:rPr>
          <w:rFonts w:ascii="Times New Roman" w:eastAsia="方正黑体_GBK" w:hAnsi="Times New Roman" w:cs="Times New Roman"/>
          <w:b w:val="0"/>
          <w:color w:val="000000"/>
        </w:rPr>
      </w:pPr>
      <w:r>
        <w:rPr>
          <w:rFonts w:ascii="Times New Roman" w:eastAsia="方正黑体_GBK" w:hAnsi="Times New Roman" w:cs="Times New Roman"/>
          <w:b w:val="0"/>
          <w:color w:val="000000"/>
        </w:rPr>
        <w:t>一、产业发展</w:t>
      </w:r>
      <w:bookmarkEnd w:id="0"/>
    </w:p>
    <w:p w14:paraId="4BCF7A27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（一）支持方向和条件</w:t>
      </w:r>
    </w:p>
    <w:p w14:paraId="718E1803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支持方向：</w:t>
      </w:r>
      <w:r>
        <w:rPr>
          <w:rFonts w:ascii="Times New Roman" w:eastAsia="方正仿宋_GBK" w:hAnsi="Times New Roman" w:cs="Times New Roman"/>
          <w:sz w:val="32"/>
          <w:szCs w:val="32"/>
        </w:rPr>
        <w:t>大数据、人工智能、区块链、数字内容等新兴产业的产业化项目和基础支撑体系建设项目。</w:t>
      </w:r>
    </w:p>
    <w:p w14:paraId="733C0FDE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申报条件：（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）申报项目应为大数据领域重点关键技术突破项目，并已实现产品或服务的产业化，该产品或服务在国内外具有较大影响力；（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申报主体应为大数据、人工智能、区块链、数字内容相关企事业单位，可以联合科研院所、企业联合申报。联合申报需签订联合体协议，联合体单位不超过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个。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）项目投资（包括软件、硬件、网络、系统集成等采购费用以及项目研发人力成本）不低于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500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万元。</w:t>
      </w:r>
    </w:p>
    <w:p w14:paraId="62399D53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  <w:t>（二）补助标准。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按不超过项目投入（包括软件、硬件、网络、系统集成等采购费用和基础设施建设及装修等方面的投入）的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10%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给予补助，单个项目最高不超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过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70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万。</w:t>
      </w:r>
    </w:p>
    <w:p w14:paraId="575565B9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二、产业融合</w:t>
      </w:r>
    </w:p>
    <w:p w14:paraId="022C4B9E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  <w:t>（一）支持方向和条件。</w:t>
      </w:r>
    </w:p>
    <w:p w14:paraId="785DA4F7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支持方向：</w:t>
      </w:r>
      <w:r>
        <w:rPr>
          <w:rFonts w:ascii="Times New Roman" w:eastAsia="方正仿宋_GBK" w:hAnsi="Times New Roman" w:cs="Times New Roman"/>
          <w:sz w:val="32"/>
          <w:szCs w:val="32"/>
        </w:rPr>
        <w:t>大数据、人工智能、区块链、数字内容等新兴技术与工业、农业、商务、交通、金融、医疗、教育等行业融合应用项目。</w:t>
      </w:r>
    </w:p>
    <w:p w14:paraId="3B8E9D41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lastRenderedPageBreak/>
        <w:t>申报条件：（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）申报项目的创新性比较突出，对各行业的生产效率或服务水平有较大提升，在生产和管理效率、改善民生、节能减排等方面有明显促进作用。（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申报主体应为各类企事业单位，可以联合科研院所、</w:t>
      </w:r>
      <w:r>
        <w:rPr>
          <w:rFonts w:ascii="Times New Roman" w:eastAsia="方正仿宋_GBK" w:hAnsi="Times New Roman" w:cs="Times New Roman"/>
          <w:spacing w:val="-11"/>
          <w:kern w:val="0"/>
          <w:sz w:val="32"/>
          <w:szCs w:val="32"/>
        </w:rPr>
        <w:t>企业联合申报。联合申报需签订联合体协议，联合体单位不超过</w:t>
      </w:r>
      <w:r>
        <w:rPr>
          <w:rFonts w:ascii="Times New Roman" w:eastAsia="方正仿宋_GBK" w:hAnsi="Times New Roman" w:cs="Times New Roman"/>
          <w:spacing w:val="-11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pacing w:val="-11"/>
          <w:kern w:val="0"/>
          <w:sz w:val="32"/>
          <w:szCs w:val="32"/>
        </w:rPr>
        <w:t>个。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）项目投资（包括软件、硬件、网络、系统集成等采购费用以及项目研发人力成本）不低于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300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万元。</w:t>
      </w:r>
    </w:p>
    <w:p w14:paraId="6933AB64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napToGrid w:val="0"/>
          <w:color w:val="000000"/>
          <w:kern w:val="0"/>
          <w:sz w:val="32"/>
          <w:szCs w:val="32"/>
        </w:rPr>
        <w:t>（二）补助标准。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按不超过项目投入（包括软件、硬件、网络、系统集成等采购费用以及项目研发人力成本）的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10%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给予补助，单个项目最高不超过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70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万。</w:t>
      </w:r>
    </w:p>
    <w:p w14:paraId="7E4300ED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三、平台经济</w:t>
      </w:r>
    </w:p>
    <w:p w14:paraId="6B878FFD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  <w:t>（一）支持方向和条件</w:t>
      </w:r>
    </w:p>
    <w:p w14:paraId="4AABBB8B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支持方向：</w:t>
      </w:r>
      <w:r>
        <w:rPr>
          <w:rFonts w:ascii="Times New Roman" w:eastAsia="方正仿宋_GBK" w:hAnsi="Times New Roman" w:cs="Times New Roman"/>
          <w:sz w:val="32"/>
          <w:szCs w:val="32"/>
        </w:rPr>
        <w:t>工业互联网平台、电商物流平台、创新创业互联网平台、金融服务平台、公共服务互联网平台、新兴细分互联网平台等平台经济项目；产业互联网、新零售、数字内容、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数字化金融服务等线上业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态</w:t>
      </w:r>
      <w:r>
        <w:rPr>
          <w:rFonts w:ascii="Times New Roman" w:eastAsia="方正仿宋_GBK" w:hAnsi="Times New Roman" w:cs="Times New Roman"/>
          <w:sz w:val="32"/>
          <w:szCs w:val="32"/>
        </w:rPr>
        <w:t>创新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应用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项目；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宅生活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、在线医疗、在线教育、商务活动、交通出行、就业社保等领域线上服务</w:t>
      </w:r>
      <w:r>
        <w:rPr>
          <w:rFonts w:ascii="Times New Roman" w:eastAsia="方正仿宋_GBK" w:hAnsi="Times New Roman" w:cs="Times New Roman"/>
          <w:sz w:val="32"/>
          <w:szCs w:val="32"/>
        </w:rPr>
        <w:t>创新应用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项目。</w:t>
      </w:r>
    </w:p>
    <w:p w14:paraId="3946AD38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申报条件：（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）申报项目的创新性比较突出，对各行业的生产效率或服务水平有较大提升，在生产和管理效率、改善民生、节能减排等方面有明显促进作用。（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申报主体应为互联网平台、线上业态、线上服务类企业，可以联合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科研院所、企业联合申报。联合申报需签订联合体协议，联合体单位不超过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个。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）项目投资（包括软件、硬件、网络、系统集成等采购费用以及项目研发人力成本）不低于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200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万元。</w:t>
      </w:r>
    </w:p>
    <w:p w14:paraId="6770227F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napToGrid w:val="0"/>
          <w:color w:val="000000"/>
          <w:kern w:val="0"/>
          <w:sz w:val="32"/>
          <w:szCs w:val="32"/>
        </w:rPr>
        <w:t>（二）补助标准。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按不超过项目投入（包括软件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、硬件、网络、系统集成等采购费用以及项目研发人力成本）的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10%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给予补助，单个项目最高不超过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70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万。</w:t>
      </w:r>
    </w:p>
    <w:p w14:paraId="53E84438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四、数据治理</w:t>
      </w:r>
    </w:p>
    <w:p w14:paraId="108DE945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（一）支持方向和条件</w:t>
      </w:r>
    </w:p>
    <w:p w14:paraId="2F3AB623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支持方向：基础数据库、主题数据库建设和应用项目；政务数据资源治理和数据安全体系建设项目；政务数据、公共数据、社会数据融合应用项目等。</w:t>
      </w:r>
    </w:p>
    <w:p w14:paraId="7A6A2DC9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申报条件：（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）申报主体应为各类企事业单位，可以与科研院所、企业联合申报。联合申报需签订联合体协议，联合体单位不超过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个。（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主要申报基础数据库、主题数据库建设和应用项目，政务数据治理、数据存储管理、数据分析挖掘、数据安全保障类产品或应用项目，数据确权交易、评估定价、行业自律以及数据要素参与分配等数据服务模式创新解决方案。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）项目投资不少于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万元。</w:t>
      </w:r>
    </w:p>
    <w:p w14:paraId="566B6663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（二）补助标准。按不超过项目投入（包括软件、硬件、网络、系统集成等采购费用以及项目研发人力成本）的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15%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给予补助，单个项目最高不超过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50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万。</w:t>
      </w:r>
    </w:p>
    <w:p w14:paraId="7143D33B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lastRenderedPageBreak/>
        <w:t>（三）联系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人及联系电话。潘国栋，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67724896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。</w:t>
      </w:r>
    </w:p>
    <w:p w14:paraId="520B7485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五、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5G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融合应用</w:t>
      </w:r>
    </w:p>
    <w:p w14:paraId="1C81F659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  <w:t>（一）支持方向和条件</w:t>
      </w:r>
    </w:p>
    <w:p w14:paraId="40D47A9D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支持方向：</w:t>
      </w:r>
      <w:r>
        <w:rPr>
          <w:rFonts w:ascii="Times New Roman" w:eastAsia="方正仿宋_GBK" w:hAnsi="Times New Roman" w:cs="Times New Roman"/>
          <w:sz w:val="32"/>
          <w:szCs w:val="32"/>
        </w:rPr>
        <w:t>5G+</w:t>
      </w:r>
      <w:r>
        <w:rPr>
          <w:rFonts w:ascii="Times New Roman" w:eastAsia="方正仿宋_GBK" w:hAnsi="Times New Roman" w:cs="Times New Roman"/>
          <w:sz w:val="32"/>
          <w:szCs w:val="32"/>
        </w:rPr>
        <w:t>医疗、</w:t>
      </w:r>
      <w:r>
        <w:rPr>
          <w:rFonts w:ascii="Times New Roman" w:eastAsia="方正仿宋_GBK" w:hAnsi="Times New Roman" w:cs="Times New Roman"/>
          <w:sz w:val="32"/>
          <w:szCs w:val="32"/>
        </w:rPr>
        <w:t>5G+</w:t>
      </w:r>
      <w:r>
        <w:rPr>
          <w:rFonts w:ascii="Times New Roman" w:eastAsia="方正仿宋_GBK" w:hAnsi="Times New Roman" w:cs="Times New Roman"/>
          <w:sz w:val="32"/>
          <w:szCs w:val="32"/>
        </w:rPr>
        <w:t>旅游、</w:t>
      </w:r>
      <w:r>
        <w:rPr>
          <w:rFonts w:ascii="Times New Roman" w:eastAsia="方正仿宋_GBK" w:hAnsi="Times New Roman" w:cs="Times New Roman"/>
          <w:sz w:val="32"/>
          <w:szCs w:val="32"/>
        </w:rPr>
        <w:t>5G+</w:t>
      </w:r>
      <w:r>
        <w:rPr>
          <w:rFonts w:ascii="Times New Roman" w:eastAsia="方正仿宋_GBK" w:hAnsi="Times New Roman" w:cs="Times New Roman"/>
          <w:sz w:val="32"/>
          <w:szCs w:val="32"/>
        </w:rPr>
        <w:t>教育、</w:t>
      </w:r>
      <w:r>
        <w:rPr>
          <w:rFonts w:ascii="Times New Roman" w:eastAsia="方正仿宋_GBK" w:hAnsi="Times New Roman" w:cs="Times New Roman"/>
          <w:sz w:val="32"/>
          <w:szCs w:val="32"/>
        </w:rPr>
        <w:t>5G+</w:t>
      </w:r>
      <w:r>
        <w:rPr>
          <w:rFonts w:ascii="Times New Roman" w:eastAsia="方正仿宋_GBK" w:hAnsi="Times New Roman" w:cs="Times New Roman"/>
          <w:sz w:val="32"/>
          <w:szCs w:val="32"/>
        </w:rPr>
        <w:t>商圈、</w:t>
      </w:r>
      <w:r>
        <w:rPr>
          <w:rFonts w:ascii="Times New Roman" w:eastAsia="方正仿宋_GBK" w:hAnsi="Times New Roman" w:cs="Times New Roman"/>
          <w:sz w:val="32"/>
          <w:szCs w:val="32"/>
        </w:rPr>
        <w:t>5G+</w:t>
      </w:r>
      <w:r>
        <w:rPr>
          <w:rFonts w:ascii="Times New Roman" w:eastAsia="方正仿宋_GBK" w:hAnsi="Times New Roman" w:cs="Times New Roman"/>
          <w:sz w:val="32"/>
          <w:szCs w:val="32"/>
        </w:rPr>
        <w:t>交通、</w:t>
      </w:r>
      <w:r>
        <w:rPr>
          <w:rFonts w:ascii="Times New Roman" w:eastAsia="方正仿宋_GBK" w:hAnsi="Times New Roman" w:cs="Times New Roman"/>
          <w:sz w:val="32"/>
          <w:szCs w:val="32"/>
        </w:rPr>
        <w:t>5G+</w:t>
      </w:r>
      <w:r>
        <w:rPr>
          <w:rFonts w:ascii="Times New Roman" w:eastAsia="方正仿宋_GBK" w:hAnsi="Times New Roman" w:cs="Times New Roman"/>
          <w:sz w:val="32"/>
          <w:szCs w:val="32"/>
        </w:rPr>
        <w:t>安防、</w:t>
      </w:r>
      <w:r>
        <w:rPr>
          <w:rFonts w:ascii="Times New Roman" w:eastAsia="方正仿宋_GBK" w:hAnsi="Times New Roman" w:cs="Times New Roman"/>
          <w:sz w:val="32"/>
          <w:szCs w:val="32"/>
        </w:rPr>
        <w:t>5G+</w:t>
      </w:r>
      <w:r>
        <w:rPr>
          <w:rFonts w:ascii="Times New Roman" w:eastAsia="方正仿宋_GBK" w:hAnsi="Times New Roman" w:cs="Times New Roman"/>
          <w:sz w:val="32"/>
          <w:szCs w:val="32"/>
        </w:rPr>
        <w:t>物流等领域融合应用示范项目。</w:t>
      </w:r>
    </w:p>
    <w:p w14:paraId="3270C169" w14:textId="77777777" w:rsidR="003E1D1A" w:rsidRDefault="008F1375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申报条件：（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）申报</w:t>
      </w:r>
      <w:r>
        <w:rPr>
          <w:rFonts w:ascii="Times New Roman" w:eastAsia="方正仿宋_GBK" w:hAnsi="Times New Roman" w:cs="Times New Roman"/>
          <w:sz w:val="32"/>
          <w:szCs w:val="32"/>
        </w:rPr>
        <w:t>项目能够体现良好的应用前景，产生良好的社会效益和经济效益，对所在行业提质增效具有较大促进作用。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申报主体为市内登记、注册，具有独立法人资格的企事业单位。申报单位运营和财务状况良好，具有较强的经济实力、技术研发和融合创新能力。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）项目投资（包括软件、硬件、网络、系统集成等采购费用以及项目研发人力成本）不低于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500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万元。</w:t>
      </w:r>
    </w:p>
    <w:p w14:paraId="2AB8B3F6" w14:textId="77777777" w:rsidR="003E1D1A" w:rsidRDefault="008F1375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napToGrid w:val="0"/>
          <w:color w:val="000000"/>
          <w:kern w:val="0"/>
          <w:sz w:val="32"/>
          <w:szCs w:val="32"/>
        </w:rPr>
        <w:t>（二）补助标准。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按不超过项目投入（包括软件、硬件、网络、系统集成等采购费用以及项目研发人力成本）的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10%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给予补助，单个项目最高不超过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70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万。</w:t>
      </w:r>
    </w:p>
    <w:p w14:paraId="0ADC9D8B" w14:textId="77777777" w:rsidR="003E1D1A" w:rsidRDefault="008F1375">
      <w:pPr>
        <w:widowControl/>
        <w:jc w:val="left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br w:type="page"/>
      </w:r>
    </w:p>
    <w:p w14:paraId="4C948150" w14:textId="77777777" w:rsidR="003E1D1A" w:rsidRDefault="008F1375">
      <w:pPr>
        <w:pStyle w:val="1"/>
        <w:adjustRightInd w:val="0"/>
        <w:snapToGrid w:val="0"/>
        <w:spacing w:before="0" w:beforeAutospacing="0" w:after="0" w:afterAutospacing="0" w:line="600" w:lineRule="exact"/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2"/>
          <w:szCs w:val="32"/>
        </w:rPr>
        <w:t>2-1</w:t>
      </w:r>
    </w:p>
    <w:p w14:paraId="7831AD28" w14:textId="77777777" w:rsidR="003E1D1A" w:rsidRDefault="008F1375">
      <w:pPr>
        <w:pStyle w:val="1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6"/>
          <w:szCs w:val="36"/>
        </w:rPr>
      </w:pPr>
      <w:r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6"/>
          <w:szCs w:val="36"/>
        </w:rPr>
        <w:t>2021</w:t>
      </w:r>
      <w:r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6"/>
          <w:szCs w:val="36"/>
        </w:rPr>
        <w:t>年大数据产业发展专项资金项目申报表</w:t>
      </w:r>
    </w:p>
    <w:p w14:paraId="24CCC23B" w14:textId="77777777" w:rsidR="003E1D1A" w:rsidRDefault="008F1375">
      <w:pPr>
        <w:spacing w:line="560" w:lineRule="exact"/>
        <w:ind w:leftChars="-337" w:left="-708" w:rightChars="-297" w:right="-624" w:firstLineChars="117" w:firstLine="281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kern w:val="0"/>
          <w:sz w:val="24"/>
        </w:rPr>
        <w:t>申报单位名称（盖章）：单位：万元</w:t>
      </w:r>
    </w:p>
    <w:tbl>
      <w:tblPr>
        <w:tblW w:w="10460" w:type="dxa"/>
        <w:jc w:val="center"/>
        <w:tblLayout w:type="fixed"/>
        <w:tblLook w:val="04A0" w:firstRow="1" w:lastRow="0" w:firstColumn="1" w:lastColumn="0" w:noHBand="0" w:noVBand="1"/>
      </w:tblPr>
      <w:tblGrid>
        <w:gridCol w:w="1360"/>
        <w:gridCol w:w="925"/>
        <w:gridCol w:w="366"/>
        <w:gridCol w:w="1134"/>
        <w:gridCol w:w="533"/>
        <w:gridCol w:w="470"/>
        <w:gridCol w:w="706"/>
        <w:gridCol w:w="1075"/>
        <w:gridCol w:w="760"/>
        <w:gridCol w:w="76"/>
        <w:gridCol w:w="996"/>
        <w:gridCol w:w="69"/>
        <w:gridCol w:w="965"/>
        <w:gridCol w:w="1025"/>
      </w:tblGrid>
      <w:tr w:rsidR="003E1D1A" w14:paraId="6C0A5719" w14:textId="77777777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1E15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申报单位地址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4304DC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E6815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所属区县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方正仿宋_GBK" w:cs="Times New Roman"/>
                <w:kern w:val="0"/>
                <w:sz w:val="24"/>
              </w:rPr>
              <w:t>部门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8BA05C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39BC7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组织机构代码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CBD72C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</w:tr>
      <w:tr w:rsidR="003E1D1A" w14:paraId="3A41C8C2" w14:textId="77777777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490D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联合申报单位</w:t>
            </w:r>
            <w:proofErr w:type="gramStart"/>
            <w:r>
              <w:rPr>
                <w:rFonts w:ascii="Times New Roman" w:eastAsia="方正仿宋_GBK" w:cs="Times New Roman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4B5203" w14:textId="77777777" w:rsidR="003E1D1A" w:rsidRDefault="003E1D1A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1235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联合申报单位二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456248" w14:textId="77777777" w:rsidR="003E1D1A" w:rsidRDefault="003E1D1A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834A2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联合申报单位三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67E179" w14:textId="77777777" w:rsidR="003E1D1A" w:rsidRDefault="003E1D1A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3E1D1A" w14:paraId="4EDAC8D1" w14:textId="77777777">
        <w:trPr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803D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企业上年经营状况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75BC2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主营业务收入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77F2C5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A972D7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实现利润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784F0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3B511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上缴税金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662AC2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834FA9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出口（万美元）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93D18B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</w:tr>
      <w:tr w:rsidR="003E1D1A" w14:paraId="3DE13EA4" w14:textId="77777777">
        <w:trPr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D590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项目</w:t>
            </w:r>
          </w:p>
          <w:p w14:paraId="304BD4C6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名称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2E7323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4034B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项目负责人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FF3E93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103737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手机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2FA18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</w:tr>
      <w:tr w:rsidR="003E1D1A" w14:paraId="25E4CBC9" w14:textId="77777777">
        <w:trPr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DDD7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申报项目方向</w:t>
            </w:r>
          </w:p>
        </w:tc>
        <w:tc>
          <w:tcPr>
            <w:tcW w:w="5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4746CA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与项目申报指南名称保持一致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738A60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项目实施起止时间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905A4A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</w:tr>
      <w:tr w:rsidR="003E1D1A" w14:paraId="6DCF6651" w14:textId="77777777">
        <w:trPr>
          <w:trHeight w:val="1163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9E15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申请财政资金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F7114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20A38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财政资金用途</w:t>
            </w:r>
          </w:p>
        </w:tc>
        <w:tc>
          <w:tcPr>
            <w:tcW w:w="38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AEED38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（说明财政专项资金具体计划用途）</w:t>
            </w:r>
          </w:p>
        </w:tc>
      </w:tr>
      <w:tr w:rsidR="003E1D1A" w14:paraId="30B847BB" w14:textId="77777777">
        <w:trPr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1D9F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项目投资概算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9E41B1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4AF07B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项目已投资金额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F8559B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BF8FA9F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项目已完成进度（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%</w:t>
            </w:r>
            <w:r>
              <w:rPr>
                <w:rFonts w:ascii="Times New Roman" w:eastAsia="方正仿宋_GBK" w:cs="Times New Roman"/>
                <w:kern w:val="0"/>
                <w:sz w:val="24"/>
              </w:rPr>
              <w:t>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B35B09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</w:tr>
      <w:tr w:rsidR="003E1D1A" w14:paraId="01DBE55C" w14:textId="77777777">
        <w:trPr>
          <w:trHeight w:val="904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9425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项目主要内容</w:t>
            </w:r>
          </w:p>
        </w:tc>
        <w:tc>
          <w:tcPr>
            <w:tcW w:w="91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D426A8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</w:tr>
      <w:tr w:rsidR="003E1D1A" w14:paraId="3A7B6DCF" w14:textId="77777777">
        <w:trPr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A43B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项目预计年经济效益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52EA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营业收入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9F91" w14:textId="77777777" w:rsidR="003E1D1A" w:rsidRDefault="003E1D1A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5F3C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利润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474E" w14:textId="77777777" w:rsidR="003E1D1A" w:rsidRDefault="003E1D1A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5240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税金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560F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848B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出口（万美元）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B583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 xml:space="preserve">　</w:t>
            </w:r>
          </w:p>
        </w:tc>
      </w:tr>
      <w:tr w:rsidR="003E1D1A" w14:paraId="578E8AEE" w14:textId="77777777">
        <w:trPr>
          <w:jc w:val="center"/>
        </w:trPr>
        <w:tc>
          <w:tcPr>
            <w:tcW w:w="104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30648F" w14:textId="77777777" w:rsidR="003E1D1A" w:rsidRDefault="008F1375">
            <w:pPr>
              <w:adjustRightInd w:val="0"/>
              <w:snapToGrid w:val="0"/>
              <w:spacing w:line="400" w:lineRule="atLeas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cs="Times New Roman"/>
                <w:kern w:val="0"/>
                <w:sz w:val="24"/>
              </w:rPr>
              <w:t>推荐单位名称（盖章）：</w:t>
            </w:r>
          </w:p>
        </w:tc>
      </w:tr>
    </w:tbl>
    <w:p w14:paraId="1274A328" w14:textId="77777777" w:rsidR="003E1D1A" w:rsidRDefault="008F1375">
      <w:pPr>
        <w:widowControl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snapToGrid w:val="0"/>
          <w:color w:val="000000"/>
          <w:kern w:val="0"/>
          <w:sz w:val="32"/>
          <w:szCs w:val="32"/>
        </w:rPr>
        <w:br w:type="page"/>
      </w:r>
    </w:p>
    <w:p w14:paraId="1FA3EF14" w14:textId="77777777" w:rsidR="003E1D1A" w:rsidRDefault="008F1375">
      <w:pPr>
        <w:pStyle w:val="1"/>
        <w:adjustRightInd w:val="0"/>
        <w:snapToGrid w:val="0"/>
        <w:spacing w:before="0" w:beforeAutospacing="0" w:after="0" w:afterAutospacing="0" w:line="600" w:lineRule="exact"/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2"/>
          <w:szCs w:val="32"/>
        </w:rPr>
        <w:t>2-2</w:t>
      </w:r>
    </w:p>
    <w:p w14:paraId="6F1798EC" w14:textId="77777777" w:rsidR="003E1D1A" w:rsidRDefault="008F1375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项目申报书模板</w:t>
      </w:r>
    </w:p>
    <w:p w14:paraId="77527A96" w14:textId="77777777" w:rsidR="003E1D1A" w:rsidRDefault="003E1D1A">
      <w:pPr>
        <w:adjustRightInd w:val="0"/>
        <w:snapToGrid w:val="0"/>
        <w:spacing w:line="600" w:lineRule="exact"/>
        <w:ind w:firstLineChars="200" w:firstLine="420"/>
        <w:rPr>
          <w:rFonts w:ascii="Times New Roman" w:hAnsi="Times New Roman" w:cs="Times New Roman"/>
        </w:rPr>
      </w:pPr>
    </w:p>
    <w:p w14:paraId="3235B937" w14:textId="77777777" w:rsidR="003E1D1A" w:rsidRDefault="008F137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shd w:val="clear" w:color="auto" w:fill="FFFFFF"/>
        </w:rPr>
        <w:t>一、申报单位基本情况</w:t>
      </w:r>
    </w:p>
    <w:p w14:paraId="520F3C09" w14:textId="77777777" w:rsidR="003E1D1A" w:rsidRDefault="008F137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（一）申报单位名称、性质、地址、所属区县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部门。</w:t>
      </w:r>
    </w:p>
    <w:p w14:paraId="2D7F02EE" w14:textId="77777777" w:rsidR="003E1D1A" w:rsidRDefault="008F137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（二）企业情况，包括行业排名，上下游主要供应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链企业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名称，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2020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年财务状况，分年度营收、利润、税金、出口额、研发投入强度等情况。</w:t>
      </w:r>
    </w:p>
    <w:p w14:paraId="7CA0403F" w14:textId="77777777" w:rsidR="003E1D1A" w:rsidRDefault="008F137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shd w:val="clear" w:color="auto" w:fill="FFFFFF"/>
        </w:rPr>
        <w:t>二、项目申报条件所需资料</w:t>
      </w:r>
    </w:p>
    <w:p w14:paraId="2ACD9E49" w14:textId="77777777" w:rsidR="003E1D1A" w:rsidRDefault="008F1375">
      <w:pPr>
        <w:adjustRightInd w:val="0"/>
        <w:snapToGrid w:val="0"/>
        <w:spacing w:line="560" w:lineRule="exact"/>
        <w:ind w:firstLineChars="200" w:firstLine="616"/>
        <w:rPr>
          <w:rFonts w:ascii="Times New Roman" w:eastAsia="方正仿宋_GBK" w:hAnsi="Times New Roman" w:cs="Times New Roman"/>
          <w:color w:val="000000"/>
          <w:spacing w:val="-6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color w:val="000000"/>
          <w:spacing w:val="-6"/>
          <w:kern w:val="0"/>
          <w:sz w:val="32"/>
          <w:szCs w:val="32"/>
          <w:shd w:val="clear" w:color="auto" w:fill="FFFFFF"/>
        </w:rPr>
        <w:t>（一）提供项目申报方向所列申报条件对应情况及要件资料；</w:t>
      </w:r>
    </w:p>
    <w:p w14:paraId="2D3E117D" w14:textId="77777777" w:rsidR="003E1D1A" w:rsidRDefault="008F137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（二）项目投资的实物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/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shd w:val="clear" w:color="auto" w:fill="FFFFFF"/>
        </w:rPr>
        <w:t>票据清单（表格）。</w:t>
      </w:r>
    </w:p>
    <w:p w14:paraId="4131C060" w14:textId="77777777" w:rsidR="003E1D1A" w:rsidRDefault="008F137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shd w:val="clear" w:color="auto" w:fill="FFFFFF"/>
        </w:rPr>
        <w:t>三、项目基本情况</w:t>
      </w:r>
    </w:p>
    <w:p w14:paraId="2CAE0628" w14:textId="77777777" w:rsidR="003E1D1A" w:rsidRDefault="008F137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（一）项目名称。</w:t>
      </w:r>
    </w:p>
    <w:p w14:paraId="2B2EF9DC" w14:textId="77777777" w:rsidR="003E1D1A" w:rsidRDefault="008F137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（二）项目实施地点。</w:t>
      </w:r>
    </w:p>
    <w:p w14:paraId="443431C8" w14:textId="77777777" w:rsidR="003E1D1A" w:rsidRDefault="008F137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（三）项目实施工期（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月至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月）。</w:t>
      </w:r>
    </w:p>
    <w:p w14:paraId="21669CBA" w14:textId="77777777" w:rsidR="003E1D1A" w:rsidRDefault="008F137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（四）项目实施目标及内容。</w:t>
      </w:r>
    </w:p>
    <w:p w14:paraId="78974197" w14:textId="77777777" w:rsidR="003E1D1A" w:rsidRDefault="008F137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（五）项目投资概算及资金来源情况。</w:t>
      </w:r>
    </w:p>
    <w:p w14:paraId="5DBC3CA2" w14:textId="77777777" w:rsidR="003E1D1A" w:rsidRDefault="008F137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（六）项目前期工作及当前进展情况。</w:t>
      </w:r>
    </w:p>
    <w:p w14:paraId="196EF995" w14:textId="77777777" w:rsidR="003E1D1A" w:rsidRDefault="008F137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（七）项目技术分析及实施计划。</w:t>
      </w:r>
    </w:p>
    <w:p w14:paraId="51697DBA" w14:textId="77777777" w:rsidR="003E1D1A" w:rsidRDefault="008F137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（八）项目预期效益分析。</w:t>
      </w:r>
    </w:p>
    <w:p w14:paraId="5709360A" w14:textId="77777777" w:rsidR="003E1D1A" w:rsidRDefault="008F137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shd w:val="clear" w:color="auto" w:fill="FFFFFF"/>
        </w:rPr>
        <w:t>四、申请专项资金用途</w:t>
      </w:r>
    </w:p>
    <w:p w14:paraId="176B05F0" w14:textId="77777777" w:rsidR="003E1D1A" w:rsidRDefault="008F1375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  <w:shd w:val="clear" w:color="auto" w:fill="FFFFFF"/>
        </w:rPr>
        <w:t>五、联合申报协议（如无，则无需提供）</w:t>
      </w:r>
    </w:p>
    <w:p w14:paraId="7FCF75AA" w14:textId="77777777" w:rsidR="003E1D1A" w:rsidRDefault="008F1375">
      <w:pPr>
        <w:pStyle w:val="1"/>
        <w:adjustRightInd w:val="0"/>
        <w:snapToGrid w:val="0"/>
        <w:spacing w:before="0" w:beforeAutospacing="0" w:after="0" w:afterAutospacing="0" w:line="600" w:lineRule="exact"/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b w:val="0"/>
          <w:bCs w:val="0"/>
          <w:color w:val="000000"/>
          <w:kern w:val="0"/>
          <w:sz w:val="32"/>
          <w:szCs w:val="32"/>
        </w:rPr>
        <w:t>2-3</w:t>
      </w:r>
    </w:p>
    <w:p w14:paraId="54E204C6" w14:textId="77777777" w:rsidR="003E1D1A" w:rsidRDefault="008F1375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项目真实性合</w:t>
      </w:r>
      <w:proofErr w:type="gramStart"/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规</w:t>
      </w:r>
      <w:proofErr w:type="gramEnd"/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性承诺书</w:t>
      </w:r>
    </w:p>
    <w:p w14:paraId="7DDE103E" w14:textId="77777777" w:rsidR="003E1D1A" w:rsidRDefault="003E1D1A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4B222571" w14:textId="77777777" w:rsidR="003E1D1A" w:rsidRDefault="008F1375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本单位对本次申报的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XXX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项目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如下承诺：</w:t>
      </w:r>
    </w:p>
    <w:p w14:paraId="780330E5" w14:textId="77777777" w:rsidR="003E1D1A" w:rsidRDefault="008F1375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一、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XXX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项目内容符合国家和重庆市相关产业政策、发展规划。</w:t>
      </w:r>
    </w:p>
    <w:p w14:paraId="2D77C105" w14:textId="77777777" w:rsidR="003E1D1A" w:rsidRDefault="008F1375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二、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XXX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项目未获得其他同类市级财政资金支持。</w:t>
      </w:r>
    </w:p>
    <w:p w14:paraId="6634B228" w14:textId="77777777" w:rsidR="003E1D1A" w:rsidRDefault="008F1375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三、本次提供的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XXX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项目申报资料真实有效，且已准确、充分及完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整的表达我单位及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XXX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项目实际，如与实际情况不符的，我单位愿承担相应法律责任及其他后果。</w:t>
      </w:r>
    </w:p>
    <w:p w14:paraId="0EA3A477" w14:textId="77777777" w:rsidR="003E1D1A" w:rsidRDefault="008F1375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四、为保证真实性，授权市大数据发展局查询我单位纳税、社保费、公积金、电力、贷款等经营数据。</w:t>
      </w:r>
    </w:p>
    <w:p w14:paraId="36E92D57" w14:textId="77777777" w:rsidR="003E1D1A" w:rsidRDefault="008F1375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五、我单位将严格按照批复内容组织项目实施，如项目被主管部门予以撤销的，我单位愿主动退回已拨付的专项资金。</w:t>
      </w:r>
    </w:p>
    <w:p w14:paraId="2A7D40B8" w14:textId="77777777" w:rsidR="003E1D1A" w:rsidRDefault="003E1D1A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22288BB7" w14:textId="77777777" w:rsidR="003E1D1A" w:rsidRDefault="003E1D1A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14:paraId="0884C027" w14:textId="77777777" w:rsidR="003E1D1A" w:rsidRDefault="008F1375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承担单位（盖章）：</w:t>
      </w:r>
    </w:p>
    <w:p w14:paraId="67CC5562" w14:textId="77777777" w:rsidR="003E1D1A" w:rsidRDefault="008F1375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XXXX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日</w:t>
      </w:r>
    </w:p>
    <w:p w14:paraId="24F479CE" w14:textId="77777777" w:rsidR="003E1D1A" w:rsidRDefault="003E1D1A">
      <w:pPr>
        <w:pStyle w:val="1"/>
        <w:spacing w:before="0" w:beforeAutospacing="0" w:after="0" w:afterAutospacing="0" w:line="600" w:lineRule="exact"/>
        <w:jc w:val="both"/>
        <w:rPr>
          <w:rFonts w:ascii="Times New Roman" w:hAnsi="Times New Roman" w:cs="Times New Roman"/>
        </w:rPr>
      </w:pPr>
    </w:p>
    <w:p w14:paraId="51F18836" w14:textId="77777777" w:rsidR="003E1D1A" w:rsidRDefault="003E1D1A">
      <w:pPr>
        <w:pStyle w:val="1"/>
        <w:spacing w:before="0" w:beforeAutospacing="0" w:after="0" w:afterAutospacing="0" w:line="600" w:lineRule="exact"/>
        <w:jc w:val="both"/>
        <w:rPr>
          <w:rFonts w:ascii="Times New Roman" w:hAnsi="Times New Roman" w:cs="Times New Roman"/>
        </w:rPr>
      </w:pPr>
    </w:p>
    <w:p w14:paraId="3A03582F" w14:textId="77777777" w:rsidR="003E1D1A" w:rsidRDefault="003E1D1A">
      <w:pPr>
        <w:pStyle w:val="1"/>
        <w:spacing w:before="0" w:beforeAutospacing="0" w:after="0" w:afterAutospacing="0" w:line="600" w:lineRule="exact"/>
        <w:jc w:val="both"/>
        <w:rPr>
          <w:rFonts w:ascii="Times New Roman" w:hAnsi="Times New Roman" w:cs="Times New Roman"/>
        </w:rPr>
        <w:sectPr w:rsidR="003E1D1A">
          <w:footerReference w:type="default" r:id="rId13"/>
          <w:pgSz w:w="11906" w:h="16838"/>
          <w:pgMar w:top="1440" w:right="1800" w:bottom="1440" w:left="1800" w:header="851" w:footer="1587" w:gutter="0"/>
          <w:cols w:space="0"/>
          <w:docGrid w:type="lines" w:linePitch="312"/>
        </w:sectPr>
      </w:pPr>
    </w:p>
    <w:p w14:paraId="2D5AD160" w14:textId="77777777" w:rsidR="003E1D1A" w:rsidRDefault="003E1D1A">
      <w:pPr>
        <w:pStyle w:val="1"/>
        <w:spacing w:before="0" w:beforeAutospacing="0" w:after="0" w:afterAutospacing="0" w:line="600" w:lineRule="exact"/>
        <w:ind w:firstLineChars="200" w:firstLine="964"/>
        <w:jc w:val="both"/>
        <w:rPr>
          <w:rFonts w:ascii="Times New Roman" w:hAnsi="Times New Roman" w:cs="Times New Roman"/>
        </w:rPr>
        <w:sectPr w:rsidR="003E1D1A">
          <w:type w:val="continuous"/>
          <w:pgSz w:w="11906" w:h="16838"/>
          <w:pgMar w:top="1474" w:right="1984" w:bottom="1587" w:left="2098" w:header="851" w:footer="1587" w:gutter="0"/>
          <w:cols w:space="0"/>
          <w:docGrid w:type="lines" w:linePitch="312"/>
        </w:sectPr>
      </w:pPr>
    </w:p>
    <w:p w14:paraId="101F2299" w14:textId="3DCBE7C9" w:rsidR="005179BD" w:rsidRDefault="005179BD">
      <w:pPr>
        <w:spacing w:line="600" w:lineRule="exact"/>
        <w:ind w:firstLineChars="200" w:firstLine="420"/>
        <w:rPr>
          <w:rFonts w:ascii="Times New Roman" w:hAnsi="Times New Roman" w:cs="Times New Roman"/>
        </w:rPr>
      </w:pPr>
    </w:p>
    <w:p w14:paraId="5287CF54" w14:textId="77777777" w:rsidR="005179BD" w:rsidRDefault="005179BD" w:rsidP="005179BD">
      <w:pPr>
        <w:pStyle w:val="a0"/>
        <w:ind w:left="2250" w:hanging="1200"/>
      </w:pPr>
      <w:r>
        <w:br w:type="page"/>
      </w:r>
    </w:p>
    <w:p w14:paraId="3D8BF893" w14:textId="77777777" w:rsidR="003E1D1A" w:rsidRDefault="003E1D1A">
      <w:pPr>
        <w:spacing w:line="600" w:lineRule="exact"/>
        <w:ind w:firstLineChars="200" w:firstLine="420"/>
        <w:rPr>
          <w:rFonts w:ascii="Times New Roman" w:hAnsi="Times New Roman" w:cs="Times New Roman"/>
        </w:rPr>
      </w:pPr>
    </w:p>
    <w:p w14:paraId="157F0F71" w14:textId="77777777" w:rsidR="003E1D1A" w:rsidRDefault="003E1D1A">
      <w:pPr>
        <w:spacing w:line="600" w:lineRule="exact"/>
        <w:ind w:firstLineChars="200" w:firstLine="420"/>
        <w:rPr>
          <w:rFonts w:ascii="Times New Roman" w:hAnsi="Times New Roman" w:cs="Times New Roman"/>
        </w:rPr>
      </w:pPr>
    </w:p>
    <w:p w14:paraId="46801CF2" w14:textId="77777777" w:rsidR="003E1D1A" w:rsidRDefault="003E1D1A">
      <w:pPr>
        <w:spacing w:line="600" w:lineRule="exact"/>
        <w:ind w:firstLineChars="200" w:firstLine="420"/>
        <w:rPr>
          <w:rFonts w:ascii="Times New Roman" w:hAnsi="Times New Roman" w:cs="Times New Roman"/>
        </w:rPr>
      </w:pPr>
    </w:p>
    <w:p w14:paraId="3BE340EA" w14:textId="77777777" w:rsidR="003E1D1A" w:rsidRDefault="003E1D1A">
      <w:pPr>
        <w:spacing w:line="600" w:lineRule="exact"/>
        <w:ind w:firstLineChars="200" w:firstLine="420"/>
        <w:rPr>
          <w:rFonts w:ascii="Times New Roman" w:hAnsi="Times New Roman" w:cs="Times New Roman"/>
        </w:rPr>
      </w:pPr>
    </w:p>
    <w:p w14:paraId="183E120C" w14:textId="77777777" w:rsidR="003E1D1A" w:rsidRDefault="003E1D1A">
      <w:pPr>
        <w:spacing w:line="600" w:lineRule="exact"/>
        <w:rPr>
          <w:rFonts w:ascii="Times New Roman" w:hAnsi="Times New Roman" w:cs="Times New Roman"/>
        </w:rPr>
      </w:pPr>
    </w:p>
    <w:p w14:paraId="20472350" w14:textId="77777777" w:rsidR="003E1D1A" w:rsidRDefault="003E1D1A">
      <w:pPr>
        <w:spacing w:line="600" w:lineRule="exact"/>
        <w:ind w:firstLineChars="200" w:firstLine="420"/>
        <w:rPr>
          <w:rFonts w:ascii="Times New Roman" w:hAnsi="Times New Roman" w:cs="Times New Roman"/>
        </w:rPr>
      </w:pPr>
    </w:p>
    <w:p w14:paraId="64227C71" w14:textId="77777777" w:rsidR="003E1D1A" w:rsidRDefault="003E1D1A">
      <w:pPr>
        <w:spacing w:line="600" w:lineRule="exact"/>
        <w:ind w:firstLineChars="200" w:firstLine="420"/>
        <w:rPr>
          <w:rFonts w:ascii="Times New Roman" w:hAnsi="Times New Roman" w:cs="Times New Roman"/>
        </w:rPr>
      </w:pPr>
    </w:p>
    <w:p w14:paraId="1A0CE6BA" w14:textId="77777777" w:rsidR="003E1D1A" w:rsidRDefault="003E1D1A">
      <w:pPr>
        <w:spacing w:line="600" w:lineRule="exact"/>
        <w:ind w:firstLineChars="200" w:firstLine="420"/>
        <w:rPr>
          <w:rFonts w:ascii="Times New Roman" w:hAnsi="Times New Roman" w:cs="Times New Roman"/>
        </w:rPr>
      </w:pPr>
    </w:p>
    <w:p w14:paraId="7BFC21B8" w14:textId="77777777" w:rsidR="003E1D1A" w:rsidRDefault="003E1D1A">
      <w:pPr>
        <w:spacing w:line="600" w:lineRule="exact"/>
        <w:ind w:firstLineChars="200" w:firstLine="420"/>
        <w:rPr>
          <w:rFonts w:ascii="Times New Roman" w:hAnsi="Times New Roman" w:cs="Times New Roman"/>
        </w:rPr>
      </w:pPr>
    </w:p>
    <w:p w14:paraId="12A679DF" w14:textId="77777777" w:rsidR="003E1D1A" w:rsidRDefault="003E1D1A">
      <w:pPr>
        <w:spacing w:line="600" w:lineRule="exact"/>
        <w:ind w:firstLineChars="200" w:firstLine="420"/>
        <w:rPr>
          <w:rFonts w:ascii="Times New Roman" w:hAnsi="Times New Roman" w:cs="Times New Roman"/>
        </w:rPr>
      </w:pPr>
    </w:p>
    <w:p w14:paraId="179E1464" w14:textId="77777777" w:rsidR="003E1D1A" w:rsidRDefault="003E1D1A">
      <w:pPr>
        <w:spacing w:line="600" w:lineRule="exact"/>
        <w:ind w:firstLineChars="200" w:firstLine="420"/>
        <w:rPr>
          <w:rFonts w:ascii="Times New Roman" w:hAnsi="Times New Roman" w:cs="Times New Roman"/>
        </w:rPr>
      </w:pPr>
    </w:p>
    <w:p w14:paraId="2680F288" w14:textId="77777777" w:rsidR="003E1D1A" w:rsidRDefault="003E1D1A">
      <w:pPr>
        <w:spacing w:line="600" w:lineRule="exact"/>
        <w:ind w:firstLineChars="200" w:firstLine="420"/>
        <w:rPr>
          <w:rFonts w:ascii="Times New Roman" w:hAnsi="Times New Roman" w:cs="Times New Roman"/>
        </w:rPr>
      </w:pPr>
    </w:p>
    <w:p w14:paraId="3BE519B5" w14:textId="77777777" w:rsidR="003E1D1A" w:rsidRDefault="003E1D1A">
      <w:pPr>
        <w:spacing w:line="600" w:lineRule="exact"/>
        <w:ind w:firstLineChars="200" w:firstLine="420"/>
        <w:rPr>
          <w:rFonts w:ascii="Times New Roman" w:hAnsi="Times New Roman" w:cs="Times New Roman"/>
        </w:rPr>
      </w:pPr>
    </w:p>
    <w:p w14:paraId="5F180779" w14:textId="77777777" w:rsidR="003E1D1A" w:rsidRDefault="003E1D1A">
      <w:pPr>
        <w:spacing w:line="600" w:lineRule="exact"/>
        <w:ind w:firstLineChars="200" w:firstLine="420"/>
        <w:rPr>
          <w:rFonts w:ascii="Times New Roman" w:hAnsi="Times New Roman" w:cs="Times New Roman"/>
        </w:rPr>
      </w:pPr>
    </w:p>
    <w:p w14:paraId="37E39B2D" w14:textId="77777777" w:rsidR="003E1D1A" w:rsidRDefault="003E1D1A">
      <w:pPr>
        <w:spacing w:line="600" w:lineRule="exact"/>
        <w:ind w:firstLineChars="200" w:firstLine="420"/>
        <w:rPr>
          <w:rFonts w:ascii="Times New Roman" w:hAnsi="Times New Roman" w:cs="Times New Roman" w:hint="eastAsia"/>
        </w:rPr>
      </w:pPr>
    </w:p>
    <w:p w14:paraId="31C4EE9B" w14:textId="77777777" w:rsidR="003E1D1A" w:rsidRDefault="003E1D1A">
      <w:pPr>
        <w:spacing w:line="600" w:lineRule="exact"/>
        <w:rPr>
          <w:rFonts w:ascii="Times New Roman" w:hAnsi="Times New Roman" w:cs="Times New Roman"/>
        </w:rPr>
      </w:pPr>
    </w:p>
    <w:p w14:paraId="6B02814E" w14:textId="77777777" w:rsidR="003E1D1A" w:rsidRDefault="003E1D1A">
      <w:pPr>
        <w:spacing w:line="600" w:lineRule="exact"/>
        <w:rPr>
          <w:rFonts w:ascii="Times New Roman" w:hAnsi="Times New Roman" w:cs="Times New Roman"/>
        </w:rPr>
      </w:pPr>
    </w:p>
    <w:p w14:paraId="5A2774BC" w14:textId="77777777" w:rsidR="003E1D1A" w:rsidRDefault="003E1D1A">
      <w:pPr>
        <w:spacing w:line="600" w:lineRule="exact"/>
        <w:rPr>
          <w:rFonts w:ascii="Times New Roman" w:hAnsi="Times New Roman" w:cs="Times New Roman"/>
        </w:rPr>
      </w:pPr>
    </w:p>
    <w:p w14:paraId="36B6439D" w14:textId="77777777" w:rsidR="003E1D1A" w:rsidRDefault="003E1D1A">
      <w:pPr>
        <w:spacing w:line="600" w:lineRule="exact"/>
        <w:rPr>
          <w:rFonts w:ascii="Times New Roman" w:hAnsi="Times New Roman" w:cs="Times New Roman"/>
        </w:rPr>
      </w:pPr>
    </w:p>
    <w:p w14:paraId="094CA66B" w14:textId="77777777" w:rsidR="003E1D1A" w:rsidRDefault="003E1D1A">
      <w:pPr>
        <w:spacing w:line="600" w:lineRule="exact"/>
        <w:rPr>
          <w:rFonts w:ascii="Times New Roman" w:hAnsi="Times New Roman" w:cs="Times New Roman" w:hint="eastAsia"/>
        </w:rPr>
      </w:pPr>
    </w:p>
    <w:p w14:paraId="5C991C2E" w14:textId="77777777" w:rsidR="003E1D1A" w:rsidRDefault="008F1375">
      <w:pPr>
        <w:pBdr>
          <w:top w:val="single" w:sz="4" w:space="0" w:color="auto"/>
          <w:bottom w:val="single" w:sz="4" w:space="0" w:color="auto"/>
        </w:pBdr>
        <w:tabs>
          <w:tab w:val="left" w:pos="2100"/>
        </w:tabs>
        <w:overflowPunct w:val="0"/>
        <w:adjustRightInd w:val="0"/>
        <w:snapToGrid w:val="0"/>
        <w:spacing w:line="600" w:lineRule="exact"/>
        <w:ind w:firstLineChars="100" w:firstLine="280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重庆市涪陵区大数据应用发展管理局办公室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方正仿宋_GBK" w:hAnsi="Times New Roman" w:cs="Times New Roman"/>
          <w:sz w:val="28"/>
          <w:szCs w:val="28"/>
        </w:rPr>
        <w:t>2021</w:t>
      </w:r>
      <w:r>
        <w:rPr>
          <w:rFonts w:ascii="Times New Roman" w:eastAsia="方正仿宋_GBK" w:hAnsi="Times New Roman" w:cs="Times New Roman"/>
          <w:sz w:val="28"/>
          <w:szCs w:val="28"/>
        </w:rPr>
        <w:t>年</w:t>
      </w:r>
      <w:r>
        <w:rPr>
          <w:rFonts w:ascii="Times New Roman" w:eastAsia="方正仿宋_GBK" w:hAnsi="Times New Roman" w:cs="Times New Roman"/>
          <w:sz w:val="28"/>
          <w:szCs w:val="28"/>
        </w:rPr>
        <w:t>5</w:t>
      </w:r>
      <w:r>
        <w:rPr>
          <w:rFonts w:ascii="Times New Roman" w:eastAsia="方正仿宋_GBK" w:hAnsi="Times New Roman" w:cs="Times New Roman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sz w:val="28"/>
          <w:szCs w:val="28"/>
        </w:rPr>
        <w:t>25</w:t>
      </w:r>
      <w:r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sectPr w:rsidR="003E1D1A">
      <w:pgSz w:w="11906" w:h="16838"/>
      <w:pgMar w:top="2098" w:right="1474" w:bottom="1984" w:left="1587" w:header="851" w:footer="158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EA243" w14:textId="77777777" w:rsidR="00000000" w:rsidRDefault="008F1375">
      <w:r>
        <w:separator/>
      </w:r>
    </w:p>
  </w:endnote>
  <w:endnote w:type="continuationSeparator" w:id="0">
    <w:p w14:paraId="4D6FF44F" w14:textId="77777777" w:rsidR="00000000" w:rsidRDefault="008F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ECFD" w14:textId="77777777" w:rsidR="003E1D1A" w:rsidRDefault="008F137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D1E29" wp14:editId="527B0268">
              <wp:simplePos x="0" y="0"/>
              <wp:positionH relativeFrom="margin">
                <wp:align>outside</wp:align>
              </wp:positionH>
              <wp:positionV relativeFrom="paragraph">
                <wp:posOffset>6350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62B699" w14:textId="77777777" w:rsidR="003E1D1A" w:rsidRDefault="008F1375">
                          <w:pPr>
                            <w:pStyle w:val="a5"/>
                            <w:rPr>
                              <w:rFonts w:ascii="方正仿宋_GBK" w:eastAsia="方正仿宋_GBK" w:hAnsi="方正仿宋_GBK" w:cs="方正仿宋_GBK"/>
                              <w:sz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D1E2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.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" filled="f" stroked="f" strokeweight=".5pt">
              <v:textbox style="mso-fit-shape-to-text:t" inset="0,0,0,0">
                <w:txbxContent>
                  <w:p w14:paraId="7762B699" w14:textId="77777777" w:rsidR="003E1D1A" w:rsidRDefault="008F1375">
                    <w:pPr>
                      <w:pStyle w:val="a5"/>
                      <w:rPr>
                        <w:rFonts w:ascii="方正仿宋_GBK" w:eastAsia="方正仿宋_GBK" w:hAnsi="方正仿宋_GBK" w:cs="方正仿宋_GBK"/>
                        <w:sz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A8E8F" w14:textId="77777777" w:rsidR="00000000" w:rsidRDefault="008F1375">
      <w:r>
        <w:separator/>
      </w:r>
    </w:p>
  </w:footnote>
  <w:footnote w:type="continuationSeparator" w:id="0">
    <w:p w14:paraId="3FBECBF0" w14:textId="77777777" w:rsidR="00000000" w:rsidRDefault="008F1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{3F8A8E3F-58CA-4656-9C5D-4F41824E53AD}" w:val="JwHbOfqrmi0zlMaEQL=Iv+uedtNYSshDC18FUpnc9jTG7xVyR2W/456oKBXkA3ZgP"/>
    <w:docVar w:name="DocumentID" w:val="{8926ECAD-41E3-486C-B070-773CBCF545A4}"/>
  </w:docVars>
  <w:rsids>
    <w:rsidRoot w:val="002E3DEF"/>
    <w:rsid w:val="00052734"/>
    <w:rsid w:val="00061D25"/>
    <w:rsid w:val="000A05BD"/>
    <w:rsid w:val="000B309E"/>
    <w:rsid w:val="00101F4A"/>
    <w:rsid w:val="00126BDD"/>
    <w:rsid w:val="00143170"/>
    <w:rsid w:val="001755E4"/>
    <w:rsid w:val="00194A8D"/>
    <w:rsid w:val="0019574C"/>
    <w:rsid w:val="001A63BB"/>
    <w:rsid w:val="001B4739"/>
    <w:rsid w:val="001D132D"/>
    <w:rsid w:val="00254577"/>
    <w:rsid w:val="00265AD9"/>
    <w:rsid w:val="002E3DEF"/>
    <w:rsid w:val="00316D97"/>
    <w:rsid w:val="003251F4"/>
    <w:rsid w:val="00376191"/>
    <w:rsid w:val="00377731"/>
    <w:rsid w:val="003942C0"/>
    <w:rsid w:val="003E1D1A"/>
    <w:rsid w:val="003F3598"/>
    <w:rsid w:val="00400023"/>
    <w:rsid w:val="00423C69"/>
    <w:rsid w:val="0043199F"/>
    <w:rsid w:val="00440086"/>
    <w:rsid w:val="00455112"/>
    <w:rsid w:val="004A1FE6"/>
    <w:rsid w:val="004D7158"/>
    <w:rsid w:val="004F73D1"/>
    <w:rsid w:val="005179BD"/>
    <w:rsid w:val="00564C31"/>
    <w:rsid w:val="005945CF"/>
    <w:rsid w:val="005A1E89"/>
    <w:rsid w:val="005B130E"/>
    <w:rsid w:val="005F1015"/>
    <w:rsid w:val="006011C6"/>
    <w:rsid w:val="006401C7"/>
    <w:rsid w:val="006571AB"/>
    <w:rsid w:val="00660A53"/>
    <w:rsid w:val="00696A39"/>
    <w:rsid w:val="006D1336"/>
    <w:rsid w:val="006E554D"/>
    <w:rsid w:val="007106EE"/>
    <w:rsid w:val="00725D9D"/>
    <w:rsid w:val="00750C5C"/>
    <w:rsid w:val="007545BD"/>
    <w:rsid w:val="00774A18"/>
    <w:rsid w:val="0079620E"/>
    <w:rsid w:val="007B14E8"/>
    <w:rsid w:val="007B490E"/>
    <w:rsid w:val="007B6432"/>
    <w:rsid w:val="007B75BE"/>
    <w:rsid w:val="00846427"/>
    <w:rsid w:val="008D6EBE"/>
    <w:rsid w:val="008F1375"/>
    <w:rsid w:val="0090136A"/>
    <w:rsid w:val="00921879"/>
    <w:rsid w:val="00987003"/>
    <w:rsid w:val="009A1DA8"/>
    <w:rsid w:val="009A2234"/>
    <w:rsid w:val="009B459C"/>
    <w:rsid w:val="009E3ACA"/>
    <w:rsid w:val="009F521E"/>
    <w:rsid w:val="00A13A6A"/>
    <w:rsid w:val="00A45302"/>
    <w:rsid w:val="00AC6BC2"/>
    <w:rsid w:val="00B015DB"/>
    <w:rsid w:val="00B5706A"/>
    <w:rsid w:val="00BB16FB"/>
    <w:rsid w:val="00BE45EF"/>
    <w:rsid w:val="00BE4C40"/>
    <w:rsid w:val="00C275D2"/>
    <w:rsid w:val="00C767CA"/>
    <w:rsid w:val="00CA3C89"/>
    <w:rsid w:val="00D01BA8"/>
    <w:rsid w:val="00D054F5"/>
    <w:rsid w:val="00D164D9"/>
    <w:rsid w:val="00D638BD"/>
    <w:rsid w:val="00D707C4"/>
    <w:rsid w:val="00D8207D"/>
    <w:rsid w:val="00D82128"/>
    <w:rsid w:val="00D862A7"/>
    <w:rsid w:val="00DB1835"/>
    <w:rsid w:val="00DB4288"/>
    <w:rsid w:val="00DD5B84"/>
    <w:rsid w:val="00E16A2D"/>
    <w:rsid w:val="00E3036E"/>
    <w:rsid w:val="00E459B8"/>
    <w:rsid w:val="00E51846"/>
    <w:rsid w:val="00E51A5C"/>
    <w:rsid w:val="00E96C36"/>
    <w:rsid w:val="00ED3E6F"/>
    <w:rsid w:val="00ED7D06"/>
    <w:rsid w:val="00F650A9"/>
    <w:rsid w:val="00F66A6F"/>
    <w:rsid w:val="00FA38EF"/>
    <w:rsid w:val="00FC6D0B"/>
    <w:rsid w:val="2BE9199D"/>
    <w:rsid w:val="2E422F9C"/>
    <w:rsid w:val="57BC11B1"/>
    <w:rsid w:val="6A31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."/>
  <w:listSeparator w:val=","/>
  <w14:docId w14:val="7D11391B"/>
  <w15:docId w15:val="{DB4D3ACA-914C-43B4-A603-ABBA0556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iPriority="0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 w:cs="Times New Roman"/>
      <w:sz w:val="24"/>
      <w:szCs w:val="24"/>
    </w:rPr>
  </w:style>
  <w:style w:type="paragraph" w:styleId="a4">
    <w:name w:val="Body Text"/>
    <w:basedOn w:val="a"/>
    <w:next w:val="a"/>
    <w:qFormat/>
    <w:pPr>
      <w:spacing w:after="120"/>
    </w:pPr>
    <w:rPr>
      <w:rFonts w:ascii="Calibri" w:hAnsi="Calibri" w:cs="Times New Roman"/>
      <w:kern w:val="0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2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Pr>
      <w:b/>
      <w:bCs/>
    </w:rPr>
  </w:style>
  <w:style w:type="character" w:styleId="ac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1"/>
    <w:link w:val="a7"/>
    <w:qFormat/>
    <w:rPr>
      <w:sz w:val="18"/>
      <w:szCs w:val="18"/>
    </w:rPr>
  </w:style>
  <w:style w:type="character" w:customStyle="1" w:styleId="a6">
    <w:name w:val="页脚 字符"/>
    <w:basedOn w:val="a1"/>
    <w:link w:val="a5"/>
    <w:qFormat/>
    <w:rPr>
      <w:sz w:val="18"/>
      <w:szCs w:val="18"/>
    </w:rPr>
  </w:style>
  <w:style w:type="character" w:customStyle="1" w:styleId="30">
    <w:name w:val="标题 3 字符"/>
    <w:basedOn w:val="a1"/>
    <w:link w:val="3"/>
    <w:uiPriority w:val="9"/>
    <w:semiHidden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j8011@163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E531053D-0904-4D26-ABF3-6E07DD308AB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E531053D-0904-4D26-ABF3-6E07DD308AB0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87769B8A-0B62-4061-82BF-A1A8CE758703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 哇噢</dc:creator>
  <cp:lastModifiedBy>DSJ-pc1</cp:lastModifiedBy>
  <cp:revision>20</cp:revision>
  <cp:lastPrinted>2021-05-26T02:06:00Z</cp:lastPrinted>
  <dcterms:created xsi:type="dcterms:W3CDTF">2021-05-25T06:39:00Z</dcterms:created>
  <dcterms:modified xsi:type="dcterms:W3CDTF">2022-10-09T04:32:00Z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14097A2F0EA64BDCB85D6A0BD0FB0374</vt:lpwstr>
  </property>
</Properties>
</file>