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252D">
      <w:pPr>
        <w:rPr>
          <w:rFonts w:ascii="方正仿宋_GBK" w:hint="eastAsia"/>
        </w:rPr>
      </w:pPr>
    </w:p>
    <w:p w:rsidR="00000000" w:rsidRDefault="00F5252D">
      <w:pPr>
        <w:rPr>
          <w:rFonts w:ascii="方正黑体_GBK" w:eastAsia="方正黑体_GBK" w:hint="eastAsia"/>
        </w:rPr>
      </w:pPr>
    </w:p>
    <w:p w:rsidR="00000000" w:rsidRDefault="00F5252D">
      <w:pPr>
        <w:rPr>
          <w:rFonts w:ascii="方正黑体_GBK" w:eastAsia="方正黑体_GBK" w:hint="eastAsia"/>
        </w:rPr>
      </w:pPr>
    </w:p>
    <w:p w:rsidR="00000000" w:rsidRDefault="00F5252D">
      <w:pPr>
        <w:rPr>
          <w:rFonts w:hint="eastAsia"/>
        </w:rPr>
      </w:pPr>
    </w:p>
    <w:p w:rsidR="00000000" w:rsidRDefault="00F5252D">
      <w:pPr>
        <w:rPr>
          <w:rFonts w:hint="eastAsia"/>
        </w:rPr>
      </w:pPr>
      <w:r>
        <w:rPr>
          <w:rFonts w:hint="eastAsia"/>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0" o:spid="_x0000_s1044" type="#_x0000_t136" style="position:absolute;left:0;text-align:left;margin-left:2.1pt;margin-top:-16.5pt;width:441pt;height:48.2pt;z-index:251657216;mso-wrap-style:square" fillcolor="red" strokecolor="red">
            <v:shadow color="#868686"/>
            <v:textpath style="font-family:&quot;方正小标宋_GBK&quot;" trim="t" string="重庆市涪陵区科学技术局文件"/>
            <w10:anchorlock/>
          </v:shape>
        </w:pict>
      </w:r>
    </w:p>
    <w:p w:rsidR="00000000" w:rsidRDefault="00F5252D">
      <w:pPr>
        <w:spacing w:line="680" w:lineRule="exact"/>
        <w:rPr>
          <w:rFonts w:hint="eastAsia"/>
        </w:rPr>
      </w:pPr>
    </w:p>
    <w:p w:rsidR="00000000" w:rsidRDefault="00F5252D">
      <w:pPr>
        <w:rPr>
          <w:rFonts w:hint="eastAsia"/>
        </w:rPr>
      </w:pPr>
    </w:p>
    <w:p w:rsidR="00000000" w:rsidRDefault="00F5252D">
      <w:pPr>
        <w:jc w:val="center"/>
        <w:rPr>
          <w:rFonts w:ascii="方正仿宋_GBK" w:hint="eastAsia"/>
        </w:rPr>
      </w:pPr>
      <w:r>
        <w:rPr>
          <w:rFonts w:ascii="方正仿宋_GBK" w:hint="eastAsia"/>
          <w:lang w:val="en-US" w:eastAsia="zh-CN"/>
        </w:rPr>
        <w:pict>
          <v:line id="直线 21" o:spid="_x0000_s1045" style="position:absolute;left:0;text-align:left;z-index:251658240;mso-wrap-style:square" from=".75pt,28.4pt" to="441.75pt,28.4pt" strokecolor="red" strokeweight="1.5pt">
            <w10:anchorlock/>
          </v:line>
        </w:pict>
      </w:r>
      <w:r>
        <w:rPr>
          <w:rFonts w:ascii="方正仿宋_GBK" w:hint="eastAsia"/>
        </w:rPr>
        <w:t>涪科局发〔</w:t>
      </w:r>
      <w:r>
        <w:rPr>
          <w:rFonts w:ascii="方正仿宋_GBK" w:hint="eastAsia"/>
        </w:rPr>
        <w:t>2023</w:t>
      </w:r>
      <w:r>
        <w:rPr>
          <w:rFonts w:ascii="方正仿宋_GBK" w:hint="eastAsia"/>
        </w:rPr>
        <w:t>〕</w:t>
      </w:r>
      <w:r>
        <w:rPr>
          <w:rFonts w:ascii="方正仿宋_GBK" w:hint="eastAsia"/>
        </w:rPr>
        <w:t>13</w:t>
      </w:r>
      <w:r>
        <w:rPr>
          <w:rFonts w:ascii="方正仿宋_GBK" w:hint="eastAsia"/>
        </w:rPr>
        <w:t>号</w:t>
      </w:r>
    </w:p>
    <w:p w:rsidR="00000000" w:rsidRDefault="00F5252D">
      <w:pPr>
        <w:rPr>
          <w:rFonts w:hint="eastAsia"/>
        </w:rPr>
      </w:pPr>
    </w:p>
    <w:p w:rsidR="00000000" w:rsidRDefault="00F5252D">
      <w:pPr>
        <w:rPr>
          <w:rFonts w:hint="eastAsia"/>
        </w:rPr>
      </w:pPr>
    </w:p>
    <w:p w:rsidR="00000000" w:rsidRDefault="00F5252D">
      <w:pPr>
        <w:snapToGrid w:val="0"/>
        <w:spacing w:line="720" w:lineRule="atLeast"/>
        <w:jc w:val="center"/>
        <w:rPr>
          <w:rFonts w:eastAsia="方正小标宋_GBK" w:hint="eastAsia"/>
          <w:sz w:val="44"/>
          <w:szCs w:val="44"/>
        </w:rPr>
      </w:pPr>
      <w:r>
        <w:rPr>
          <w:rFonts w:eastAsia="方正小标宋_GBK" w:hint="eastAsia"/>
          <w:sz w:val="44"/>
          <w:szCs w:val="44"/>
        </w:rPr>
        <w:t>重庆市涪陵区科学技术局</w:t>
      </w:r>
    </w:p>
    <w:p w:rsidR="00000000" w:rsidRDefault="00F5252D">
      <w:pPr>
        <w:snapToGrid w:val="0"/>
        <w:spacing w:line="720" w:lineRule="atLeast"/>
        <w:jc w:val="center"/>
        <w:rPr>
          <w:rFonts w:eastAsia="方正小标宋_GBK" w:hint="eastAsia"/>
          <w:sz w:val="44"/>
          <w:szCs w:val="44"/>
        </w:rPr>
      </w:pPr>
      <w:r>
        <w:rPr>
          <w:rFonts w:eastAsia="方正小标宋_GBK" w:hint="eastAsia"/>
          <w:sz w:val="44"/>
          <w:szCs w:val="44"/>
        </w:rPr>
        <w:t>关于开展“</w:t>
      </w:r>
      <w:r>
        <w:rPr>
          <w:rFonts w:eastAsia="方正小标宋_GBK" w:hint="eastAsia"/>
          <w:sz w:val="44"/>
          <w:szCs w:val="44"/>
        </w:rPr>
        <w:t>2023</w:t>
      </w:r>
      <w:r>
        <w:rPr>
          <w:rFonts w:eastAsia="方正小标宋_GBK" w:hint="eastAsia"/>
          <w:sz w:val="44"/>
          <w:szCs w:val="44"/>
        </w:rPr>
        <w:t>涪陵区科技创新年度人物”</w:t>
      </w:r>
    </w:p>
    <w:p w:rsidR="00000000" w:rsidRDefault="00F5252D">
      <w:pPr>
        <w:snapToGrid w:val="0"/>
        <w:spacing w:line="720" w:lineRule="atLeast"/>
        <w:jc w:val="center"/>
        <w:rPr>
          <w:rFonts w:eastAsia="方正小标宋_GBK" w:hint="eastAsia"/>
          <w:sz w:val="44"/>
          <w:szCs w:val="44"/>
        </w:rPr>
      </w:pPr>
      <w:r>
        <w:rPr>
          <w:rFonts w:eastAsia="方正小标宋_GBK" w:hint="eastAsia"/>
          <w:sz w:val="44"/>
          <w:szCs w:val="44"/>
        </w:rPr>
        <w:t>评选活动的通知</w:t>
      </w:r>
    </w:p>
    <w:p w:rsidR="00000000" w:rsidRDefault="00F5252D">
      <w:pPr>
        <w:rPr>
          <w:rFonts w:ascii="方正仿宋_GBK" w:hint="eastAsia"/>
        </w:rPr>
      </w:pPr>
    </w:p>
    <w:p w:rsidR="00000000" w:rsidRDefault="00F5252D">
      <w:pPr>
        <w:spacing w:line="620" w:lineRule="exact"/>
        <w:rPr>
          <w:rFonts w:ascii="方正仿宋_GBK" w:hint="eastAsia"/>
        </w:rPr>
      </w:pPr>
      <w:r>
        <w:rPr>
          <w:rFonts w:ascii="方正仿宋_GBK" w:hint="eastAsia"/>
        </w:rPr>
        <w:t>涪陵高新区管委会，各乡镇人民政府、街道办事处，区政府各部门，有关单位：</w:t>
      </w:r>
    </w:p>
    <w:p w:rsidR="00000000" w:rsidRDefault="00F5252D">
      <w:pPr>
        <w:spacing w:line="620" w:lineRule="exact"/>
        <w:ind w:firstLineChars="200" w:firstLine="632"/>
        <w:rPr>
          <w:rFonts w:ascii="方正仿宋_GBK" w:hint="eastAsia"/>
        </w:rPr>
      </w:pPr>
      <w:r>
        <w:rPr>
          <w:rFonts w:ascii="方正仿宋_GBK" w:hint="eastAsia"/>
        </w:rPr>
        <w:t>为深入贯彻党的二十大精神和习近平总书记关于科技创新以及做好新时代人才工作的重要指示精神，认真落实市委市政府、区委区政府关于科技创新和人才工作的要求部署，大力弘扬新时代科学家精神，激发我区科技人才创新活力，加快建设成渝地区</w:t>
      </w:r>
      <w:r>
        <w:rPr>
          <w:rFonts w:ascii="方正仿宋_GBK" w:hint="eastAsia"/>
        </w:rPr>
        <w:lastRenderedPageBreak/>
        <w:t>双城经济圈具有重要影响力的产业科创高地。经研究，决定开展“</w:t>
      </w:r>
      <w:r>
        <w:rPr>
          <w:rFonts w:ascii="方正仿宋_GBK" w:hint="eastAsia"/>
        </w:rPr>
        <w:t>2023</w:t>
      </w:r>
      <w:r>
        <w:rPr>
          <w:rFonts w:ascii="方正仿宋_GBK" w:hint="eastAsia"/>
        </w:rPr>
        <w:t>涪陵区科技创新年度</w:t>
      </w:r>
      <w:r>
        <w:rPr>
          <w:rFonts w:ascii="方正仿宋_GBK" w:hint="eastAsia"/>
        </w:rPr>
        <w:t>人物”评选活动。现将有关事项通知如下：</w:t>
      </w:r>
    </w:p>
    <w:p w:rsidR="00000000" w:rsidRDefault="00F5252D">
      <w:pPr>
        <w:spacing w:line="620" w:lineRule="exact"/>
        <w:ind w:firstLineChars="200" w:firstLine="632"/>
        <w:rPr>
          <w:rFonts w:ascii="方正黑体_GBK" w:eastAsia="方正黑体_GBK" w:hint="eastAsia"/>
        </w:rPr>
      </w:pPr>
      <w:r>
        <w:rPr>
          <w:rFonts w:ascii="方正黑体_GBK" w:eastAsia="方正黑体_GBK" w:hint="eastAsia"/>
        </w:rPr>
        <w:t>一、组织机构</w:t>
      </w:r>
    </w:p>
    <w:p w:rsidR="00000000" w:rsidRDefault="00F5252D" w:rsidP="00F5252D">
      <w:pPr>
        <w:spacing w:line="620" w:lineRule="exact"/>
        <w:ind w:firstLineChars="200" w:firstLine="634"/>
        <w:rPr>
          <w:rFonts w:ascii="方正楷体_GBK" w:eastAsia="方正楷体_GBK" w:hint="eastAsia"/>
          <w:b/>
        </w:rPr>
      </w:pPr>
      <w:r>
        <w:rPr>
          <w:rFonts w:ascii="方正楷体_GBK" w:eastAsia="方正楷体_GBK" w:hint="eastAsia"/>
          <w:b/>
        </w:rPr>
        <w:t>（一）组织单位</w:t>
      </w:r>
    </w:p>
    <w:p w:rsidR="00000000" w:rsidRDefault="00F5252D">
      <w:pPr>
        <w:spacing w:line="620" w:lineRule="exact"/>
        <w:ind w:firstLineChars="200" w:firstLine="632"/>
        <w:rPr>
          <w:rFonts w:ascii="方正仿宋_GBK" w:hint="eastAsia"/>
        </w:rPr>
      </w:pPr>
      <w:r>
        <w:rPr>
          <w:rFonts w:ascii="方正仿宋_GBK" w:hint="eastAsia"/>
        </w:rPr>
        <w:t>主办单位：中共重庆市涪陵区委</w:t>
      </w:r>
    </w:p>
    <w:p w:rsidR="00000000" w:rsidRDefault="00F5252D">
      <w:pPr>
        <w:spacing w:line="620" w:lineRule="exact"/>
        <w:ind w:firstLineChars="200" w:firstLine="632"/>
        <w:rPr>
          <w:rFonts w:ascii="方正仿宋_GBK" w:hint="eastAsia"/>
        </w:rPr>
      </w:pPr>
      <w:r>
        <w:rPr>
          <w:rFonts w:ascii="方正仿宋_GBK" w:hint="eastAsia"/>
        </w:rPr>
        <w:t xml:space="preserve">          </w:t>
      </w:r>
      <w:r>
        <w:rPr>
          <w:rFonts w:ascii="方正仿宋_GBK" w:hint="eastAsia"/>
        </w:rPr>
        <w:t>重庆市涪陵区人民政府</w:t>
      </w:r>
    </w:p>
    <w:p w:rsidR="00000000" w:rsidRDefault="00F5252D">
      <w:pPr>
        <w:spacing w:line="620" w:lineRule="exact"/>
        <w:ind w:firstLineChars="200" w:firstLine="632"/>
        <w:rPr>
          <w:rFonts w:ascii="方正仿宋_GBK" w:hint="eastAsia"/>
        </w:rPr>
      </w:pPr>
      <w:r>
        <w:rPr>
          <w:rFonts w:ascii="方正仿宋_GBK" w:hint="eastAsia"/>
        </w:rPr>
        <w:t>承办单位：重庆市涪陵区科学技术局</w:t>
      </w:r>
    </w:p>
    <w:p w:rsidR="00000000" w:rsidRDefault="00F5252D" w:rsidP="00F5252D">
      <w:pPr>
        <w:spacing w:line="620" w:lineRule="exact"/>
        <w:ind w:firstLineChars="200" w:firstLine="634"/>
        <w:rPr>
          <w:rFonts w:ascii="方正楷体_GBK" w:eastAsia="方正楷体_GBK" w:hint="eastAsia"/>
          <w:b/>
        </w:rPr>
      </w:pPr>
      <w:r>
        <w:rPr>
          <w:rFonts w:ascii="方正楷体_GBK" w:eastAsia="方正楷体_GBK" w:hint="eastAsia"/>
          <w:b/>
        </w:rPr>
        <w:t>（二）评选组委会</w:t>
      </w:r>
    </w:p>
    <w:p w:rsidR="00000000" w:rsidRDefault="00F5252D">
      <w:pPr>
        <w:spacing w:line="620" w:lineRule="exact"/>
        <w:ind w:firstLineChars="200" w:firstLine="632"/>
        <w:rPr>
          <w:rFonts w:ascii="方正仿宋_GBK" w:hint="eastAsia"/>
        </w:rPr>
      </w:pPr>
      <w:r>
        <w:rPr>
          <w:rFonts w:ascii="方正仿宋_GBK" w:hint="eastAsia"/>
        </w:rPr>
        <w:t>评选活动组委会由活动主办单位、承办单位组成。评选活动组委会办公室设在区科技局，负责活动策划协调、评审组织和后勤保障，指导开展相关评选工作。</w:t>
      </w:r>
    </w:p>
    <w:p w:rsidR="00000000" w:rsidRDefault="00F5252D">
      <w:pPr>
        <w:spacing w:line="620" w:lineRule="exact"/>
        <w:ind w:firstLineChars="200" w:firstLine="632"/>
        <w:rPr>
          <w:rFonts w:ascii="方正黑体_GBK" w:eastAsia="方正黑体_GBK" w:hint="eastAsia"/>
        </w:rPr>
      </w:pPr>
      <w:r>
        <w:rPr>
          <w:rFonts w:ascii="方正黑体_GBK" w:eastAsia="方正黑体_GBK" w:hint="eastAsia"/>
        </w:rPr>
        <w:t>二、参评对象</w:t>
      </w:r>
    </w:p>
    <w:p w:rsidR="00000000" w:rsidRDefault="00F5252D">
      <w:pPr>
        <w:spacing w:line="620" w:lineRule="exact"/>
        <w:ind w:firstLineChars="200" w:firstLine="632"/>
        <w:rPr>
          <w:rFonts w:ascii="方正仿宋_GBK" w:hint="eastAsia"/>
        </w:rPr>
      </w:pPr>
      <w:r>
        <w:rPr>
          <w:rFonts w:ascii="方正仿宋_GBK" w:hint="eastAsia"/>
        </w:rPr>
        <w:t>本区内在科技管理、研发服务、平台建设、主体引育、成果转化等方面成绩突出的研发人员、科技管理人员和创新型企业家（重点是高新技术企业、国家科技型中小型企业、新型研发机构</w:t>
      </w:r>
      <w:r>
        <w:rPr>
          <w:rFonts w:ascii="方正仿宋_GBK" w:hint="eastAsia"/>
        </w:rPr>
        <w:t>、科学研究与技术服务业企业）等。在本领域（行业）具有良好声誉，近</w:t>
      </w:r>
      <w:r>
        <w:rPr>
          <w:rFonts w:ascii="方正仿宋_GBK" w:hint="eastAsia"/>
        </w:rPr>
        <w:t>3</w:t>
      </w:r>
      <w:r>
        <w:rPr>
          <w:rFonts w:ascii="方正仿宋_GBK" w:hint="eastAsia"/>
        </w:rPr>
        <w:t>年没有严重违纪违法违规和失信行为。</w:t>
      </w:r>
    </w:p>
    <w:p w:rsidR="00000000" w:rsidRDefault="00F5252D">
      <w:pPr>
        <w:spacing w:line="620" w:lineRule="exact"/>
        <w:ind w:firstLineChars="200" w:firstLine="632"/>
        <w:rPr>
          <w:rFonts w:ascii="方正黑体_GBK" w:eastAsia="方正黑体_GBK" w:hint="eastAsia"/>
        </w:rPr>
      </w:pPr>
      <w:r>
        <w:rPr>
          <w:rFonts w:ascii="方正黑体_GBK" w:eastAsia="方正黑体_GBK" w:hint="eastAsia"/>
        </w:rPr>
        <w:t>三、参评条件</w:t>
      </w:r>
    </w:p>
    <w:p w:rsidR="00000000" w:rsidRDefault="00F5252D">
      <w:pPr>
        <w:spacing w:line="620" w:lineRule="exact"/>
        <w:ind w:firstLineChars="200" w:firstLine="632"/>
        <w:rPr>
          <w:rFonts w:ascii="方正仿宋_GBK" w:hint="eastAsia"/>
        </w:rPr>
      </w:pPr>
      <w:r>
        <w:rPr>
          <w:rFonts w:ascii="方正仿宋_GBK" w:hint="eastAsia"/>
        </w:rPr>
        <w:t>参评人坚持以习近平新时代中国特色社会主义思想为指导，</w:t>
      </w:r>
      <w:r>
        <w:rPr>
          <w:rFonts w:ascii="方正仿宋_GBK" w:hint="eastAsia"/>
        </w:rPr>
        <w:lastRenderedPageBreak/>
        <w:t>始终在思想上政治上行动上与党中央保持高度一致。热爱祖国，自觉践行社会主义核心价值观，遵守宪法和法律，具有良好的职业道德。并符合下列条件之一：</w:t>
      </w:r>
    </w:p>
    <w:p w:rsidR="00000000" w:rsidRDefault="00F5252D" w:rsidP="00F5252D">
      <w:pPr>
        <w:spacing w:line="620" w:lineRule="exact"/>
        <w:ind w:firstLineChars="200" w:firstLine="634"/>
        <w:rPr>
          <w:rFonts w:ascii="方正仿宋_GBK" w:hint="eastAsia"/>
        </w:rPr>
      </w:pPr>
      <w:r>
        <w:rPr>
          <w:rFonts w:ascii="方正楷体_GBK" w:eastAsia="方正楷体_GBK" w:hint="eastAsia"/>
          <w:b/>
        </w:rPr>
        <w:t>1</w:t>
      </w:r>
      <w:r>
        <w:rPr>
          <w:rFonts w:ascii="方正楷体_GBK" w:eastAsia="方正楷体_GBK" w:hint="eastAsia"/>
          <w:b/>
        </w:rPr>
        <w:t>．重要科学研究</w:t>
      </w:r>
      <w:r>
        <w:rPr>
          <w:rFonts w:ascii="方正仿宋_GBK" w:hint="eastAsia"/>
        </w:rPr>
        <w:t>。完成重要科学技术研究，引领科技创新项目的研发突破，对经济社会发展的关键科学问题提供较好的解决方案。</w:t>
      </w:r>
    </w:p>
    <w:p w:rsidR="00000000" w:rsidRDefault="00F5252D" w:rsidP="00F5252D">
      <w:pPr>
        <w:spacing w:line="620" w:lineRule="exact"/>
        <w:ind w:firstLineChars="200" w:firstLine="634"/>
        <w:rPr>
          <w:rFonts w:ascii="方正仿宋_GBK" w:hint="eastAsia"/>
        </w:rPr>
      </w:pPr>
      <w:r>
        <w:rPr>
          <w:rFonts w:ascii="方正楷体_GBK" w:eastAsia="方正楷体_GBK" w:hint="eastAsia"/>
          <w:b/>
        </w:rPr>
        <w:t>2</w:t>
      </w:r>
      <w:r>
        <w:rPr>
          <w:rFonts w:ascii="方正楷体_GBK" w:eastAsia="方正楷体_GBK" w:hint="eastAsia"/>
          <w:b/>
        </w:rPr>
        <w:t>．重大技术突破</w:t>
      </w:r>
      <w:r>
        <w:rPr>
          <w:rFonts w:ascii="方正仿宋_GBK" w:hint="eastAsia"/>
        </w:rPr>
        <w:t>。重视科技创新，通过对技术产品的开发、应用、推广，实现关键技术突破，</w:t>
      </w:r>
      <w:r>
        <w:rPr>
          <w:rFonts w:ascii="方正仿宋_GBK" w:hint="eastAsia"/>
        </w:rPr>
        <w:t>尤其是解决“卡脖子”技术难题，促进科学技术的对外开放与应用合作。</w:t>
      </w:r>
    </w:p>
    <w:p w:rsidR="00000000" w:rsidRDefault="00F5252D" w:rsidP="00F5252D">
      <w:pPr>
        <w:spacing w:line="620" w:lineRule="exact"/>
        <w:ind w:firstLineChars="200" w:firstLine="634"/>
        <w:rPr>
          <w:rFonts w:ascii="方正仿宋_GBK" w:hint="eastAsia"/>
        </w:rPr>
      </w:pPr>
      <w:r>
        <w:rPr>
          <w:rFonts w:ascii="方正楷体_GBK" w:eastAsia="方正楷体_GBK" w:hint="eastAsia"/>
          <w:b/>
        </w:rPr>
        <w:t>3</w:t>
      </w:r>
      <w:r>
        <w:rPr>
          <w:rFonts w:ascii="方正楷体_GBK" w:eastAsia="方正楷体_GBK" w:hint="eastAsia"/>
          <w:b/>
        </w:rPr>
        <w:t>．重大成果转化</w:t>
      </w:r>
      <w:r>
        <w:rPr>
          <w:rFonts w:ascii="方正仿宋_GBK" w:hint="eastAsia"/>
        </w:rPr>
        <w:t>。构建科技成果转化服务平台，实现科技成果转化，并产生较好的市场效益。</w:t>
      </w:r>
    </w:p>
    <w:p w:rsidR="00000000" w:rsidRDefault="00F5252D" w:rsidP="00F5252D">
      <w:pPr>
        <w:spacing w:line="620" w:lineRule="exact"/>
        <w:ind w:firstLineChars="200" w:firstLine="634"/>
        <w:rPr>
          <w:rFonts w:ascii="方正仿宋_GBK" w:hint="eastAsia"/>
        </w:rPr>
      </w:pPr>
      <w:r>
        <w:rPr>
          <w:rFonts w:ascii="方正楷体_GBK" w:eastAsia="方正楷体_GBK" w:hint="eastAsia"/>
          <w:b/>
        </w:rPr>
        <w:t>4</w:t>
      </w:r>
      <w:r>
        <w:rPr>
          <w:rFonts w:ascii="方正楷体_GBK" w:eastAsia="方正楷体_GBK" w:hint="eastAsia"/>
          <w:b/>
        </w:rPr>
        <w:t>．重要科技影响</w:t>
      </w:r>
      <w:r>
        <w:rPr>
          <w:rFonts w:ascii="方正仿宋_GBK" w:hint="eastAsia"/>
        </w:rPr>
        <w:t>。在深化科技体制机制改革、科技惠民富民改善民生、推进创新平台建设、科创企业引育、科学技术普及、推动本行业领域技术进步等方面取得突破，具有较大影响力、知名度。</w:t>
      </w:r>
    </w:p>
    <w:p w:rsidR="00000000" w:rsidRDefault="00F5252D">
      <w:pPr>
        <w:spacing w:line="620" w:lineRule="exact"/>
        <w:ind w:firstLineChars="200" w:firstLine="632"/>
        <w:rPr>
          <w:rFonts w:ascii="方正黑体_GBK" w:eastAsia="方正黑体_GBK" w:hint="eastAsia"/>
        </w:rPr>
      </w:pPr>
      <w:r>
        <w:rPr>
          <w:rFonts w:ascii="方正黑体_GBK" w:eastAsia="方正黑体_GBK" w:hint="eastAsia"/>
        </w:rPr>
        <w:t>四、参评材料</w:t>
      </w:r>
    </w:p>
    <w:p w:rsidR="00000000" w:rsidRDefault="00F5252D">
      <w:pPr>
        <w:spacing w:line="620" w:lineRule="exact"/>
        <w:ind w:firstLineChars="200" w:firstLine="632"/>
        <w:rPr>
          <w:rFonts w:ascii="方正仿宋_GBK" w:hint="eastAsia"/>
        </w:rPr>
      </w:pPr>
      <w:r>
        <w:rPr>
          <w:rFonts w:ascii="方正仿宋_GBK"/>
        </w:rPr>
        <w:t>1</w:t>
      </w:r>
      <w:r>
        <w:rPr>
          <w:rFonts w:ascii="方正仿宋_GBK" w:hint="eastAsia"/>
        </w:rPr>
        <w:t>．“</w:t>
      </w:r>
      <w:r>
        <w:rPr>
          <w:rFonts w:ascii="方正仿宋_GBK" w:hint="eastAsia"/>
        </w:rPr>
        <w:t>2023</w:t>
      </w:r>
      <w:r>
        <w:rPr>
          <w:rFonts w:ascii="方正仿宋_GBK" w:hint="eastAsia"/>
        </w:rPr>
        <w:t>涪陵区科技创新年度人物”申报表（见附件</w:t>
      </w:r>
      <w:r>
        <w:rPr>
          <w:rFonts w:ascii="方正仿宋_GBK" w:hint="eastAsia"/>
        </w:rPr>
        <w:t>1</w:t>
      </w:r>
      <w:r>
        <w:rPr>
          <w:rFonts w:ascii="方正仿宋_GBK" w:hint="eastAsia"/>
        </w:rPr>
        <w:t>）；</w:t>
      </w:r>
    </w:p>
    <w:p w:rsidR="00000000" w:rsidRDefault="00F5252D">
      <w:pPr>
        <w:spacing w:line="620" w:lineRule="exact"/>
        <w:ind w:firstLineChars="200" w:firstLine="632"/>
        <w:rPr>
          <w:rFonts w:ascii="方正仿宋_GBK"/>
        </w:rPr>
      </w:pPr>
      <w:r>
        <w:rPr>
          <w:rFonts w:ascii="方正仿宋_GBK" w:hint="eastAsia"/>
        </w:rPr>
        <w:t>2</w:t>
      </w:r>
      <w:r>
        <w:rPr>
          <w:rFonts w:ascii="方正仿宋_GBK" w:hint="eastAsia"/>
        </w:rPr>
        <w:t>．诚信承诺书（见附件</w:t>
      </w:r>
      <w:r>
        <w:rPr>
          <w:rFonts w:ascii="方正仿宋_GBK" w:hint="eastAsia"/>
        </w:rPr>
        <w:t>2</w:t>
      </w:r>
      <w:r>
        <w:rPr>
          <w:rFonts w:ascii="方正仿宋_GBK" w:hint="eastAsia"/>
        </w:rPr>
        <w:t>）；</w:t>
      </w:r>
    </w:p>
    <w:p w:rsidR="00000000" w:rsidRDefault="00F5252D">
      <w:pPr>
        <w:spacing w:line="620" w:lineRule="exact"/>
        <w:ind w:firstLineChars="200" w:firstLine="632"/>
        <w:rPr>
          <w:rFonts w:ascii="方正仿宋_GBK" w:hint="eastAsia"/>
        </w:rPr>
      </w:pPr>
      <w:r>
        <w:rPr>
          <w:rFonts w:ascii="方正仿宋_GBK" w:hint="eastAsia"/>
        </w:rPr>
        <w:t>3</w:t>
      </w:r>
      <w:r>
        <w:rPr>
          <w:rFonts w:ascii="方正仿宋_GBK" w:hint="eastAsia"/>
        </w:rPr>
        <w:t>．其他资料：登记照</w:t>
      </w:r>
      <w:r>
        <w:rPr>
          <w:rFonts w:ascii="方正仿宋_GBK" w:hint="eastAsia"/>
        </w:rPr>
        <w:t>1</w:t>
      </w:r>
      <w:r>
        <w:rPr>
          <w:rFonts w:ascii="方正仿宋_GBK" w:hint="eastAsia"/>
        </w:rPr>
        <w:t>张、工作照</w:t>
      </w:r>
      <w:r>
        <w:rPr>
          <w:rFonts w:ascii="方正仿宋_GBK" w:hint="eastAsia"/>
        </w:rPr>
        <w:t>2</w:t>
      </w:r>
      <w:r>
        <w:rPr>
          <w:rFonts w:ascii="方正仿宋_GBK" w:hint="eastAsia"/>
        </w:rPr>
        <w:t>张，照片不低于</w:t>
      </w:r>
      <w:r>
        <w:rPr>
          <w:rFonts w:ascii="方正仿宋_GBK" w:hint="eastAsia"/>
        </w:rPr>
        <w:t>2M</w:t>
      </w:r>
      <w:r>
        <w:rPr>
          <w:rFonts w:ascii="方正仿宋_GBK" w:hint="eastAsia"/>
        </w:rPr>
        <w:t>，不高于</w:t>
      </w:r>
      <w:r>
        <w:rPr>
          <w:rFonts w:ascii="方正仿宋_GBK" w:hint="eastAsia"/>
        </w:rPr>
        <w:t>10M</w:t>
      </w:r>
      <w:r>
        <w:rPr>
          <w:rFonts w:ascii="方正仿宋_GBK" w:hint="eastAsia"/>
        </w:rPr>
        <w:t>；获奖凭证（选择</w:t>
      </w:r>
      <w:r>
        <w:rPr>
          <w:rFonts w:ascii="方正仿宋_GBK" w:hint="eastAsia"/>
        </w:rPr>
        <w:t>性填报，数量不限）；其他相关证</w:t>
      </w:r>
      <w:r>
        <w:rPr>
          <w:rFonts w:ascii="方正仿宋_GBK" w:hint="eastAsia"/>
        </w:rPr>
        <w:lastRenderedPageBreak/>
        <w:t>明材料（选择性填报，数量不限）。</w:t>
      </w:r>
    </w:p>
    <w:p w:rsidR="00000000" w:rsidRDefault="00F5252D">
      <w:pPr>
        <w:spacing w:line="620" w:lineRule="exact"/>
        <w:ind w:firstLineChars="200" w:firstLine="632"/>
        <w:rPr>
          <w:rFonts w:ascii="方正仿宋_GBK" w:hint="eastAsia"/>
        </w:rPr>
      </w:pPr>
      <w:r>
        <w:rPr>
          <w:rFonts w:ascii="方正仿宋_GBK" w:hint="eastAsia"/>
        </w:rPr>
        <w:t>参评材料经扫描压缩打包后发送至邮箱</w:t>
      </w:r>
      <w:r>
        <w:rPr>
          <w:rFonts w:ascii="方正仿宋_GBK" w:hint="eastAsia"/>
        </w:rPr>
        <w:t>flkjjcgk@163.com</w:t>
      </w:r>
      <w:r>
        <w:rPr>
          <w:rFonts w:ascii="方正仿宋_GBK" w:hint="eastAsia"/>
        </w:rPr>
        <w:t>，压缩包文件名为“申报人</w:t>
      </w:r>
      <w:r>
        <w:rPr>
          <w:rFonts w:ascii="方正仿宋_GBK" w:hint="eastAsia"/>
        </w:rPr>
        <w:t>+</w:t>
      </w:r>
      <w:r>
        <w:rPr>
          <w:rFonts w:ascii="方正仿宋_GBK" w:hint="eastAsia"/>
        </w:rPr>
        <w:t>所在单位”。</w:t>
      </w:r>
    </w:p>
    <w:p w:rsidR="00000000" w:rsidRDefault="00F5252D" w:rsidP="00F5252D">
      <w:pPr>
        <w:spacing w:line="620" w:lineRule="exact"/>
        <w:ind w:firstLineChars="200" w:firstLine="634"/>
        <w:rPr>
          <w:rFonts w:ascii="方正仿宋_GBK" w:hint="eastAsia"/>
        </w:rPr>
      </w:pPr>
      <w:r>
        <w:rPr>
          <w:rFonts w:ascii="方正楷体_GBK" w:eastAsia="方正楷体_GBK" w:hint="eastAsia"/>
          <w:b/>
        </w:rPr>
        <w:t>注意</w:t>
      </w:r>
      <w:r>
        <w:rPr>
          <w:rFonts w:ascii="方正仿宋_GBK" w:hint="eastAsia"/>
        </w:rPr>
        <w:t>：申报表、诚信承诺书须加盖公章。</w:t>
      </w:r>
    </w:p>
    <w:p w:rsidR="00000000" w:rsidRDefault="00F5252D">
      <w:pPr>
        <w:spacing w:line="620" w:lineRule="exact"/>
        <w:ind w:firstLineChars="200" w:firstLine="632"/>
        <w:rPr>
          <w:rFonts w:ascii="方正黑体_GBK" w:eastAsia="方正黑体_GBK" w:hint="eastAsia"/>
        </w:rPr>
      </w:pPr>
      <w:r>
        <w:rPr>
          <w:rFonts w:ascii="方正黑体_GBK" w:eastAsia="方正黑体_GBK" w:hint="eastAsia"/>
        </w:rPr>
        <w:t>五、评选流程</w:t>
      </w:r>
    </w:p>
    <w:p w:rsidR="00000000" w:rsidRDefault="00F5252D" w:rsidP="00F5252D">
      <w:pPr>
        <w:spacing w:line="620" w:lineRule="exact"/>
        <w:ind w:firstLineChars="200" w:firstLine="634"/>
        <w:rPr>
          <w:rFonts w:ascii="方正仿宋_GBK" w:hint="eastAsia"/>
        </w:rPr>
      </w:pPr>
      <w:r>
        <w:rPr>
          <w:rFonts w:ascii="方正楷体_GBK" w:eastAsia="方正楷体_GBK" w:hint="eastAsia"/>
          <w:b/>
        </w:rPr>
        <w:t>（一）自主报名</w:t>
      </w:r>
      <w:r>
        <w:rPr>
          <w:rFonts w:ascii="方正仿宋_GBK" w:hint="eastAsia"/>
        </w:rPr>
        <w:t>（</w:t>
      </w:r>
      <w:r>
        <w:rPr>
          <w:rFonts w:ascii="方正仿宋_GBK" w:hint="eastAsia"/>
        </w:rPr>
        <w:t>9</w:t>
      </w:r>
      <w:r>
        <w:rPr>
          <w:rFonts w:ascii="方正仿宋_GBK" w:hint="eastAsia"/>
        </w:rPr>
        <w:t>月</w:t>
      </w:r>
      <w:r>
        <w:rPr>
          <w:rFonts w:ascii="方正仿宋_GBK" w:hint="eastAsia"/>
        </w:rPr>
        <w:t>12</w:t>
      </w:r>
      <w:r>
        <w:rPr>
          <w:rFonts w:ascii="方正仿宋_GBK" w:hint="eastAsia"/>
        </w:rPr>
        <w:t>日—</w:t>
      </w:r>
      <w:r>
        <w:rPr>
          <w:rFonts w:ascii="方正仿宋_GBK" w:hint="eastAsia"/>
        </w:rPr>
        <w:t>10</w:t>
      </w:r>
      <w:r>
        <w:rPr>
          <w:rFonts w:ascii="方正仿宋_GBK" w:hint="eastAsia"/>
        </w:rPr>
        <w:t>月</w:t>
      </w:r>
      <w:r>
        <w:rPr>
          <w:rFonts w:ascii="方正仿宋_GBK" w:hint="eastAsia"/>
        </w:rPr>
        <w:t>15</w:t>
      </w:r>
      <w:r>
        <w:rPr>
          <w:rFonts w:ascii="方正仿宋_GBK" w:hint="eastAsia"/>
        </w:rPr>
        <w:t>日）</w:t>
      </w:r>
    </w:p>
    <w:p w:rsidR="00000000" w:rsidRDefault="00F5252D">
      <w:pPr>
        <w:spacing w:line="620" w:lineRule="exact"/>
        <w:ind w:firstLineChars="200" w:firstLine="632"/>
        <w:rPr>
          <w:rFonts w:ascii="方正仿宋_GBK" w:hint="eastAsia"/>
        </w:rPr>
      </w:pPr>
      <w:r>
        <w:rPr>
          <w:rFonts w:ascii="方正仿宋_GBK" w:hint="eastAsia"/>
        </w:rPr>
        <w:t>符合参评条件的单位根据要求完成参评报名，将材料按照要求报送。</w:t>
      </w:r>
    </w:p>
    <w:p w:rsidR="00000000" w:rsidRDefault="00F5252D" w:rsidP="00F5252D">
      <w:pPr>
        <w:spacing w:line="620" w:lineRule="exact"/>
        <w:ind w:firstLineChars="200" w:firstLine="634"/>
        <w:rPr>
          <w:rFonts w:ascii="方正仿宋_GBK" w:hint="eastAsia"/>
        </w:rPr>
      </w:pPr>
      <w:r>
        <w:rPr>
          <w:rFonts w:ascii="方正楷体_GBK" w:eastAsia="方正楷体_GBK" w:hint="eastAsia"/>
          <w:b/>
        </w:rPr>
        <w:t>（二）入围审查</w:t>
      </w:r>
      <w:r>
        <w:rPr>
          <w:rFonts w:ascii="方正仿宋_GBK" w:hint="eastAsia"/>
        </w:rPr>
        <w:t>（</w:t>
      </w:r>
      <w:r>
        <w:rPr>
          <w:rFonts w:ascii="方正仿宋_GBK" w:hint="eastAsia"/>
        </w:rPr>
        <w:t>10</w:t>
      </w:r>
      <w:r>
        <w:rPr>
          <w:rFonts w:ascii="方正仿宋_GBK" w:hint="eastAsia"/>
        </w:rPr>
        <w:t>月</w:t>
      </w:r>
      <w:r>
        <w:rPr>
          <w:rFonts w:ascii="方正仿宋_GBK" w:hint="eastAsia"/>
        </w:rPr>
        <w:t>16</w:t>
      </w:r>
      <w:r>
        <w:rPr>
          <w:rFonts w:ascii="方正仿宋_GBK" w:hint="eastAsia"/>
        </w:rPr>
        <w:t>日—</w:t>
      </w:r>
      <w:r>
        <w:rPr>
          <w:rFonts w:ascii="方正仿宋_GBK" w:hint="eastAsia"/>
        </w:rPr>
        <w:t>10</w:t>
      </w:r>
      <w:r>
        <w:rPr>
          <w:rFonts w:ascii="方正仿宋_GBK" w:hint="eastAsia"/>
        </w:rPr>
        <w:t>月</w:t>
      </w:r>
      <w:r>
        <w:rPr>
          <w:rFonts w:ascii="方正仿宋_GBK" w:hint="eastAsia"/>
        </w:rPr>
        <w:t>27</w:t>
      </w:r>
      <w:r>
        <w:rPr>
          <w:rFonts w:ascii="方正仿宋_GBK" w:hint="eastAsia"/>
        </w:rPr>
        <w:t>日）</w:t>
      </w:r>
    </w:p>
    <w:p w:rsidR="00000000" w:rsidRDefault="00F5252D">
      <w:pPr>
        <w:spacing w:line="620" w:lineRule="exact"/>
        <w:ind w:firstLineChars="200" w:firstLine="632"/>
        <w:rPr>
          <w:rFonts w:ascii="方正仿宋_GBK" w:hint="eastAsia"/>
        </w:rPr>
      </w:pPr>
      <w:r>
        <w:rPr>
          <w:rFonts w:ascii="方正仿宋_GBK" w:hint="eastAsia"/>
        </w:rPr>
        <w:t>评选活动组委会办公室依据参评信息，进行入围资格审查，确定入围名单。</w:t>
      </w:r>
    </w:p>
    <w:p w:rsidR="00000000" w:rsidRDefault="00F5252D" w:rsidP="00F5252D">
      <w:pPr>
        <w:spacing w:line="620" w:lineRule="exact"/>
        <w:ind w:firstLineChars="200" w:firstLine="634"/>
        <w:rPr>
          <w:rFonts w:ascii="方正仿宋_GBK" w:hint="eastAsia"/>
        </w:rPr>
      </w:pPr>
      <w:r>
        <w:rPr>
          <w:rFonts w:ascii="方正楷体_GBK" w:eastAsia="方正楷体_GBK" w:hint="eastAsia"/>
          <w:b/>
        </w:rPr>
        <w:t>（三）网络投票</w:t>
      </w:r>
      <w:r>
        <w:rPr>
          <w:rFonts w:ascii="方正仿宋_GBK" w:hint="eastAsia"/>
        </w:rPr>
        <w:t>（</w:t>
      </w:r>
      <w:r>
        <w:rPr>
          <w:rFonts w:ascii="方正仿宋_GBK" w:hint="eastAsia"/>
        </w:rPr>
        <w:t>11</w:t>
      </w:r>
      <w:r>
        <w:rPr>
          <w:rFonts w:ascii="方正仿宋_GBK" w:hint="eastAsia"/>
        </w:rPr>
        <w:t>月中旬，</w:t>
      </w:r>
      <w:r>
        <w:rPr>
          <w:rFonts w:ascii="方正仿宋_GBK" w:hint="eastAsia"/>
        </w:rPr>
        <w:t>5</w:t>
      </w:r>
      <w:r>
        <w:rPr>
          <w:rFonts w:ascii="方正仿宋_GBK" w:hint="eastAsia"/>
        </w:rPr>
        <w:t>天）</w:t>
      </w:r>
    </w:p>
    <w:p w:rsidR="00000000" w:rsidRDefault="00F5252D">
      <w:pPr>
        <w:spacing w:line="620" w:lineRule="exact"/>
        <w:ind w:firstLineChars="200" w:firstLine="632"/>
        <w:rPr>
          <w:rFonts w:ascii="方正仿宋_GBK" w:hint="eastAsia"/>
        </w:rPr>
      </w:pPr>
      <w:r>
        <w:rPr>
          <w:rFonts w:ascii="方正仿宋_GBK" w:hint="eastAsia"/>
        </w:rPr>
        <w:t>通过“涪陵科创”公众号开设专题投票</w:t>
      </w:r>
      <w:r>
        <w:rPr>
          <w:rFonts w:ascii="方正仿宋_GBK" w:hint="eastAsia"/>
        </w:rPr>
        <w:t>页面，展示入围人选情况，面向全社会开展投票活动。</w:t>
      </w:r>
    </w:p>
    <w:p w:rsidR="00000000" w:rsidRDefault="00F5252D" w:rsidP="00F5252D">
      <w:pPr>
        <w:spacing w:line="620" w:lineRule="exact"/>
        <w:ind w:firstLineChars="200" w:firstLine="634"/>
        <w:rPr>
          <w:rFonts w:ascii="方正仿宋_GBK" w:hint="eastAsia"/>
        </w:rPr>
      </w:pPr>
      <w:r>
        <w:rPr>
          <w:rFonts w:ascii="方正楷体_GBK" w:eastAsia="方正楷体_GBK" w:hint="eastAsia"/>
          <w:b/>
        </w:rPr>
        <w:t>（四）综合评审</w:t>
      </w:r>
      <w:r>
        <w:rPr>
          <w:rFonts w:ascii="方正仿宋_GBK" w:hint="eastAsia"/>
        </w:rPr>
        <w:t>（</w:t>
      </w:r>
      <w:r>
        <w:rPr>
          <w:rFonts w:ascii="方正仿宋_GBK" w:hint="eastAsia"/>
        </w:rPr>
        <w:t>12</w:t>
      </w:r>
      <w:r>
        <w:rPr>
          <w:rFonts w:ascii="方正仿宋_GBK" w:hint="eastAsia"/>
        </w:rPr>
        <w:t>月中上旬）</w:t>
      </w:r>
    </w:p>
    <w:p w:rsidR="00000000" w:rsidRDefault="00F5252D">
      <w:pPr>
        <w:spacing w:line="620" w:lineRule="exact"/>
        <w:ind w:firstLineChars="200" w:firstLine="632"/>
        <w:rPr>
          <w:rFonts w:ascii="方正仿宋_GBK" w:hint="eastAsia"/>
        </w:rPr>
      </w:pPr>
      <w:r>
        <w:rPr>
          <w:rFonts w:ascii="方正仿宋_GBK" w:hint="eastAsia"/>
        </w:rPr>
        <w:t>由评选活动组委会办公室组织开展综合评审，提出入选初步名单，报经区委、区政府研究确定。</w:t>
      </w:r>
    </w:p>
    <w:p w:rsidR="00000000" w:rsidRDefault="00F5252D" w:rsidP="00F5252D">
      <w:pPr>
        <w:spacing w:line="620" w:lineRule="exact"/>
        <w:ind w:firstLineChars="200" w:firstLine="634"/>
        <w:rPr>
          <w:rFonts w:ascii="方正仿宋_GBK" w:hint="eastAsia"/>
        </w:rPr>
      </w:pPr>
      <w:r>
        <w:rPr>
          <w:rFonts w:ascii="方正楷体_GBK" w:eastAsia="方正楷体_GBK" w:hint="eastAsia"/>
          <w:b/>
        </w:rPr>
        <w:t>（五）通报颁奖</w:t>
      </w:r>
      <w:r>
        <w:rPr>
          <w:rFonts w:ascii="方正仿宋_GBK" w:hint="eastAsia"/>
        </w:rPr>
        <w:t>（</w:t>
      </w:r>
      <w:r>
        <w:rPr>
          <w:rFonts w:ascii="方正仿宋_GBK" w:hint="eastAsia"/>
        </w:rPr>
        <w:t>2023</w:t>
      </w:r>
      <w:r>
        <w:rPr>
          <w:rFonts w:ascii="方正仿宋_GBK" w:hint="eastAsia"/>
        </w:rPr>
        <w:t>年底或</w:t>
      </w:r>
      <w:r>
        <w:rPr>
          <w:rFonts w:ascii="方正仿宋_GBK" w:hint="eastAsia"/>
        </w:rPr>
        <w:t>2024</w:t>
      </w:r>
      <w:r>
        <w:rPr>
          <w:rFonts w:ascii="方正仿宋_GBK" w:hint="eastAsia"/>
        </w:rPr>
        <w:t>年初）</w:t>
      </w:r>
    </w:p>
    <w:p w:rsidR="00000000" w:rsidRDefault="00F5252D">
      <w:pPr>
        <w:spacing w:line="620" w:lineRule="exact"/>
        <w:ind w:firstLineChars="200" w:firstLine="632"/>
        <w:rPr>
          <w:rFonts w:ascii="方正仿宋_GBK" w:hint="eastAsia"/>
        </w:rPr>
      </w:pPr>
      <w:r>
        <w:rPr>
          <w:rFonts w:ascii="方正仿宋_GBK" w:hint="eastAsia"/>
        </w:rPr>
        <w:t>对评选产生的“</w:t>
      </w:r>
      <w:r>
        <w:rPr>
          <w:rFonts w:ascii="方正仿宋_GBK" w:hint="eastAsia"/>
        </w:rPr>
        <w:t>2023</w:t>
      </w:r>
      <w:r>
        <w:rPr>
          <w:rFonts w:ascii="方正仿宋_GBK" w:hint="eastAsia"/>
        </w:rPr>
        <w:t>涪陵区科技创新年度人物”进行通报表扬，颁发获奖证书或奖杯。</w:t>
      </w:r>
    </w:p>
    <w:p w:rsidR="00000000" w:rsidRDefault="00F5252D">
      <w:pPr>
        <w:spacing w:line="620" w:lineRule="exact"/>
        <w:ind w:firstLineChars="200" w:firstLine="632"/>
        <w:rPr>
          <w:rFonts w:ascii="方正仿宋_GBK" w:hint="eastAsia"/>
        </w:rPr>
      </w:pPr>
      <w:r>
        <w:rPr>
          <w:rFonts w:ascii="方正仿宋_GBK" w:hint="eastAsia"/>
        </w:rPr>
        <w:lastRenderedPageBreak/>
        <w:t>联系人：</w:t>
      </w:r>
      <w:r>
        <w:rPr>
          <w:rFonts w:ascii="方正仿宋_GBK" w:hint="eastAsia"/>
          <w:spacing w:val="-6"/>
        </w:rPr>
        <w:t>区科技局科技成果科（</w:t>
      </w:r>
      <w:r>
        <w:rPr>
          <w:rFonts w:ascii="方正仿宋_GBK" w:hint="eastAsia"/>
          <w:spacing w:val="-6"/>
        </w:rPr>
        <w:t>305</w:t>
      </w:r>
      <w:r>
        <w:rPr>
          <w:rFonts w:ascii="方正仿宋_GBK" w:hint="eastAsia"/>
          <w:spacing w:val="-6"/>
        </w:rPr>
        <w:t>办公室）刘沁宜、刘洋欣</w:t>
      </w:r>
    </w:p>
    <w:p w:rsidR="00000000" w:rsidRDefault="00F5252D">
      <w:pPr>
        <w:spacing w:line="620" w:lineRule="exact"/>
        <w:ind w:firstLineChars="200" w:firstLine="632"/>
        <w:rPr>
          <w:rFonts w:ascii="方正仿宋_GBK" w:hint="eastAsia"/>
        </w:rPr>
      </w:pPr>
      <w:r>
        <w:rPr>
          <w:rFonts w:ascii="方正仿宋_GBK" w:hint="eastAsia"/>
        </w:rPr>
        <w:t>联系电话：</w:t>
      </w:r>
      <w:r>
        <w:rPr>
          <w:rFonts w:ascii="方正仿宋_GBK" w:hint="eastAsia"/>
        </w:rPr>
        <w:t>72889071</w:t>
      </w:r>
    </w:p>
    <w:p w:rsidR="00000000" w:rsidRDefault="00F5252D">
      <w:pPr>
        <w:spacing w:line="620" w:lineRule="exact"/>
        <w:ind w:firstLineChars="200" w:firstLine="632"/>
        <w:rPr>
          <w:rFonts w:ascii="方正仿宋_GBK" w:hint="eastAsia"/>
        </w:rPr>
      </w:pPr>
    </w:p>
    <w:p w:rsidR="00000000" w:rsidRDefault="00F5252D">
      <w:pPr>
        <w:spacing w:line="620" w:lineRule="exact"/>
        <w:ind w:firstLineChars="200" w:firstLine="632"/>
        <w:rPr>
          <w:rFonts w:ascii="方正仿宋_GBK" w:hint="eastAsia"/>
        </w:rPr>
      </w:pPr>
      <w:r>
        <w:rPr>
          <w:rFonts w:ascii="方正仿宋_GBK" w:hint="eastAsia"/>
        </w:rPr>
        <w:t>附件：</w:t>
      </w:r>
      <w:r>
        <w:rPr>
          <w:rFonts w:ascii="方正仿宋_GBK" w:hint="eastAsia"/>
        </w:rPr>
        <w:t>1</w:t>
      </w:r>
      <w:r>
        <w:rPr>
          <w:rFonts w:ascii="方正仿宋_GBK" w:hint="eastAsia"/>
        </w:rPr>
        <w:t>．“</w:t>
      </w:r>
      <w:r>
        <w:rPr>
          <w:rFonts w:ascii="方正仿宋_GBK" w:hint="eastAsia"/>
        </w:rPr>
        <w:t>2023</w:t>
      </w:r>
      <w:r>
        <w:rPr>
          <w:rFonts w:ascii="方正仿宋_GBK" w:hint="eastAsia"/>
        </w:rPr>
        <w:t>涪陵区科技创新年度人物”申报表</w:t>
      </w:r>
    </w:p>
    <w:p w:rsidR="00000000" w:rsidRDefault="00F5252D">
      <w:pPr>
        <w:spacing w:line="620" w:lineRule="exact"/>
        <w:ind w:firstLineChars="200" w:firstLine="632"/>
        <w:rPr>
          <w:rFonts w:ascii="方正仿宋_GBK" w:hint="eastAsia"/>
        </w:rPr>
      </w:pPr>
      <w:r>
        <w:rPr>
          <w:rFonts w:ascii="方正仿宋_GBK" w:hint="eastAsia"/>
        </w:rPr>
        <w:t xml:space="preserve">      2</w:t>
      </w:r>
      <w:r>
        <w:rPr>
          <w:rFonts w:ascii="方正仿宋_GBK" w:hint="eastAsia"/>
        </w:rPr>
        <w:t>．诚信承诺书</w:t>
      </w:r>
    </w:p>
    <w:p w:rsidR="00000000" w:rsidRDefault="00F5252D">
      <w:pPr>
        <w:spacing w:line="620" w:lineRule="exact"/>
        <w:ind w:firstLineChars="200" w:firstLine="632"/>
        <w:rPr>
          <w:rFonts w:ascii="方正仿宋_GBK" w:hint="eastAsia"/>
        </w:rPr>
      </w:pPr>
    </w:p>
    <w:p w:rsidR="00000000" w:rsidRDefault="00F5252D" w:rsidP="00F5252D">
      <w:pPr>
        <w:snapToGrid w:val="0"/>
        <w:spacing w:line="620" w:lineRule="exact"/>
        <w:ind w:right="12" w:firstLineChars="1202" w:firstLine="3797"/>
        <w:rPr>
          <w:rFonts w:ascii="方正仿宋_GBK" w:hint="eastAsia"/>
        </w:rPr>
      </w:pPr>
      <w:r>
        <w:rPr>
          <w:rFonts w:ascii="方正仿宋_GBK" w:hint="eastAsia"/>
        </w:rPr>
        <w:t xml:space="preserve">      </w:t>
      </w:r>
      <w:r>
        <w:rPr>
          <w:rFonts w:ascii="方正仿宋_GBK" w:hint="eastAsia"/>
        </w:rPr>
        <w:t>重庆市涪陵区科学技术局</w:t>
      </w:r>
    </w:p>
    <w:p w:rsidR="00000000" w:rsidRDefault="00F5252D" w:rsidP="00F5252D">
      <w:pPr>
        <w:snapToGrid w:val="0"/>
        <w:spacing w:line="620" w:lineRule="exact"/>
        <w:ind w:firstLineChars="1353" w:firstLine="4274"/>
        <w:rPr>
          <w:rFonts w:ascii="方正仿宋_GBK" w:hint="eastAsia"/>
        </w:rPr>
      </w:pPr>
      <w:r>
        <w:rPr>
          <w:rFonts w:ascii="方正仿宋_GBK" w:hint="eastAsia"/>
        </w:rPr>
        <w:t xml:space="preserve">     </w:t>
      </w:r>
      <w:r>
        <w:rPr>
          <w:rFonts w:ascii="方正仿宋_GBK" w:hint="eastAsia"/>
        </w:rPr>
        <w:t xml:space="preserve">  2023</w:t>
      </w:r>
      <w:r>
        <w:rPr>
          <w:rFonts w:ascii="方正仿宋_GBK" w:hint="eastAsia"/>
        </w:rPr>
        <w:t>年</w:t>
      </w:r>
      <w:r>
        <w:rPr>
          <w:rFonts w:ascii="方正仿宋_GBK" w:hint="eastAsia"/>
        </w:rPr>
        <w:t>9</w:t>
      </w:r>
      <w:r>
        <w:rPr>
          <w:rFonts w:ascii="方正仿宋_GBK" w:hint="eastAsia"/>
        </w:rPr>
        <w:t>月</w:t>
      </w:r>
      <w:r>
        <w:rPr>
          <w:rFonts w:ascii="方正仿宋_GBK" w:hint="eastAsia"/>
        </w:rPr>
        <w:t>13</w:t>
      </w:r>
      <w:r>
        <w:rPr>
          <w:rFonts w:ascii="方正仿宋_GBK" w:hint="eastAsia"/>
        </w:rPr>
        <w:t>日</w:t>
      </w:r>
    </w:p>
    <w:p w:rsidR="00000000" w:rsidRDefault="00F5252D">
      <w:pPr>
        <w:spacing w:line="620" w:lineRule="exact"/>
        <w:ind w:firstLineChars="200" w:firstLine="632"/>
        <w:rPr>
          <w:rFonts w:ascii="方正仿宋_GBK" w:hint="eastAsia"/>
        </w:rPr>
      </w:pPr>
      <w:r>
        <w:rPr>
          <w:rFonts w:ascii="方正仿宋_GBK" w:hint="eastAsia"/>
        </w:rPr>
        <w:t>（此件公开发布）</w:t>
      </w:r>
    </w:p>
    <w:p w:rsidR="00000000" w:rsidRDefault="00F5252D">
      <w:pPr>
        <w:spacing w:line="620" w:lineRule="exact"/>
        <w:ind w:firstLineChars="200" w:firstLine="632"/>
        <w:rPr>
          <w:rFonts w:ascii="方正仿宋_GBK" w:hint="eastAsia"/>
        </w:rPr>
      </w:pPr>
    </w:p>
    <w:p w:rsidR="00000000" w:rsidRDefault="00F5252D">
      <w:pPr>
        <w:spacing w:line="620" w:lineRule="exact"/>
        <w:ind w:firstLineChars="200" w:firstLine="632"/>
        <w:rPr>
          <w:rFonts w:ascii="方正仿宋_GBK" w:hint="eastAsia"/>
        </w:rPr>
      </w:pPr>
    </w:p>
    <w:p w:rsidR="00000000" w:rsidRDefault="00F5252D">
      <w:pPr>
        <w:spacing w:line="620" w:lineRule="exact"/>
        <w:ind w:firstLineChars="200" w:firstLine="632"/>
        <w:rPr>
          <w:rFonts w:ascii="方正仿宋_GBK" w:hint="eastAsia"/>
        </w:rPr>
      </w:pPr>
    </w:p>
    <w:p w:rsidR="00000000" w:rsidRDefault="00F5252D">
      <w:pPr>
        <w:spacing w:line="620" w:lineRule="exact"/>
        <w:ind w:firstLineChars="200" w:firstLine="632"/>
        <w:rPr>
          <w:rFonts w:ascii="方正仿宋_GBK" w:hint="eastAsia"/>
        </w:rPr>
      </w:pPr>
    </w:p>
    <w:p w:rsidR="00000000" w:rsidRDefault="00F5252D">
      <w:pPr>
        <w:spacing w:line="620" w:lineRule="exact"/>
        <w:ind w:firstLineChars="200" w:firstLine="632"/>
        <w:rPr>
          <w:rFonts w:ascii="方正仿宋_GBK" w:hint="eastAsia"/>
        </w:rPr>
      </w:pPr>
    </w:p>
    <w:p w:rsidR="00000000" w:rsidRDefault="00F5252D">
      <w:pPr>
        <w:spacing w:line="620" w:lineRule="exact"/>
        <w:ind w:firstLineChars="200" w:firstLine="632"/>
        <w:rPr>
          <w:rFonts w:ascii="方正仿宋_GBK" w:hint="eastAsia"/>
        </w:rPr>
      </w:pPr>
    </w:p>
    <w:p w:rsidR="00000000" w:rsidRDefault="00F5252D">
      <w:pPr>
        <w:spacing w:line="620" w:lineRule="exact"/>
        <w:ind w:firstLineChars="200" w:firstLine="632"/>
        <w:rPr>
          <w:rFonts w:ascii="方正仿宋_GBK" w:hint="eastAsia"/>
        </w:rPr>
      </w:pPr>
    </w:p>
    <w:p w:rsidR="00000000" w:rsidRDefault="00F5252D">
      <w:pPr>
        <w:spacing w:line="620" w:lineRule="exact"/>
        <w:ind w:firstLineChars="200" w:firstLine="632"/>
        <w:rPr>
          <w:rFonts w:ascii="方正仿宋_GBK" w:hint="eastAsia"/>
        </w:rPr>
      </w:pPr>
    </w:p>
    <w:p w:rsidR="00000000" w:rsidRDefault="00F5252D">
      <w:pPr>
        <w:spacing w:line="620" w:lineRule="exact"/>
        <w:ind w:firstLineChars="200" w:firstLine="632"/>
        <w:rPr>
          <w:rFonts w:ascii="方正仿宋_GBK" w:hint="eastAsia"/>
        </w:rPr>
      </w:pPr>
    </w:p>
    <w:p w:rsidR="00000000" w:rsidRDefault="00F5252D">
      <w:pPr>
        <w:spacing w:line="620" w:lineRule="exact"/>
        <w:ind w:firstLineChars="200" w:firstLine="632"/>
        <w:rPr>
          <w:rFonts w:ascii="方正仿宋_GBK" w:hint="eastAsia"/>
        </w:rPr>
      </w:pPr>
    </w:p>
    <w:p w:rsidR="00000000" w:rsidRDefault="00F5252D">
      <w:pPr>
        <w:spacing w:line="620" w:lineRule="exact"/>
        <w:ind w:firstLineChars="200" w:firstLine="632"/>
        <w:rPr>
          <w:rFonts w:ascii="方正仿宋_GBK" w:hint="eastAsia"/>
        </w:rPr>
      </w:pPr>
    </w:p>
    <w:p w:rsidR="00000000" w:rsidRDefault="00F5252D">
      <w:pPr>
        <w:pStyle w:val="21"/>
        <w:ind w:leftChars="0" w:left="0" w:firstLineChars="0" w:firstLine="0"/>
        <w:rPr>
          <w:rFonts w:ascii="方正黑体_GBK" w:eastAsia="方正黑体_GBK" w:hAnsi="仿宋" w:hint="eastAsia"/>
          <w:sz w:val="28"/>
          <w:szCs w:val="28"/>
        </w:rPr>
      </w:pPr>
      <w:r>
        <w:rPr>
          <w:rFonts w:ascii="方正黑体_GBK" w:eastAsia="方正黑体_GBK" w:hAnsi="仿宋" w:hint="eastAsia"/>
          <w:sz w:val="28"/>
          <w:szCs w:val="28"/>
        </w:rPr>
        <w:lastRenderedPageBreak/>
        <w:t>附件</w:t>
      </w:r>
      <w:r>
        <w:rPr>
          <w:rFonts w:ascii="方正黑体_GBK" w:eastAsia="方正黑体_GBK" w:hAnsi="仿宋" w:hint="eastAsia"/>
          <w:sz w:val="28"/>
          <w:szCs w:val="28"/>
        </w:rPr>
        <w:t>1</w:t>
      </w:r>
    </w:p>
    <w:p w:rsidR="00000000" w:rsidRDefault="00F5252D">
      <w:pPr>
        <w:pStyle w:val="21"/>
        <w:spacing w:line="240" w:lineRule="exact"/>
        <w:ind w:leftChars="0" w:left="0" w:firstLineChars="0" w:firstLine="0"/>
        <w:rPr>
          <w:rFonts w:ascii="方正黑体_GBK" w:eastAsia="方正黑体_GBK" w:hAnsi="仿宋" w:hint="eastAsia"/>
          <w:sz w:val="28"/>
          <w:szCs w:val="28"/>
        </w:rPr>
      </w:pPr>
    </w:p>
    <w:p w:rsidR="00000000" w:rsidRDefault="00F5252D">
      <w:pPr>
        <w:spacing w:line="600" w:lineRule="exact"/>
        <w:ind w:firstLineChars="50" w:firstLine="218"/>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t>“</w:t>
      </w:r>
      <w:r>
        <w:rPr>
          <w:rFonts w:ascii="方正小标宋_GBK" w:eastAsia="方正小标宋_GBK" w:hAnsi="方正小标宋_GBK" w:cs="方正小标宋_GBK" w:hint="eastAsia"/>
          <w:color w:val="000000"/>
          <w:sz w:val="44"/>
          <w:szCs w:val="44"/>
        </w:rPr>
        <w:t>2023</w:t>
      </w:r>
      <w:r>
        <w:rPr>
          <w:rFonts w:ascii="方正小标宋_GBK" w:eastAsia="方正小标宋_GBK" w:hAnsi="方正小标宋_GBK" w:cs="方正小标宋_GBK" w:hint="eastAsia"/>
          <w:color w:val="000000"/>
          <w:sz w:val="44"/>
          <w:szCs w:val="44"/>
        </w:rPr>
        <w:t>涪陵区科技创新年度人物”申报表</w:t>
      </w:r>
    </w:p>
    <w:p w:rsidR="00000000" w:rsidRDefault="00F5252D">
      <w:pPr>
        <w:pStyle w:val="21"/>
        <w:spacing w:line="240" w:lineRule="exact"/>
        <w:ind w:leftChars="0" w:left="0" w:firstLineChars="0" w:firstLine="0"/>
        <w:rPr>
          <w:rFonts w:ascii="方正黑体_GBK" w:eastAsia="方正黑体_GBK" w:hAnsi="仿宋" w:hint="eastAsia"/>
          <w:sz w:val="28"/>
          <w:szCs w:val="28"/>
        </w:rPr>
      </w:pPr>
    </w:p>
    <w:tbl>
      <w:tblPr>
        <w:tblW w:w="90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1141"/>
        <w:gridCol w:w="1363"/>
        <w:gridCol w:w="601"/>
        <w:gridCol w:w="709"/>
        <w:gridCol w:w="1255"/>
        <w:gridCol w:w="443"/>
        <w:gridCol w:w="1351"/>
        <w:gridCol w:w="170"/>
        <w:gridCol w:w="1967"/>
      </w:tblGrid>
      <w:tr w:rsidR="00000000">
        <w:trPr>
          <w:cantSplit/>
          <w:trHeight w:val="640"/>
          <w:jc w:val="center"/>
        </w:trPr>
        <w:tc>
          <w:tcPr>
            <w:tcW w:w="1141" w:type="dxa"/>
            <w:vMerge w:val="restart"/>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参</w:t>
            </w:r>
          </w:p>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评</w:t>
            </w:r>
          </w:p>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人</w:t>
            </w:r>
          </w:p>
          <w:p w:rsidR="00000000" w:rsidRDefault="00F5252D">
            <w:pPr>
              <w:spacing w:line="320" w:lineRule="exact"/>
              <w:rPr>
                <w:rFonts w:ascii="方正仿宋_GBK" w:hAnsi="方正仿宋_GBK" w:cs="方正仿宋_GBK" w:hint="eastAsia"/>
                <w:color w:val="000000"/>
                <w:sz w:val="24"/>
              </w:rPr>
            </w:pPr>
          </w:p>
        </w:tc>
        <w:tc>
          <w:tcPr>
            <w:tcW w:w="1363" w:type="dxa"/>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姓名</w:t>
            </w:r>
          </w:p>
        </w:tc>
        <w:tc>
          <w:tcPr>
            <w:tcW w:w="1310" w:type="dxa"/>
            <w:gridSpan w:val="2"/>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p>
        </w:tc>
        <w:tc>
          <w:tcPr>
            <w:tcW w:w="1698" w:type="dxa"/>
            <w:gridSpan w:val="2"/>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性别</w:t>
            </w:r>
          </w:p>
        </w:tc>
        <w:tc>
          <w:tcPr>
            <w:tcW w:w="1351" w:type="dxa"/>
            <w:tcBorders>
              <w:top w:val="single" w:sz="6" w:space="0" w:color="000000"/>
              <w:left w:val="single" w:sz="6" w:space="0" w:color="000000"/>
              <w:bottom w:val="single" w:sz="6" w:space="0" w:color="000000"/>
              <w:right w:val="single" w:sz="4" w:space="0" w:color="auto"/>
            </w:tcBorders>
            <w:vAlign w:val="center"/>
          </w:tcPr>
          <w:p w:rsidR="00000000" w:rsidRDefault="00F5252D">
            <w:pPr>
              <w:spacing w:line="320" w:lineRule="exact"/>
              <w:jc w:val="center"/>
              <w:rPr>
                <w:rFonts w:ascii="方正仿宋_GBK" w:hAnsi="方正仿宋_GBK" w:cs="方正仿宋_GBK" w:hint="eastAsia"/>
                <w:color w:val="000000"/>
                <w:sz w:val="24"/>
              </w:rPr>
            </w:pPr>
          </w:p>
        </w:tc>
        <w:tc>
          <w:tcPr>
            <w:tcW w:w="2137" w:type="dxa"/>
            <w:gridSpan w:val="2"/>
            <w:vMerge w:val="restart"/>
            <w:tcBorders>
              <w:top w:val="single" w:sz="6" w:space="0" w:color="000000"/>
              <w:left w:val="single" w:sz="4" w:space="0" w:color="auto"/>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照片</w:t>
            </w:r>
          </w:p>
        </w:tc>
      </w:tr>
      <w:tr w:rsidR="00000000">
        <w:trPr>
          <w:cantSplit/>
          <w:trHeight w:val="640"/>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rPr>
                <w:rFonts w:ascii="方正仿宋_GBK" w:hAnsi="方正仿宋_GBK" w:cs="方正仿宋_GBK" w:hint="eastAsia"/>
                <w:color w:val="000000"/>
                <w:sz w:val="24"/>
              </w:rPr>
            </w:pPr>
          </w:p>
        </w:tc>
        <w:tc>
          <w:tcPr>
            <w:tcW w:w="1363" w:type="dxa"/>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民族</w:t>
            </w:r>
          </w:p>
        </w:tc>
        <w:tc>
          <w:tcPr>
            <w:tcW w:w="1310" w:type="dxa"/>
            <w:gridSpan w:val="2"/>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p>
        </w:tc>
        <w:tc>
          <w:tcPr>
            <w:tcW w:w="1698" w:type="dxa"/>
            <w:gridSpan w:val="2"/>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出生年月</w:t>
            </w:r>
          </w:p>
        </w:tc>
        <w:tc>
          <w:tcPr>
            <w:tcW w:w="1351" w:type="dxa"/>
            <w:tcBorders>
              <w:top w:val="single" w:sz="6" w:space="0" w:color="000000"/>
              <w:left w:val="single" w:sz="6" w:space="0" w:color="000000"/>
              <w:bottom w:val="single" w:sz="6" w:space="0" w:color="000000"/>
              <w:right w:val="single" w:sz="4" w:space="0" w:color="auto"/>
            </w:tcBorders>
            <w:vAlign w:val="center"/>
          </w:tcPr>
          <w:p w:rsidR="00000000" w:rsidRDefault="00F5252D">
            <w:pPr>
              <w:spacing w:line="320" w:lineRule="exact"/>
              <w:jc w:val="center"/>
              <w:rPr>
                <w:rFonts w:ascii="方正仿宋_GBK" w:hAnsi="方正仿宋_GBK" w:cs="方正仿宋_GBK" w:hint="eastAsia"/>
                <w:color w:val="000000"/>
                <w:sz w:val="24"/>
              </w:rPr>
            </w:pPr>
          </w:p>
        </w:tc>
        <w:tc>
          <w:tcPr>
            <w:tcW w:w="4104" w:type="dxa"/>
            <w:gridSpan w:val="2"/>
            <w:vMerge/>
            <w:tcBorders>
              <w:top w:val="single" w:sz="6" w:space="0" w:color="000000"/>
              <w:left w:val="single" w:sz="6" w:space="0" w:color="000000"/>
              <w:bottom w:val="single" w:sz="6" w:space="0" w:color="000000"/>
              <w:right w:val="single" w:sz="4" w:space="0" w:color="auto"/>
            </w:tcBorders>
            <w:vAlign w:val="center"/>
          </w:tcPr>
          <w:p w:rsidR="00000000" w:rsidRDefault="00F5252D">
            <w:pPr>
              <w:spacing w:line="320" w:lineRule="exact"/>
              <w:rPr>
                <w:rFonts w:ascii="方正仿宋_GBK" w:hAnsi="方正仿宋_GBK" w:cs="方正仿宋_GBK" w:hint="eastAsia"/>
                <w:color w:val="000000"/>
                <w:sz w:val="24"/>
              </w:rPr>
            </w:pPr>
          </w:p>
        </w:tc>
      </w:tr>
      <w:tr w:rsidR="00000000">
        <w:trPr>
          <w:cantSplit/>
          <w:trHeight w:val="640"/>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rPr>
                <w:rFonts w:ascii="方正仿宋_GBK" w:hAnsi="方正仿宋_GBK" w:cs="方正仿宋_GBK" w:hint="eastAsia"/>
                <w:color w:val="000000"/>
                <w:sz w:val="24"/>
              </w:rPr>
            </w:pPr>
          </w:p>
        </w:tc>
        <w:tc>
          <w:tcPr>
            <w:tcW w:w="1363" w:type="dxa"/>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国籍</w:t>
            </w:r>
          </w:p>
        </w:tc>
        <w:tc>
          <w:tcPr>
            <w:tcW w:w="1310" w:type="dxa"/>
            <w:gridSpan w:val="2"/>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p>
        </w:tc>
        <w:tc>
          <w:tcPr>
            <w:tcW w:w="1698" w:type="dxa"/>
            <w:gridSpan w:val="2"/>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政治面貌</w:t>
            </w:r>
          </w:p>
        </w:tc>
        <w:tc>
          <w:tcPr>
            <w:tcW w:w="1351" w:type="dxa"/>
            <w:tcBorders>
              <w:top w:val="single" w:sz="6" w:space="0" w:color="000000"/>
              <w:left w:val="single" w:sz="6" w:space="0" w:color="000000"/>
              <w:bottom w:val="single" w:sz="6" w:space="0" w:color="000000"/>
              <w:right w:val="single" w:sz="4" w:space="0" w:color="auto"/>
            </w:tcBorders>
            <w:vAlign w:val="center"/>
          </w:tcPr>
          <w:p w:rsidR="00000000" w:rsidRDefault="00F5252D">
            <w:pPr>
              <w:spacing w:line="320" w:lineRule="exact"/>
              <w:jc w:val="center"/>
              <w:rPr>
                <w:rFonts w:ascii="方正仿宋_GBK" w:hAnsi="方正仿宋_GBK" w:cs="方正仿宋_GBK" w:hint="eastAsia"/>
                <w:color w:val="000000"/>
                <w:sz w:val="24"/>
              </w:rPr>
            </w:pPr>
          </w:p>
        </w:tc>
        <w:tc>
          <w:tcPr>
            <w:tcW w:w="4104" w:type="dxa"/>
            <w:gridSpan w:val="2"/>
            <w:vMerge/>
            <w:tcBorders>
              <w:top w:val="single" w:sz="6" w:space="0" w:color="000000"/>
              <w:left w:val="single" w:sz="6" w:space="0" w:color="000000"/>
              <w:bottom w:val="single" w:sz="6" w:space="0" w:color="000000"/>
              <w:right w:val="single" w:sz="4" w:space="0" w:color="auto"/>
            </w:tcBorders>
            <w:vAlign w:val="center"/>
          </w:tcPr>
          <w:p w:rsidR="00000000" w:rsidRDefault="00F5252D">
            <w:pPr>
              <w:spacing w:line="320" w:lineRule="exact"/>
              <w:rPr>
                <w:rFonts w:ascii="方正仿宋_GBK" w:hAnsi="方正仿宋_GBK" w:cs="方正仿宋_GBK" w:hint="eastAsia"/>
                <w:color w:val="000000"/>
                <w:sz w:val="24"/>
              </w:rPr>
            </w:pPr>
          </w:p>
        </w:tc>
      </w:tr>
      <w:tr w:rsidR="00000000">
        <w:trPr>
          <w:cantSplit/>
          <w:trHeight w:val="640"/>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rPr>
                <w:rFonts w:ascii="方正仿宋_GBK" w:hAnsi="方正仿宋_GBK" w:cs="方正仿宋_GBK" w:hint="eastAsia"/>
                <w:color w:val="000000"/>
                <w:sz w:val="24"/>
              </w:rPr>
            </w:pPr>
          </w:p>
        </w:tc>
        <w:tc>
          <w:tcPr>
            <w:tcW w:w="1363" w:type="dxa"/>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最高学历</w:t>
            </w:r>
          </w:p>
        </w:tc>
        <w:tc>
          <w:tcPr>
            <w:tcW w:w="1310" w:type="dxa"/>
            <w:gridSpan w:val="2"/>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p>
        </w:tc>
        <w:tc>
          <w:tcPr>
            <w:tcW w:w="1698" w:type="dxa"/>
            <w:gridSpan w:val="2"/>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最高学位</w:t>
            </w:r>
          </w:p>
        </w:tc>
        <w:tc>
          <w:tcPr>
            <w:tcW w:w="1351" w:type="dxa"/>
            <w:tcBorders>
              <w:top w:val="single" w:sz="6" w:space="0" w:color="000000"/>
              <w:left w:val="single" w:sz="6" w:space="0" w:color="000000"/>
              <w:bottom w:val="single" w:sz="6" w:space="0" w:color="000000"/>
              <w:right w:val="single" w:sz="4" w:space="0" w:color="auto"/>
            </w:tcBorders>
            <w:vAlign w:val="center"/>
          </w:tcPr>
          <w:p w:rsidR="00000000" w:rsidRDefault="00F5252D">
            <w:pPr>
              <w:spacing w:line="320" w:lineRule="exact"/>
              <w:jc w:val="center"/>
              <w:rPr>
                <w:rFonts w:ascii="方正仿宋_GBK" w:hAnsi="方正仿宋_GBK" w:cs="方正仿宋_GBK" w:hint="eastAsia"/>
                <w:color w:val="000000"/>
                <w:sz w:val="24"/>
              </w:rPr>
            </w:pPr>
          </w:p>
        </w:tc>
        <w:tc>
          <w:tcPr>
            <w:tcW w:w="4104" w:type="dxa"/>
            <w:gridSpan w:val="2"/>
            <w:vMerge/>
            <w:tcBorders>
              <w:top w:val="single" w:sz="6" w:space="0" w:color="000000"/>
              <w:left w:val="single" w:sz="6" w:space="0" w:color="000000"/>
              <w:bottom w:val="single" w:sz="6" w:space="0" w:color="000000"/>
              <w:right w:val="single" w:sz="4" w:space="0" w:color="auto"/>
            </w:tcBorders>
            <w:vAlign w:val="center"/>
          </w:tcPr>
          <w:p w:rsidR="00000000" w:rsidRDefault="00F5252D">
            <w:pPr>
              <w:spacing w:line="320" w:lineRule="exact"/>
              <w:rPr>
                <w:rFonts w:ascii="方正仿宋_GBK" w:hAnsi="方正仿宋_GBK" w:cs="方正仿宋_GBK" w:hint="eastAsia"/>
                <w:color w:val="000000"/>
                <w:sz w:val="24"/>
              </w:rPr>
            </w:pPr>
          </w:p>
        </w:tc>
      </w:tr>
      <w:tr w:rsidR="00000000">
        <w:trPr>
          <w:cantSplit/>
          <w:trHeight w:val="640"/>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rPr>
                <w:rFonts w:ascii="方正仿宋_GBK" w:hAnsi="方正仿宋_GBK" w:cs="方正仿宋_GBK" w:hint="eastAsia"/>
                <w:color w:val="000000"/>
                <w:sz w:val="24"/>
              </w:rPr>
            </w:pPr>
          </w:p>
        </w:tc>
        <w:tc>
          <w:tcPr>
            <w:tcW w:w="1363" w:type="dxa"/>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职务</w:t>
            </w:r>
          </w:p>
        </w:tc>
        <w:tc>
          <w:tcPr>
            <w:tcW w:w="1310" w:type="dxa"/>
            <w:gridSpan w:val="2"/>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p>
        </w:tc>
        <w:tc>
          <w:tcPr>
            <w:tcW w:w="1698" w:type="dxa"/>
            <w:gridSpan w:val="2"/>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职称</w:t>
            </w:r>
          </w:p>
        </w:tc>
        <w:tc>
          <w:tcPr>
            <w:tcW w:w="1351" w:type="dxa"/>
            <w:tcBorders>
              <w:top w:val="single" w:sz="6" w:space="0" w:color="000000"/>
              <w:left w:val="single" w:sz="6" w:space="0" w:color="000000"/>
              <w:bottom w:val="single" w:sz="6" w:space="0" w:color="000000"/>
              <w:right w:val="single" w:sz="4" w:space="0" w:color="auto"/>
            </w:tcBorders>
            <w:vAlign w:val="center"/>
          </w:tcPr>
          <w:p w:rsidR="00000000" w:rsidRDefault="00F5252D">
            <w:pPr>
              <w:spacing w:line="320" w:lineRule="exact"/>
              <w:jc w:val="center"/>
              <w:rPr>
                <w:rFonts w:ascii="方正仿宋_GBK" w:hAnsi="方正仿宋_GBK" w:cs="方正仿宋_GBK" w:hint="eastAsia"/>
                <w:color w:val="000000"/>
                <w:sz w:val="24"/>
              </w:rPr>
            </w:pPr>
          </w:p>
        </w:tc>
        <w:tc>
          <w:tcPr>
            <w:tcW w:w="4104" w:type="dxa"/>
            <w:gridSpan w:val="2"/>
            <w:vMerge/>
            <w:tcBorders>
              <w:top w:val="single" w:sz="6" w:space="0" w:color="000000"/>
              <w:left w:val="single" w:sz="6" w:space="0" w:color="000000"/>
              <w:bottom w:val="single" w:sz="6" w:space="0" w:color="000000"/>
              <w:right w:val="single" w:sz="4" w:space="0" w:color="auto"/>
            </w:tcBorders>
            <w:vAlign w:val="center"/>
          </w:tcPr>
          <w:p w:rsidR="00000000" w:rsidRDefault="00F5252D">
            <w:pPr>
              <w:spacing w:line="320" w:lineRule="exact"/>
              <w:rPr>
                <w:rFonts w:ascii="方正仿宋_GBK" w:hAnsi="方正仿宋_GBK" w:cs="方正仿宋_GBK" w:hint="eastAsia"/>
                <w:color w:val="000000"/>
                <w:sz w:val="24"/>
              </w:rPr>
            </w:pPr>
          </w:p>
        </w:tc>
      </w:tr>
      <w:tr w:rsidR="00000000">
        <w:trPr>
          <w:cantSplit/>
          <w:trHeight w:val="640"/>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rPr>
                <w:rFonts w:ascii="方正仿宋_GBK" w:hAnsi="方正仿宋_GBK" w:cs="方正仿宋_GBK" w:hint="eastAsia"/>
                <w:color w:val="000000"/>
                <w:sz w:val="24"/>
              </w:rPr>
            </w:pPr>
          </w:p>
        </w:tc>
        <w:tc>
          <w:tcPr>
            <w:tcW w:w="1363" w:type="dxa"/>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证件类别</w:t>
            </w:r>
          </w:p>
        </w:tc>
        <w:tc>
          <w:tcPr>
            <w:tcW w:w="1310" w:type="dxa"/>
            <w:gridSpan w:val="2"/>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p>
        </w:tc>
        <w:tc>
          <w:tcPr>
            <w:tcW w:w="1698" w:type="dxa"/>
            <w:gridSpan w:val="2"/>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证件号码</w:t>
            </w:r>
          </w:p>
        </w:tc>
        <w:tc>
          <w:tcPr>
            <w:tcW w:w="3488" w:type="dxa"/>
            <w:gridSpan w:val="3"/>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p>
        </w:tc>
      </w:tr>
      <w:tr w:rsidR="00000000">
        <w:trPr>
          <w:cantSplit/>
          <w:trHeight w:val="640"/>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rPr>
                <w:rFonts w:ascii="方正仿宋_GBK" w:hAnsi="方正仿宋_GBK" w:cs="方正仿宋_GBK" w:hint="eastAsia"/>
                <w:color w:val="000000"/>
                <w:sz w:val="24"/>
              </w:rPr>
            </w:pPr>
          </w:p>
        </w:tc>
        <w:tc>
          <w:tcPr>
            <w:tcW w:w="1363" w:type="dxa"/>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工作单位</w:t>
            </w:r>
          </w:p>
        </w:tc>
        <w:tc>
          <w:tcPr>
            <w:tcW w:w="6496" w:type="dxa"/>
            <w:gridSpan w:val="7"/>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p>
        </w:tc>
      </w:tr>
      <w:tr w:rsidR="00000000">
        <w:trPr>
          <w:cantSplit/>
          <w:trHeight w:val="640"/>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rPr>
                <w:rFonts w:ascii="方正仿宋_GBK" w:hAnsi="方正仿宋_GBK" w:cs="方正仿宋_GBK" w:hint="eastAsia"/>
                <w:color w:val="000000"/>
                <w:sz w:val="24"/>
              </w:rPr>
            </w:pPr>
          </w:p>
        </w:tc>
        <w:tc>
          <w:tcPr>
            <w:tcW w:w="1363" w:type="dxa"/>
            <w:tcBorders>
              <w:top w:val="single" w:sz="4" w:space="0" w:color="auto"/>
              <w:left w:val="single" w:sz="6" w:space="0" w:color="000000"/>
              <w:bottom w:val="single" w:sz="4" w:space="0" w:color="auto"/>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办公电话</w:t>
            </w:r>
          </w:p>
        </w:tc>
        <w:tc>
          <w:tcPr>
            <w:tcW w:w="3008" w:type="dxa"/>
            <w:gridSpan w:val="4"/>
            <w:tcBorders>
              <w:top w:val="single" w:sz="4" w:space="0" w:color="auto"/>
              <w:left w:val="single" w:sz="6" w:space="0" w:color="000000"/>
              <w:bottom w:val="single" w:sz="6" w:space="0" w:color="000000"/>
              <w:right w:val="single" w:sz="4" w:space="0" w:color="auto"/>
            </w:tcBorders>
            <w:vAlign w:val="center"/>
          </w:tcPr>
          <w:p w:rsidR="00000000" w:rsidRDefault="00F5252D">
            <w:pPr>
              <w:spacing w:line="320" w:lineRule="exact"/>
              <w:jc w:val="center"/>
              <w:rPr>
                <w:rFonts w:ascii="方正仿宋_GBK" w:hAnsi="方正仿宋_GBK" w:cs="方正仿宋_GBK" w:hint="eastAsia"/>
                <w:color w:val="000000"/>
                <w:sz w:val="24"/>
              </w:rPr>
            </w:pPr>
          </w:p>
        </w:tc>
        <w:tc>
          <w:tcPr>
            <w:tcW w:w="1351" w:type="dxa"/>
            <w:tcBorders>
              <w:top w:val="single" w:sz="4" w:space="0" w:color="auto"/>
              <w:left w:val="single" w:sz="4" w:space="0" w:color="auto"/>
              <w:bottom w:val="single" w:sz="6" w:space="0" w:color="000000"/>
              <w:right w:val="single" w:sz="4" w:space="0" w:color="auto"/>
            </w:tcBorders>
            <w:vAlign w:val="center"/>
          </w:tcPr>
          <w:p w:rsidR="00000000" w:rsidRDefault="00F5252D">
            <w:pPr>
              <w:spacing w:line="320" w:lineRule="exact"/>
              <w:ind w:left="236" w:hangingChars="100" w:hanging="236"/>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手机</w:t>
            </w:r>
          </w:p>
        </w:tc>
        <w:tc>
          <w:tcPr>
            <w:tcW w:w="2137" w:type="dxa"/>
            <w:gridSpan w:val="2"/>
            <w:tcBorders>
              <w:top w:val="single" w:sz="4" w:space="0" w:color="auto"/>
              <w:left w:val="single" w:sz="4" w:space="0" w:color="auto"/>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p>
        </w:tc>
      </w:tr>
      <w:tr w:rsidR="00000000">
        <w:trPr>
          <w:cantSplit/>
          <w:trHeight w:val="640"/>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rPr>
                <w:rFonts w:ascii="方正仿宋_GBK" w:hAnsi="方正仿宋_GBK" w:cs="方正仿宋_GBK" w:hint="eastAsia"/>
                <w:color w:val="000000"/>
                <w:sz w:val="24"/>
              </w:rPr>
            </w:pPr>
          </w:p>
        </w:tc>
        <w:tc>
          <w:tcPr>
            <w:tcW w:w="1363" w:type="dxa"/>
            <w:tcBorders>
              <w:top w:val="single" w:sz="4" w:space="0" w:color="auto"/>
              <w:left w:val="single" w:sz="6" w:space="0" w:color="000000"/>
              <w:bottom w:val="single" w:sz="4" w:space="0" w:color="auto"/>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通讯地址</w:t>
            </w:r>
          </w:p>
        </w:tc>
        <w:tc>
          <w:tcPr>
            <w:tcW w:w="3008" w:type="dxa"/>
            <w:gridSpan w:val="4"/>
            <w:tcBorders>
              <w:top w:val="single" w:sz="4" w:space="0" w:color="auto"/>
              <w:left w:val="single" w:sz="6" w:space="0" w:color="000000"/>
              <w:bottom w:val="single" w:sz="6" w:space="0" w:color="000000"/>
              <w:right w:val="single" w:sz="4" w:space="0" w:color="auto"/>
            </w:tcBorders>
            <w:vAlign w:val="center"/>
          </w:tcPr>
          <w:p w:rsidR="00000000" w:rsidRDefault="00F5252D">
            <w:pPr>
              <w:spacing w:line="320" w:lineRule="exact"/>
              <w:ind w:left="236" w:hangingChars="100" w:hanging="236"/>
              <w:rPr>
                <w:rFonts w:ascii="方正仿宋_GBK" w:hAnsi="方正仿宋_GBK" w:cs="方正仿宋_GBK" w:hint="eastAsia"/>
                <w:color w:val="000000"/>
                <w:sz w:val="24"/>
              </w:rPr>
            </w:pPr>
          </w:p>
        </w:tc>
        <w:tc>
          <w:tcPr>
            <w:tcW w:w="1351" w:type="dxa"/>
            <w:tcBorders>
              <w:top w:val="single" w:sz="4" w:space="0" w:color="auto"/>
              <w:left w:val="single" w:sz="4" w:space="0" w:color="auto"/>
              <w:bottom w:val="single" w:sz="6" w:space="0" w:color="000000"/>
              <w:right w:val="single" w:sz="4" w:space="0" w:color="auto"/>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邮箱</w:t>
            </w:r>
          </w:p>
        </w:tc>
        <w:tc>
          <w:tcPr>
            <w:tcW w:w="2137" w:type="dxa"/>
            <w:gridSpan w:val="2"/>
            <w:tcBorders>
              <w:top w:val="single" w:sz="4" w:space="0" w:color="auto"/>
              <w:left w:val="single" w:sz="4" w:space="0" w:color="auto"/>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p>
        </w:tc>
      </w:tr>
      <w:tr w:rsidR="00000000">
        <w:trPr>
          <w:cantSplit/>
          <w:trHeight w:val="640"/>
          <w:jc w:val="center"/>
        </w:trPr>
        <w:tc>
          <w:tcPr>
            <w:tcW w:w="1141" w:type="dxa"/>
            <w:vMerge w:val="restart"/>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联系人</w:t>
            </w:r>
          </w:p>
        </w:tc>
        <w:tc>
          <w:tcPr>
            <w:tcW w:w="1363" w:type="dxa"/>
            <w:tcBorders>
              <w:top w:val="single" w:sz="4" w:space="0" w:color="auto"/>
              <w:left w:val="single" w:sz="6" w:space="0" w:color="000000"/>
              <w:bottom w:val="single" w:sz="4" w:space="0" w:color="auto"/>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姓名</w:t>
            </w:r>
          </w:p>
        </w:tc>
        <w:tc>
          <w:tcPr>
            <w:tcW w:w="3008" w:type="dxa"/>
            <w:gridSpan w:val="4"/>
            <w:tcBorders>
              <w:top w:val="single" w:sz="4" w:space="0" w:color="auto"/>
              <w:left w:val="single" w:sz="6" w:space="0" w:color="000000"/>
              <w:bottom w:val="single" w:sz="6" w:space="0" w:color="000000"/>
              <w:right w:val="single" w:sz="4" w:space="0" w:color="auto"/>
            </w:tcBorders>
            <w:vAlign w:val="center"/>
          </w:tcPr>
          <w:p w:rsidR="00000000" w:rsidRDefault="00F5252D">
            <w:pPr>
              <w:spacing w:line="320" w:lineRule="exact"/>
              <w:jc w:val="center"/>
              <w:rPr>
                <w:rFonts w:ascii="方正仿宋_GBK" w:hAnsi="方正仿宋_GBK" w:cs="方正仿宋_GBK" w:hint="eastAsia"/>
                <w:color w:val="000000"/>
                <w:sz w:val="24"/>
              </w:rPr>
            </w:pPr>
          </w:p>
        </w:tc>
        <w:tc>
          <w:tcPr>
            <w:tcW w:w="1351" w:type="dxa"/>
            <w:tcBorders>
              <w:top w:val="single" w:sz="4" w:space="0" w:color="auto"/>
              <w:left w:val="single" w:sz="4" w:space="0" w:color="auto"/>
              <w:bottom w:val="single" w:sz="6" w:space="0" w:color="000000"/>
              <w:right w:val="single" w:sz="4" w:space="0" w:color="auto"/>
            </w:tcBorders>
            <w:vAlign w:val="center"/>
          </w:tcPr>
          <w:p w:rsidR="00000000" w:rsidRDefault="00F5252D">
            <w:pPr>
              <w:spacing w:line="320" w:lineRule="exact"/>
              <w:ind w:left="236" w:hangingChars="100" w:hanging="236"/>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手机</w:t>
            </w:r>
          </w:p>
        </w:tc>
        <w:tc>
          <w:tcPr>
            <w:tcW w:w="2137" w:type="dxa"/>
            <w:gridSpan w:val="2"/>
            <w:tcBorders>
              <w:top w:val="single" w:sz="4" w:space="0" w:color="auto"/>
              <w:left w:val="single" w:sz="4" w:space="0" w:color="auto"/>
              <w:bottom w:val="single" w:sz="6" w:space="0" w:color="000000"/>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p>
        </w:tc>
      </w:tr>
      <w:tr w:rsidR="00000000">
        <w:trPr>
          <w:cantSplit/>
          <w:trHeight w:val="640"/>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rPr>
                <w:rFonts w:ascii="方正仿宋_GBK" w:hAnsi="方正仿宋_GBK" w:cs="方正仿宋_GBK" w:hint="eastAsia"/>
                <w:color w:val="000000"/>
                <w:sz w:val="24"/>
              </w:rPr>
            </w:pPr>
          </w:p>
        </w:tc>
        <w:tc>
          <w:tcPr>
            <w:tcW w:w="1363" w:type="dxa"/>
            <w:tcBorders>
              <w:top w:val="single" w:sz="4" w:space="0" w:color="auto"/>
              <w:left w:val="single" w:sz="6" w:space="0" w:color="000000"/>
              <w:bottom w:val="single" w:sz="4" w:space="0" w:color="auto"/>
              <w:right w:val="single" w:sz="6" w:space="0" w:color="000000"/>
            </w:tcBorders>
            <w:vAlign w:val="center"/>
          </w:tcPr>
          <w:p w:rsidR="00000000" w:rsidRDefault="00F5252D">
            <w:pPr>
              <w:spacing w:line="32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通讯地址</w:t>
            </w:r>
          </w:p>
        </w:tc>
        <w:tc>
          <w:tcPr>
            <w:tcW w:w="3008" w:type="dxa"/>
            <w:gridSpan w:val="4"/>
            <w:tcBorders>
              <w:top w:val="single" w:sz="4" w:space="0" w:color="auto"/>
              <w:left w:val="single" w:sz="6" w:space="0" w:color="000000"/>
              <w:bottom w:val="single" w:sz="6" w:space="0" w:color="000000"/>
              <w:right w:val="single" w:sz="4" w:space="0" w:color="auto"/>
            </w:tcBorders>
            <w:vAlign w:val="center"/>
          </w:tcPr>
          <w:p w:rsidR="00000000" w:rsidRDefault="00F5252D">
            <w:pPr>
              <w:pStyle w:val="a3"/>
              <w:spacing w:line="320" w:lineRule="exact"/>
              <w:ind w:leftChars="0" w:left="0"/>
              <w:rPr>
                <w:rFonts w:ascii="方正仿宋_GBK" w:eastAsia="方正仿宋_GBK" w:hint="eastAsia"/>
                <w:color w:val="000000"/>
              </w:rPr>
            </w:pPr>
          </w:p>
        </w:tc>
        <w:tc>
          <w:tcPr>
            <w:tcW w:w="1351" w:type="dxa"/>
            <w:tcBorders>
              <w:top w:val="single" w:sz="4" w:space="0" w:color="auto"/>
              <w:left w:val="single" w:sz="4" w:space="0" w:color="auto"/>
              <w:bottom w:val="single" w:sz="6" w:space="0" w:color="000000"/>
              <w:right w:val="single" w:sz="4" w:space="0" w:color="auto"/>
            </w:tcBorders>
            <w:vAlign w:val="center"/>
          </w:tcPr>
          <w:p w:rsidR="00000000" w:rsidRDefault="00F5252D">
            <w:pPr>
              <w:spacing w:line="320" w:lineRule="exact"/>
              <w:jc w:val="center"/>
              <w:rPr>
                <w:rFonts w:ascii="方正仿宋_GBK" w:hAnsi="宋体" w:cs="宋体" w:hint="eastAsia"/>
                <w:color w:val="000000"/>
                <w:sz w:val="24"/>
              </w:rPr>
            </w:pPr>
            <w:r>
              <w:rPr>
                <w:rFonts w:ascii="方正仿宋_GBK" w:hAnsi="方正仿宋_GBK" w:cs="方正仿宋_GBK" w:hint="eastAsia"/>
                <w:color w:val="000000"/>
                <w:sz w:val="24"/>
              </w:rPr>
              <w:t>邮箱</w:t>
            </w:r>
          </w:p>
        </w:tc>
        <w:tc>
          <w:tcPr>
            <w:tcW w:w="2137" w:type="dxa"/>
            <w:gridSpan w:val="2"/>
            <w:tcBorders>
              <w:top w:val="single" w:sz="4" w:space="0" w:color="auto"/>
              <w:left w:val="single" w:sz="4" w:space="0" w:color="auto"/>
              <w:bottom w:val="single" w:sz="6" w:space="0" w:color="000000"/>
              <w:right w:val="single" w:sz="6" w:space="0" w:color="000000"/>
            </w:tcBorders>
            <w:vAlign w:val="center"/>
          </w:tcPr>
          <w:p w:rsidR="00000000" w:rsidRDefault="00F5252D">
            <w:pPr>
              <w:spacing w:line="320" w:lineRule="exact"/>
              <w:rPr>
                <w:rFonts w:ascii="方正仿宋_GBK" w:hAnsi="方正仿宋_GBK" w:cs="方正仿宋_GBK" w:hint="eastAsia"/>
                <w:color w:val="000000"/>
                <w:sz w:val="24"/>
              </w:rPr>
            </w:pPr>
          </w:p>
        </w:tc>
      </w:tr>
      <w:tr w:rsidR="00000000">
        <w:trPr>
          <w:cantSplit/>
          <w:trHeight w:val="720"/>
          <w:jc w:val="center"/>
        </w:trPr>
        <w:tc>
          <w:tcPr>
            <w:tcW w:w="1141" w:type="dxa"/>
            <w:vMerge w:val="restart"/>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所在单位创新数据</w:t>
            </w:r>
          </w:p>
        </w:tc>
        <w:tc>
          <w:tcPr>
            <w:tcW w:w="1964" w:type="dxa"/>
            <w:gridSpan w:val="2"/>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资产总额</w:t>
            </w:r>
          </w:p>
          <w:p w:rsidR="00000000" w:rsidRDefault="00F5252D">
            <w:pPr>
              <w:spacing w:line="36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（万元）</w:t>
            </w:r>
          </w:p>
        </w:tc>
        <w:tc>
          <w:tcPr>
            <w:tcW w:w="1964" w:type="dxa"/>
            <w:gridSpan w:val="2"/>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职工总数（人）</w:t>
            </w:r>
          </w:p>
        </w:tc>
        <w:tc>
          <w:tcPr>
            <w:tcW w:w="1964" w:type="dxa"/>
            <w:gridSpan w:val="3"/>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2022</w:t>
            </w:r>
            <w:r>
              <w:rPr>
                <w:rFonts w:ascii="方正仿宋_GBK" w:hAnsi="方正仿宋_GBK" w:cs="方正仿宋_GBK" w:hint="eastAsia"/>
                <w:color w:val="000000"/>
                <w:sz w:val="24"/>
              </w:rPr>
              <w:t>年度营收</w:t>
            </w:r>
          </w:p>
          <w:p w:rsidR="00000000" w:rsidRDefault="00F5252D">
            <w:pPr>
              <w:spacing w:line="36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（万元）</w:t>
            </w:r>
          </w:p>
        </w:tc>
        <w:tc>
          <w:tcPr>
            <w:tcW w:w="1967" w:type="dxa"/>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2022</w:t>
            </w:r>
            <w:r>
              <w:rPr>
                <w:rFonts w:ascii="方正仿宋_GBK" w:hAnsi="方正仿宋_GBK" w:cs="方正仿宋_GBK" w:hint="eastAsia"/>
                <w:color w:val="000000"/>
                <w:sz w:val="24"/>
              </w:rPr>
              <w:t>年度纳税</w:t>
            </w:r>
          </w:p>
          <w:p w:rsidR="00000000" w:rsidRDefault="00F5252D">
            <w:pPr>
              <w:spacing w:line="36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（万元）</w:t>
            </w:r>
          </w:p>
        </w:tc>
      </w:tr>
      <w:tr w:rsidR="00000000">
        <w:trPr>
          <w:cantSplit/>
          <w:trHeight w:val="720"/>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60" w:lineRule="exact"/>
              <w:rPr>
                <w:rFonts w:ascii="方正仿宋_GBK" w:hAnsi="方正仿宋_GBK" w:cs="方正仿宋_GBK" w:hint="eastAsia"/>
                <w:color w:val="000000"/>
                <w:sz w:val="24"/>
              </w:rPr>
            </w:pPr>
          </w:p>
        </w:tc>
        <w:tc>
          <w:tcPr>
            <w:tcW w:w="1964" w:type="dxa"/>
            <w:gridSpan w:val="2"/>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p>
        </w:tc>
        <w:tc>
          <w:tcPr>
            <w:tcW w:w="1964" w:type="dxa"/>
            <w:gridSpan w:val="2"/>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p>
        </w:tc>
        <w:tc>
          <w:tcPr>
            <w:tcW w:w="1964" w:type="dxa"/>
            <w:gridSpan w:val="3"/>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p>
        </w:tc>
        <w:tc>
          <w:tcPr>
            <w:tcW w:w="1967" w:type="dxa"/>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p>
        </w:tc>
      </w:tr>
      <w:tr w:rsidR="00000000">
        <w:trPr>
          <w:cantSplit/>
          <w:trHeight w:val="720"/>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60" w:lineRule="exact"/>
              <w:rPr>
                <w:rFonts w:ascii="方正仿宋_GBK" w:hAnsi="方正仿宋_GBK" w:cs="方正仿宋_GBK" w:hint="eastAsia"/>
                <w:color w:val="000000"/>
                <w:sz w:val="24"/>
              </w:rPr>
            </w:pPr>
          </w:p>
        </w:tc>
        <w:tc>
          <w:tcPr>
            <w:tcW w:w="1964" w:type="dxa"/>
            <w:gridSpan w:val="2"/>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科技人员（人）</w:t>
            </w:r>
          </w:p>
        </w:tc>
        <w:tc>
          <w:tcPr>
            <w:tcW w:w="1964" w:type="dxa"/>
            <w:gridSpan w:val="2"/>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科技人员占</w:t>
            </w:r>
          </w:p>
          <w:p w:rsidR="00000000" w:rsidRDefault="00F5252D">
            <w:pPr>
              <w:spacing w:line="36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职工总数（</w:t>
            </w:r>
            <w:r>
              <w:rPr>
                <w:rFonts w:ascii="方正仿宋_GBK" w:hAnsi="方正仿宋_GBK" w:cs="方正仿宋_GBK" w:hint="eastAsia"/>
                <w:color w:val="000000"/>
                <w:sz w:val="24"/>
              </w:rPr>
              <w:t>%</w:t>
            </w:r>
            <w:r>
              <w:rPr>
                <w:rFonts w:ascii="方正仿宋_GBK" w:hAnsi="方正仿宋_GBK" w:cs="方正仿宋_GBK" w:hint="eastAsia"/>
                <w:color w:val="000000"/>
                <w:sz w:val="24"/>
              </w:rPr>
              <w:t>）</w:t>
            </w:r>
          </w:p>
        </w:tc>
        <w:tc>
          <w:tcPr>
            <w:tcW w:w="1964" w:type="dxa"/>
            <w:gridSpan w:val="3"/>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2022</w:t>
            </w:r>
            <w:r>
              <w:rPr>
                <w:rFonts w:ascii="方正仿宋_GBK" w:hAnsi="方正仿宋_GBK" w:cs="方正仿宋_GBK" w:hint="eastAsia"/>
                <w:color w:val="000000"/>
                <w:sz w:val="24"/>
              </w:rPr>
              <w:t>年研发投入（万元）</w:t>
            </w:r>
          </w:p>
        </w:tc>
        <w:tc>
          <w:tcPr>
            <w:tcW w:w="1967" w:type="dxa"/>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2022</w:t>
            </w:r>
            <w:r>
              <w:rPr>
                <w:rFonts w:ascii="方正仿宋_GBK" w:hAnsi="方正仿宋_GBK" w:cs="方正仿宋_GBK" w:hint="eastAsia"/>
                <w:color w:val="000000"/>
                <w:sz w:val="24"/>
              </w:rPr>
              <w:t>年研发投入占销售收入（</w:t>
            </w:r>
            <w:r>
              <w:rPr>
                <w:rFonts w:ascii="方正仿宋_GBK" w:hAnsi="方正仿宋_GBK" w:cs="方正仿宋_GBK" w:hint="eastAsia"/>
                <w:color w:val="000000"/>
                <w:sz w:val="24"/>
              </w:rPr>
              <w:t>%</w:t>
            </w:r>
            <w:r>
              <w:rPr>
                <w:rFonts w:ascii="方正仿宋_GBK" w:hAnsi="方正仿宋_GBK" w:cs="方正仿宋_GBK" w:hint="eastAsia"/>
                <w:color w:val="000000"/>
                <w:sz w:val="24"/>
              </w:rPr>
              <w:t>）</w:t>
            </w:r>
          </w:p>
        </w:tc>
      </w:tr>
      <w:tr w:rsidR="00000000">
        <w:trPr>
          <w:cantSplit/>
          <w:trHeight w:val="720"/>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60" w:lineRule="exact"/>
              <w:rPr>
                <w:rFonts w:ascii="方正仿宋_GBK" w:hAnsi="方正仿宋_GBK" w:cs="方正仿宋_GBK" w:hint="eastAsia"/>
                <w:color w:val="000000"/>
                <w:sz w:val="24"/>
              </w:rPr>
            </w:pPr>
          </w:p>
        </w:tc>
        <w:tc>
          <w:tcPr>
            <w:tcW w:w="1964" w:type="dxa"/>
            <w:gridSpan w:val="2"/>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p>
        </w:tc>
        <w:tc>
          <w:tcPr>
            <w:tcW w:w="1964" w:type="dxa"/>
            <w:gridSpan w:val="2"/>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p>
        </w:tc>
        <w:tc>
          <w:tcPr>
            <w:tcW w:w="1964" w:type="dxa"/>
            <w:gridSpan w:val="3"/>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p>
        </w:tc>
        <w:tc>
          <w:tcPr>
            <w:tcW w:w="1967" w:type="dxa"/>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p>
        </w:tc>
      </w:tr>
      <w:tr w:rsidR="00000000">
        <w:trPr>
          <w:cantSplit/>
          <w:trHeight w:val="720"/>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60" w:lineRule="exact"/>
              <w:rPr>
                <w:rFonts w:ascii="方正仿宋_GBK" w:hAnsi="方正仿宋_GBK" w:cs="方正仿宋_GBK" w:hint="eastAsia"/>
                <w:color w:val="000000"/>
                <w:sz w:val="24"/>
              </w:rPr>
            </w:pPr>
          </w:p>
        </w:tc>
        <w:tc>
          <w:tcPr>
            <w:tcW w:w="1964" w:type="dxa"/>
            <w:gridSpan w:val="2"/>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r>
              <w:rPr>
                <w:rFonts w:ascii="方正仿宋_GBK" w:hint="eastAsia"/>
                <w:color w:val="000000"/>
                <w:sz w:val="24"/>
              </w:rPr>
              <w:t>Ⅰ类知识产权（项）</w:t>
            </w:r>
          </w:p>
        </w:tc>
        <w:tc>
          <w:tcPr>
            <w:tcW w:w="1964" w:type="dxa"/>
            <w:gridSpan w:val="2"/>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p>
        </w:tc>
        <w:tc>
          <w:tcPr>
            <w:tcW w:w="1964" w:type="dxa"/>
            <w:gridSpan w:val="3"/>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r>
              <w:rPr>
                <w:rFonts w:ascii="方正仿宋_GBK" w:hint="eastAsia"/>
                <w:color w:val="000000"/>
                <w:sz w:val="24"/>
              </w:rPr>
              <w:t>Ⅱ类知识产权（项）</w:t>
            </w:r>
          </w:p>
        </w:tc>
        <w:tc>
          <w:tcPr>
            <w:tcW w:w="1967" w:type="dxa"/>
            <w:tcBorders>
              <w:top w:val="single" w:sz="4" w:space="0" w:color="auto"/>
              <w:left w:val="single" w:sz="6" w:space="0" w:color="000000"/>
              <w:bottom w:val="single" w:sz="4" w:space="0" w:color="auto"/>
              <w:right w:val="single" w:sz="6" w:space="0" w:color="000000"/>
            </w:tcBorders>
            <w:vAlign w:val="center"/>
          </w:tcPr>
          <w:p w:rsidR="00000000" w:rsidRDefault="00F5252D">
            <w:pPr>
              <w:spacing w:line="360" w:lineRule="exact"/>
              <w:jc w:val="center"/>
              <w:rPr>
                <w:rFonts w:ascii="方正仿宋_GBK" w:hAnsi="方正仿宋_GBK" w:cs="方正仿宋_GBK" w:hint="eastAsia"/>
                <w:color w:val="000000"/>
                <w:sz w:val="24"/>
              </w:rPr>
            </w:pPr>
          </w:p>
        </w:tc>
      </w:tr>
      <w:tr w:rsidR="00000000">
        <w:trPr>
          <w:cantSplit/>
          <w:trHeight w:val="3447"/>
          <w:jc w:val="center"/>
        </w:trPr>
        <w:tc>
          <w:tcPr>
            <w:tcW w:w="1141" w:type="dxa"/>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44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lastRenderedPageBreak/>
              <w:t>个人</w:t>
            </w:r>
          </w:p>
          <w:p w:rsidR="00000000" w:rsidRDefault="00F5252D">
            <w:pPr>
              <w:spacing w:line="44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简历</w:t>
            </w:r>
          </w:p>
        </w:tc>
        <w:tc>
          <w:tcPr>
            <w:tcW w:w="7859" w:type="dxa"/>
            <w:gridSpan w:val="8"/>
            <w:tcBorders>
              <w:top w:val="single" w:sz="6" w:space="0" w:color="000000"/>
              <w:left w:val="single" w:sz="6" w:space="0" w:color="000000"/>
              <w:bottom w:val="single" w:sz="6" w:space="0" w:color="000000"/>
              <w:right w:val="single" w:sz="6" w:space="0" w:color="000000"/>
            </w:tcBorders>
          </w:tcPr>
          <w:p w:rsidR="00000000" w:rsidRDefault="00F5252D">
            <w:pPr>
              <w:spacing w:line="600" w:lineRule="exact"/>
              <w:rPr>
                <w:rFonts w:ascii="方正仿宋_GBK" w:hAnsi="方正仿宋_GBK" w:cs="方正仿宋_GBK" w:hint="eastAsia"/>
                <w:color w:val="000000"/>
                <w:sz w:val="24"/>
              </w:rPr>
            </w:pPr>
            <w:r>
              <w:rPr>
                <w:rFonts w:ascii="方正仿宋_GBK" w:hAnsi="方正仿宋_GBK" w:cs="方正仿宋_GBK" w:hint="eastAsia"/>
                <w:color w:val="000000"/>
                <w:sz w:val="24"/>
              </w:rPr>
              <w:t>（包括学习和工作经历）</w:t>
            </w:r>
          </w:p>
          <w:p w:rsidR="00000000" w:rsidRDefault="00F5252D">
            <w:pPr>
              <w:spacing w:line="600" w:lineRule="exact"/>
              <w:rPr>
                <w:rFonts w:ascii="方正仿宋_GBK" w:hAnsi="方正仿宋_GBK" w:cs="方正仿宋_GBK" w:hint="eastAsia"/>
                <w:color w:val="000000"/>
                <w:sz w:val="24"/>
              </w:rPr>
            </w:pPr>
          </w:p>
        </w:tc>
      </w:tr>
      <w:tr w:rsidR="00000000">
        <w:trPr>
          <w:cantSplit/>
          <w:trHeight w:val="1762"/>
          <w:jc w:val="center"/>
        </w:trPr>
        <w:tc>
          <w:tcPr>
            <w:tcW w:w="1141" w:type="dxa"/>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44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个人</w:t>
            </w:r>
          </w:p>
          <w:p w:rsidR="00000000" w:rsidRDefault="00F5252D">
            <w:pPr>
              <w:spacing w:line="44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获奖</w:t>
            </w:r>
          </w:p>
          <w:p w:rsidR="00000000" w:rsidRDefault="00F5252D">
            <w:pPr>
              <w:spacing w:line="44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情况</w:t>
            </w:r>
          </w:p>
        </w:tc>
        <w:tc>
          <w:tcPr>
            <w:tcW w:w="7859" w:type="dxa"/>
            <w:gridSpan w:val="8"/>
            <w:tcBorders>
              <w:top w:val="single" w:sz="6" w:space="0" w:color="000000"/>
              <w:left w:val="single" w:sz="6" w:space="0" w:color="000000"/>
              <w:bottom w:val="single" w:sz="6" w:space="0" w:color="000000"/>
              <w:right w:val="single" w:sz="6" w:space="0" w:color="000000"/>
            </w:tcBorders>
          </w:tcPr>
          <w:p w:rsidR="00000000" w:rsidRDefault="00F5252D">
            <w:pPr>
              <w:spacing w:line="600" w:lineRule="exact"/>
              <w:rPr>
                <w:rFonts w:ascii="方正仿宋_GBK" w:hAnsi="方正仿宋_GBK" w:cs="方正仿宋_GBK" w:hint="eastAsia"/>
                <w:color w:val="000000"/>
                <w:sz w:val="24"/>
              </w:rPr>
            </w:pPr>
          </w:p>
        </w:tc>
      </w:tr>
      <w:tr w:rsidR="00000000">
        <w:trPr>
          <w:cantSplit/>
          <w:trHeight w:val="7214"/>
          <w:jc w:val="center"/>
        </w:trPr>
        <w:tc>
          <w:tcPr>
            <w:tcW w:w="1141" w:type="dxa"/>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44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先进</w:t>
            </w:r>
          </w:p>
          <w:p w:rsidR="00000000" w:rsidRDefault="00F5252D">
            <w:pPr>
              <w:spacing w:line="44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事迹</w:t>
            </w:r>
          </w:p>
          <w:p w:rsidR="00000000" w:rsidRDefault="00F5252D">
            <w:pPr>
              <w:spacing w:line="44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概述</w:t>
            </w:r>
          </w:p>
        </w:tc>
        <w:tc>
          <w:tcPr>
            <w:tcW w:w="7859" w:type="dxa"/>
            <w:gridSpan w:val="8"/>
            <w:tcBorders>
              <w:top w:val="single" w:sz="6" w:space="0" w:color="000000"/>
              <w:left w:val="single" w:sz="6" w:space="0" w:color="000000"/>
              <w:bottom w:val="single" w:sz="6" w:space="0" w:color="000000"/>
              <w:right w:val="single" w:sz="6" w:space="0" w:color="000000"/>
            </w:tcBorders>
          </w:tcPr>
          <w:p w:rsidR="00000000" w:rsidRDefault="00F5252D">
            <w:pPr>
              <w:spacing w:line="600" w:lineRule="exact"/>
              <w:rPr>
                <w:rFonts w:ascii="方正仿宋_GBK" w:hAnsi="方正仿宋_GBK" w:cs="方正仿宋_GBK" w:hint="eastAsia"/>
                <w:color w:val="000000"/>
                <w:sz w:val="24"/>
              </w:rPr>
            </w:pPr>
            <w:r>
              <w:rPr>
                <w:rFonts w:ascii="方正仿宋_GBK" w:hAnsi="方正仿宋_GBK" w:cs="方正仿宋_GBK" w:hint="eastAsia"/>
                <w:color w:val="000000"/>
                <w:sz w:val="24"/>
              </w:rPr>
              <w:t>（</w:t>
            </w:r>
            <w:r>
              <w:rPr>
                <w:rFonts w:ascii="方正仿宋_GBK" w:hAnsi="方正仿宋_GBK" w:cs="方正仿宋_GBK" w:hint="eastAsia"/>
                <w:color w:val="000000"/>
                <w:sz w:val="24"/>
              </w:rPr>
              <w:t>500</w:t>
            </w:r>
            <w:r>
              <w:rPr>
                <w:rFonts w:ascii="方正仿宋_GBK" w:hAnsi="方正仿宋_GBK" w:cs="方正仿宋_GBK" w:hint="eastAsia"/>
                <w:color w:val="000000"/>
                <w:sz w:val="24"/>
              </w:rPr>
              <w:t>字以内，简要描述参评人主要科学技术成就和贡献）</w:t>
            </w:r>
          </w:p>
          <w:p w:rsidR="00000000" w:rsidRDefault="00F5252D">
            <w:pPr>
              <w:spacing w:line="600" w:lineRule="exact"/>
              <w:rPr>
                <w:rFonts w:ascii="方正仿宋_GBK" w:hAnsi="方正仿宋_GBK" w:cs="方正仿宋_GBK" w:hint="eastAsia"/>
                <w:color w:val="000000"/>
                <w:sz w:val="24"/>
              </w:rPr>
            </w:pPr>
          </w:p>
          <w:p w:rsidR="00000000" w:rsidRDefault="00F5252D">
            <w:pPr>
              <w:spacing w:line="600" w:lineRule="exact"/>
              <w:rPr>
                <w:rFonts w:ascii="方正仿宋_GBK" w:hAnsi="方正仿宋_GBK" w:cs="方正仿宋_GBK" w:hint="eastAsia"/>
                <w:color w:val="000000"/>
                <w:sz w:val="24"/>
              </w:rPr>
            </w:pPr>
          </w:p>
          <w:p w:rsidR="00000000" w:rsidRDefault="00F5252D">
            <w:pPr>
              <w:spacing w:line="600" w:lineRule="exact"/>
              <w:rPr>
                <w:rFonts w:ascii="方正仿宋_GBK" w:hAnsi="方正仿宋_GBK" w:cs="方正仿宋_GBK" w:hint="eastAsia"/>
                <w:color w:val="000000"/>
                <w:sz w:val="24"/>
              </w:rPr>
            </w:pPr>
          </w:p>
          <w:p w:rsidR="00000000" w:rsidRDefault="00F5252D">
            <w:pPr>
              <w:spacing w:line="600" w:lineRule="exact"/>
              <w:rPr>
                <w:rFonts w:ascii="方正仿宋_GBK" w:hAnsi="方正仿宋_GBK" w:cs="方正仿宋_GBK" w:hint="eastAsia"/>
                <w:color w:val="000000"/>
                <w:sz w:val="24"/>
              </w:rPr>
            </w:pPr>
          </w:p>
        </w:tc>
      </w:tr>
      <w:tr w:rsidR="00000000">
        <w:trPr>
          <w:cantSplit/>
          <w:trHeight w:val="820"/>
          <w:jc w:val="center"/>
        </w:trPr>
        <w:tc>
          <w:tcPr>
            <w:tcW w:w="1141" w:type="dxa"/>
            <w:vMerge w:val="restart"/>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44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lastRenderedPageBreak/>
              <w:t>参评</w:t>
            </w:r>
          </w:p>
          <w:p w:rsidR="00000000" w:rsidRDefault="00F5252D">
            <w:pPr>
              <w:spacing w:line="440" w:lineRule="exact"/>
              <w:jc w:val="center"/>
              <w:rPr>
                <w:rFonts w:ascii="方正仿宋_GBK" w:hAnsi="方正仿宋_GBK" w:cs="方正仿宋_GBK" w:hint="eastAsia"/>
                <w:color w:val="000000"/>
                <w:sz w:val="24"/>
              </w:rPr>
            </w:pPr>
            <w:r>
              <w:rPr>
                <w:rFonts w:ascii="方正仿宋_GBK" w:hAnsi="方正仿宋_GBK" w:cs="方正仿宋_GBK" w:hint="eastAsia"/>
                <w:color w:val="000000"/>
                <w:sz w:val="24"/>
              </w:rPr>
              <w:t>条件</w:t>
            </w:r>
          </w:p>
          <w:p w:rsidR="00000000" w:rsidRDefault="00F5252D">
            <w:pPr>
              <w:pStyle w:val="a3"/>
              <w:ind w:leftChars="0" w:left="0"/>
              <w:jc w:val="center"/>
              <w:rPr>
                <w:rFonts w:ascii="方正仿宋_GBK" w:eastAsia="方正仿宋_GBK" w:hint="eastAsia"/>
              </w:rPr>
            </w:pPr>
            <w:r>
              <w:rPr>
                <w:rFonts w:ascii="方正仿宋_GBK" w:eastAsia="方正仿宋_GBK" w:hAnsi="方正仿宋_GBK" w:cs="方正仿宋_GBK" w:hint="eastAsia"/>
                <w:color w:val="000000"/>
              </w:rPr>
              <w:t>（可选填某一项或几项，</w:t>
            </w:r>
            <w:r>
              <w:rPr>
                <w:rFonts w:ascii="方正仿宋_GBK" w:eastAsia="方正仿宋_GBK" w:hAnsi="方正仿宋_GBK" w:cs="方正仿宋_GBK" w:hint="eastAsia"/>
                <w:color w:val="000000"/>
              </w:rPr>
              <w:t>1500</w:t>
            </w:r>
            <w:r>
              <w:rPr>
                <w:rFonts w:ascii="方正仿宋_GBK" w:eastAsia="方正仿宋_GBK" w:hAnsi="方正仿宋_GBK" w:cs="方正仿宋_GBK" w:hint="eastAsia"/>
                <w:color w:val="000000"/>
              </w:rPr>
              <w:t>字以内</w:t>
            </w:r>
            <w:r>
              <w:rPr>
                <w:rFonts w:ascii="方正仿宋_GBK" w:eastAsia="方正仿宋_GBK" w:hint="eastAsia"/>
              </w:rPr>
              <w:t>）</w:t>
            </w:r>
          </w:p>
        </w:tc>
        <w:tc>
          <w:tcPr>
            <w:tcW w:w="7859" w:type="dxa"/>
            <w:gridSpan w:val="8"/>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ind w:right="34" w:firstLineChars="200" w:firstLine="472"/>
              <w:textAlignment w:val="baseline"/>
              <w:rPr>
                <w:rFonts w:ascii="方正仿宋_GBK" w:hAnsi="仿宋" w:cs="宋体" w:hint="eastAsia"/>
                <w:sz w:val="24"/>
              </w:rPr>
            </w:pPr>
            <w:r>
              <w:rPr>
                <w:rFonts w:ascii="方正仿宋_GBK" w:hAnsi="仿宋" w:hint="eastAsia"/>
                <w:sz w:val="24"/>
              </w:rPr>
              <w:t>□重大科学研究</w:t>
            </w:r>
            <w:r>
              <w:rPr>
                <w:rFonts w:ascii="方正仿宋_GBK" w:hAnsi="仿宋" w:hint="eastAsia"/>
                <w:sz w:val="24"/>
              </w:rPr>
              <w:t xml:space="preserve">    </w:t>
            </w:r>
            <w:r>
              <w:rPr>
                <w:rFonts w:ascii="方正仿宋_GBK" w:hAnsi="仿宋" w:hint="eastAsia"/>
                <w:sz w:val="24"/>
              </w:rPr>
              <w:t>□关键技术突破</w:t>
            </w:r>
          </w:p>
          <w:p w:rsidR="00000000" w:rsidRDefault="00F5252D">
            <w:pPr>
              <w:spacing w:line="320" w:lineRule="exact"/>
              <w:ind w:right="34" w:firstLineChars="200" w:firstLine="472"/>
              <w:textAlignment w:val="baseline"/>
              <w:rPr>
                <w:rFonts w:ascii="方正仿宋_GBK" w:hAnsi="方正仿宋_GBK" w:cs="方正仿宋_GBK" w:hint="eastAsia"/>
                <w:color w:val="000000"/>
                <w:sz w:val="24"/>
              </w:rPr>
            </w:pPr>
            <w:r>
              <w:rPr>
                <w:rFonts w:ascii="方正仿宋_GBK" w:hAnsi="仿宋" w:hint="eastAsia"/>
                <w:sz w:val="24"/>
              </w:rPr>
              <w:t>□重大成果转化</w:t>
            </w:r>
            <w:r>
              <w:rPr>
                <w:rFonts w:ascii="方正仿宋_GBK" w:hAnsi="仿宋" w:hint="eastAsia"/>
                <w:sz w:val="24"/>
              </w:rPr>
              <w:t xml:space="preserve">    </w:t>
            </w:r>
            <w:r>
              <w:rPr>
                <w:rFonts w:ascii="方正仿宋_GBK" w:hAnsi="仿宋" w:hint="eastAsia"/>
                <w:sz w:val="24"/>
              </w:rPr>
              <w:t>□引领技术进步</w:t>
            </w:r>
          </w:p>
        </w:tc>
      </w:tr>
      <w:tr w:rsidR="00000000">
        <w:trPr>
          <w:cantSplit/>
          <w:trHeight w:val="891"/>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rPr>
                <w:rFonts w:ascii="方正仿宋_GBK" w:hAnsi="宋体" w:cs="宋体" w:hint="eastAsia"/>
                <w:sz w:val="24"/>
              </w:rPr>
            </w:pPr>
          </w:p>
        </w:tc>
        <w:tc>
          <w:tcPr>
            <w:tcW w:w="7859" w:type="dxa"/>
            <w:gridSpan w:val="8"/>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rPr>
                <w:rFonts w:ascii="方正仿宋_GBK" w:hAnsi="方正仿宋_GBK" w:cs="方正仿宋_GBK" w:hint="eastAsia"/>
                <w:color w:val="000000"/>
                <w:sz w:val="24"/>
              </w:rPr>
            </w:pPr>
            <w:r>
              <w:rPr>
                <w:rFonts w:ascii="方正仿宋_GBK" w:hAnsi="方正仿宋_GBK" w:cs="方正仿宋_GBK" w:hint="eastAsia"/>
                <w:color w:val="000000"/>
                <w:sz w:val="24"/>
              </w:rPr>
              <w:t>重要科学研究：（完成重要科学技术研究，引领科技</w:t>
            </w:r>
            <w:r>
              <w:rPr>
                <w:rFonts w:ascii="方正仿宋_GBK" w:hAnsi="方正仿宋_GBK" w:cs="方正仿宋_GBK" w:hint="eastAsia"/>
                <w:color w:val="000000"/>
                <w:sz w:val="24"/>
              </w:rPr>
              <w:t>创新项目的研发突破，对经济社会发展的关键科学问题提供较好的解决方案）</w:t>
            </w:r>
          </w:p>
          <w:p w:rsidR="00000000" w:rsidRDefault="00F5252D">
            <w:pPr>
              <w:spacing w:line="400" w:lineRule="exact"/>
              <w:rPr>
                <w:rFonts w:ascii="方正仿宋_GBK" w:hAnsi="宋体" w:cs="宋体" w:hint="eastAsia"/>
                <w:sz w:val="24"/>
              </w:rPr>
            </w:pPr>
          </w:p>
          <w:p w:rsidR="00000000" w:rsidRDefault="00F5252D">
            <w:pPr>
              <w:spacing w:line="400" w:lineRule="exact"/>
              <w:rPr>
                <w:rFonts w:ascii="方正仿宋_GBK" w:hAnsi="方正仿宋_GBK" w:cs="方正仿宋_GBK" w:hint="eastAsia"/>
                <w:color w:val="000000"/>
                <w:sz w:val="24"/>
              </w:rPr>
            </w:pPr>
          </w:p>
          <w:p w:rsidR="00000000" w:rsidRDefault="00F5252D">
            <w:pPr>
              <w:spacing w:line="320" w:lineRule="exact"/>
              <w:ind w:right="34"/>
              <w:textAlignment w:val="baseline"/>
              <w:rPr>
                <w:rFonts w:ascii="方正仿宋_GBK" w:hAnsi="方正仿宋_GBK" w:cs="方正仿宋_GBK" w:hint="eastAsia"/>
                <w:color w:val="000000"/>
                <w:sz w:val="24"/>
              </w:rPr>
            </w:pPr>
          </w:p>
        </w:tc>
      </w:tr>
      <w:tr w:rsidR="00000000">
        <w:trPr>
          <w:cantSplit/>
          <w:trHeight w:val="2083"/>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rPr>
                <w:rFonts w:ascii="方正仿宋_GBK" w:hAnsi="宋体" w:cs="宋体" w:hint="eastAsia"/>
                <w:sz w:val="24"/>
              </w:rPr>
            </w:pPr>
          </w:p>
        </w:tc>
        <w:tc>
          <w:tcPr>
            <w:tcW w:w="7859" w:type="dxa"/>
            <w:gridSpan w:val="8"/>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rPr>
                <w:rFonts w:ascii="方正仿宋_GBK" w:hAnsi="方正仿宋_GBK" w:cs="方正仿宋_GBK" w:hint="eastAsia"/>
                <w:color w:val="000000"/>
                <w:sz w:val="24"/>
              </w:rPr>
            </w:pPr>
            <w:r>
              <w:rPr>
                <w:rFonts w:ascii="方正仿宋_GBK" w:hAnsi="方正仿宋_GBK" w:cs="方正仿宋_GBK" w:hint="eastAsia"/>
                <w:color w:val="000000"/>
                <w:sz w:val="24"/>
              </w:rPr>
              <w:t>重大技术突破：（重视科技创新，通过对技术产品的开发、应用、推广，实现关键技术突破，尤其是解决“卡脖子”技术难题，促进科学技术的对外开放与应用合作）</w:t>
            </w:r>
          </w:p>
          <w:p w:rsidR="00000000" w:rsidRDefault="00F5252D">
            <w:pPr>
              <w:rPr>
                <w:rFonts w:ascii="方正仿宋_GBK" w:hAnsi="宋体" w:cs="宋体" w:hint="eastAsia"/>
                <w:sz w:val="24"/>
              </w:rPr>
            </w:pPr>
          </w:p>
          <w:p w:rsidR="00000000" w:rsidRDefault="00F5252D">
            <w:pPr>
              <w:spacing w:line="320" w:lineRule="exact"/>
              <w:ind w:right="34"/>
              <w:textAlignment w:val="baseline"/>
              <w:rPr>
                <w:rFonts w:ascii="方正仿宋_GBK" w:hAnsi="方正仿宋_GBK" w:cs="方正仿宋_GBK" w:hint="eastAsia"/>
                <w:color w:val="000000"/>
                <w:sz w:val="24"/>
              </w:rPr>
            </w:pPr>
          </w:p>
        </w:tc>
      </w:tr>
      <w:tr w:rsidR="00000000">
        <w:trPr>
          <w:cantSplit/>
          <w:trHeight w:val="1874"/>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rPr>
                <w:rFonts w:ascii="方正仿宋_GBK" w:hAnsi="宋体" w:cs="宋体" w:hint="eastAsia"/>
                <w:sz w:val="24"/>
              </w:rPr>
            </w:pPr>
          </w:p>
        </w:tc>
        <w:tc>
          <w:tcPr>
            <w:tcW w:w="7859" w:type="dxa"/>
            <w:gridSpan w:val="8"/>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rPr>
                <w:rFonts w:ascii="方正仿宋_GBK" w:hAnsi="方正仿宋_GBK" w:cs="方正仿宋_GBK" w:hint="eastAsia"/>
                <w:color w:val="000000"/>
                <w:sz w:val="24"/>
              </w:rPr>
            </w:pPr>
            <w:r>
              <w:rPr>
                <w:rFonts w:ascii="方正仿宋_GBK" w:hAnsi="方正仿宋_GBK" w:cs="方正仿宋_GBK" w:hint="eastAsia"/>
                <w:color w:val="000000"/>
                <w:sz w:val="24"/>
              </w:rPr>
              <w:t>重大成果转化：（构建科技成果转化服务平台，实现科技成果转化，并产生较好的市场效益）</w:t>
            </w:r>
          </w:p>
          <w:p w:rsidR="00000000" w:rsidRDefault="00F5252D">
            <w:pPr>
              <w:rPr>
                <w:rFonts w:ascii="方正仿宋_GBK" w:hAnsi="宋体" w:cs="宋体" w:hint="eastAsia"/>
                <w:sz w:val="24"/>
              </w:rPr>
            </w:pPr>
          </w:p>
          <w:p w:rsidR="00000000" w:rsidRDefault="00F5252D">
            <w:pPr>
              <w:spacing w:line="320" w:lineRule="exact"/>
              <w:ind w:right="34"/>
              <w:textAlignment w:val="baseline"/>
              <w:rPr>
                <w:rFonts w:ascii="方正仿宋_GBK" w:hAnsi="方正仿宋_GBK" w:cs="方正仿宋_GBK" w:hint="eastAsia"/>
                <w:color w:val="000000"/>
                <w:sz w:val="24"/>
              </w:rPr>
            </w:pPr>
          </w:p>
        </w:tc>
      </w:tr>
      <w:tr w:rsidR="00000000">
        <w:trPr>
          <w:cantSplit/>
          <w:trHeight w:val="1988"/>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rPr>
                <w:rFonts w:ascii="方正仿宋_GBK" w:hAnsi="宋体" w:cs="宋体" w:hint="eastAsia"/>
                <w:sz w:val="24"/>
              </w:rPr>
            </w:pPr>
          </w:p>
        </w:tc>
        <w:tc>
          <w:tcPr>
            <w:tcW w:w="7859" w:type="dxa"/>
            <w:gridSpan w:val="8"/>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320" w:lineRule="exact"/>
              <w:rPr>
                <w:rFonts w:ascii="方正仿宋_GBK" w:hAnsi="方正仿宋_GBK" w:cs="方正仿宋_GBK" w:hint="eastAsia"/>
                <w:color w:val="000000"/>
                <w:sz w:val="24"/>
              </w:rPr>
            </w:pPr>
            <w:r>
              <w:rPr>
                <w:rFonts w:ascii="方正仿宋_GBK" w:hAnsi="方正仿宋_GBK" w:cs="方正仿宋_GBK" w:hint="eastAsia"/>
                <w:color w:val="000000"/>
                <w:sz w:val="24"/>
              </w:rPr>
              <w:t>重要科技影响：（在深化科技体制机制改革、科技惠民富民改善民生、推进创新平台建设、科创企业培育、科学技术普及、推动本行业领域技术进步等方面取得</w:t>
            </w:r>
            <w:bookmarkStart w:id="0" w:name="_GoBack"/>
            <w:bookmarkEnd w:id="0"/>
            <w:r>
              <w:rPr>
                <w:rFonts w:ascii="方正仿宋_GBK" w:hAnsi="方正仿宋_GBK" w:cs="方正仿宋_GBK" w:hint="eastAsia"/>
                <w:color w:val="000000"/>
                <w:sz w:val="24"/>
              </w:rPr>
              <w:t>突破，具有较大公众影响力、知名度、诚信度）</w:t>
            </w:r>
          </w:p>
          <w:p w:rsidR="00000000" w:rsidRDefault="00F5252D">
            <w:pPr>
              <w:rPr>
                <w:rFonts w:ascii="方正仿宋_GBK" w:hAnsi="宋体" w:cs="宋体" w:hint="eastAsia"/>
                <w:sz w:val="24"/>
              </w:rPr>
            </w:pPr>
          </w:p>
          <w:p w:rsidR="00000000" w:rsidRDefault="00F5252D">
            <w:pPr>
              <w:spacing w:line="320" w:lineRule="exact"/>
              <w:ind w:right="34"/>
              <w:textAlignment w:val="baseline"/>
              <w:rPr>
                <w:rFonts w:ascii="方正仿宋_GBK" w:hAnsi="方正仿宋_GBK" w:cs="方正仿宋_GBK" w:hint="eastAsia"/>
                <w:color w:val="000000"/>
                <w:sz w:val="24"/>
              </w:rPr>
            </w:pPr>
          </w:p>
        </w:tc>
      </w:tr>
      <w:tr w:rsidR="00000000">
        <w:trPr>
          <w:cantSplit/>
          <w:trHeight w:val="987"/>
          <w:jc w:val="center"/>
        </w:trPr>
        <w:tc>
          <w:tcPr>
            <w:tcW w:w="1141" w:type="dxa"/>
            <w:vMerge/>
            <w:tcBorders>
              <w:top w:val="single" w:sz="6" w:space="0" w:color="000000"/>
              <w:left w:val="single" w:sz="6" w:space="0" w:color="000000"/>
              <w:bottom w:val="single" w:sz="6" w:space="0" w:color="000000"/>
              <w:right w:val="single" w:sz="6" w:space="0" w:color="000000"/>
            </w:tcBorders>
            <w:vAlign w:val="center"/>
          </w:tcPr>
          <w:p w:rsidR="00000000" w:rsidRDefault="00F5252D">
            <w:pPr>
              <w:rPr>
                <w:rFonts w:ascii="方正仿宋_GBK" w:hAnsi="宋体" w:cs="宋体" w:hint="eastAsia"/>
                <w:sz w:val="24"/>
              </w:rPr>
            </w:pPr>
          </w:p>
        </w:tc>
        <w:tc>
          <w:tcPr>
            <w:tcW w:w="7859" w:type="dxa"/>
            <w:gridSpan w:val="8"/>
            <w:tcBorders>
              <w:top w:val="single" w:sz="6" w:space="0" w:color="000000"/>
              <w:left w:val="single" w:sz="6" w:space="0" w:color="000000"/>
              <w:bottom w:val="single" w:sz="6" w:space="0" w:color="000000"/>
              <w:right w:val="single" w:sz="6" w:space="0" w:color="000000"/>
            </w:tcBorders>
            <w:vAlign w:val="center"/>
          </w:tcPr>
          <w:p w:rsidR="00000000" w:rsidRDefault="00F5252D">
            <w:pPr>
              <w:spacing w:line="600" w:lineRule="exact"/>
              <w:rPr>
                <w:rFonts w:ascii="方正仿宋_GBK" w:hAnsi="方正仿宋_GBK" w:cs="方正仿宋_GBK" w:hint="eastAsia"/>
                <w:color w:val="000000"/>
                <w:sz w:val="24"/>
              </w:rPr>
            </w:pPr>
            <w:r>
              <w:rPr>
                <w:rFonts w:ascii="方正仿宋_GBK" w:hAnsi="方正仿宋_GBK" w:cs="方正仿宋_GBK" w:hint="eastAsia"/>
                <w:color w:val="000000"/>
                <w:sz w:val="24"/>
              </w:rPr>
              <w:t>其他：（参评人的其他贡献）</w:t>
            </w:r>
          </w:p>
          <w:p w:rsidR="00000000" w:rsidRDefault="00F5252D">
            <w:pPr>
              <w:spacing w:line="600" w:lineRule="exact"/>
              <w:rPr>
                <w:rFonts w:ascii="方正仿宋_GBK" w:hAnsi="方正仿宋_GBK" w:cs="方正仿宋_GBK" w:hint="eastAsia"/>
                <w:color w:val="000000"/>
                <w:sz w:val="24"/>
              </w:rPr>
            </w:pPr>
          </w:p>
          <w:p w:rsidR="00000000" w:rsidRDefault="00F5252D">
            <w:pPr>
              <w:spacing w:line="320" w:lineRule="exact"/>
              <w:ind w:right="34"/>
              <w:textAlignment w:val="baseline"/>
              <w:rPr>
                <w:rFonts w:ascii="方正仿宋_GBK" w:hAnsi="方正仿宋_GBK" w:cs="方正仿宋_GBK" w:hint="eastAsia"/>
                <w:color w:val="000000"/>
                <w:sz w:val="24"/>
              </w:rPr>
            </w:pPr>
          </w:p>
        </w:tc>
      </w:tr>
      <w:tr w:rsidR="00000000">
        <w:trPr>
          <w:cantSplit/>
          <w:trHeight w:val="1402"/>
          <w:jc w:val="center"/>
        </w:trPr>
        <w:tc>
          <w:tcPr>
            <w:tcW w:w="1141" w:type="dxa"/>
            <w:tcBorders>
              <w:top w:val="single" w:sz="6" w:space="0" w:color="000000"/>
              <w:left w:val="single" w:sz="6" w:space="0" w:color="000000"/>
              <w:bottom w:val="single" w:sz="6" w:space="0" w:color="000000"/>
              <w:right w:val="single" w:sz="4" w:space="0" w:color="auto"/>
            </w:tcBorders>
            <w:vAlign w:val="center"/>
          </w:tcPr>
          <w:p w:rsidR="00000000" w:rsidRDefault="00F5252D">
            <w:pPr>
              <w:spacing w:line="600" w:lineRule="exact"/>
              <w:jc w:val="center"/>
              <w:rPr>
                <w:rFonts w:ascii="方正仿宋_GBK" w:hint="eastAsia"/>
                <w:sz w:val="24"/>
              </w:rPr>
            </w:pPr>
            <w:r>
              <w:rPr>
                <w:rFonts w:ascii="方正仿宋_GBK" w:hint="eastAsia"/>
                <w:sz w:val="24"/>
              </w:rPr>
              <w:t>所在</w:t>
            </w:r>
          </w:p>
          <w:p w:rsidR="00000000" w:rsidRDefault="00F5252D">
            <w:pPr>
              <w:spacing w:line="600" w:lineRule="exact"/>
              <w:jc w:val="center"/>
              <w:rPr>
                <w:rFonts w:ascii="方正仿宋_GBK" w:hint="eastAsia"/>
                <w:sz w:val="24"/>
              </w:rPr>
            </w:pPr>
            <w:r>
              <w:rPr>
                <w:rFonts w:ascii="方正仿宋_GBK" w:hint="eastAsia"/>
                <w:sz w:val="24"/>
              </w:rPr>
              <w:t>单位</w:t>
            </w:r>
          </w:p>
          <w:p w:rsidR="00000000" w:rsidRDefault="00F5252D">
            <w:pPr>
              <w:spacing w:line="600" w:lineRule="exact"/>
              <w:jc w:val="center"/>
              <w:rPr>
                <w:rFonts w:ascii="方正仿宋_GBK" w:hAnsi="方正仿宋_GBK" w:cs="方正仿宋_GBK" w:hint="eastAsia"/>
                <w:color w:val="000000"/>
                <w:sz w:val="24"/>
              </w:rPr>
            </w:pPr>
            <w:r>
              <w:rPr>
                <w:rFonts w:ascii="方正仿宋_GBK" w:hint="eastAsia"/>
                <w:sz w:val="24"/>
              </w:rPr>
              <w:t>意见</w:t>
            </w:r>
          </w:p>
        </w:tc>
        <w:tc>
          <w:tcPr>
            <w:tcW w:w="7859" w:type="dxa"/>
            <w:gridSpan w:val="8"/>
            <w:tcBorders>
              <w:top w:val="single" w:sz="6" w:space="0" w:color="000000"/>
              <w:left w:val="single" w:sz="4" w:space="0" w:color="auto"/>
              <w:bottom w:val="single" w:sz="6" w:space="0" w:color="000000"/>
              <w:right w:val="single" w:sz="6" w:space="0" w:color="000000"/>
            </w:tcBorders>
            <w:vAlign w:val="center"/>
          </w:tcPr>
          <w:p w:rsidR="00000000" w:rsidRDefault="00F5252D">
            <w:pPr>
              <w:spacing w:line="340" w:lineRule="exact"/>
              <w:jc w:val="left"/>
              <w:rPr>
                <w:rFonts w:ascii="方正仿宋_GBK" w:hint="eastAsia"/>
                <w:sz w:val="24"/>
              </w:rPr>
            </w:pPr>
          </w:p>
          <w:p w:rsidR="00000000" w:rsidRDefault="00F5252D">
            <w:pPr>
              <w:spacing w:line="340" w:lineRule="exact"/>
              <w:jc w:val="left"/>
              <w:rPr>
                <w:rFonts w:ascii="方正仿宋_GBK" w:hint="eastAsia"/>
                <w:sz w:val="24"/>
              </w:rPr>
            </w:pPr>
          </w:p>
          <w:p w:rsidR="00000000" w:rsidRDefault="00F5252D">
            <w:pPr>
              <w:spacing w:line="340" w:lineRule="exact"/>
              <w:jc w:val="left"/>
              <w:rPr>
                <w:rFonts w:ascii="方正仿宋_GBK" w:hint="eastAsia"/>
                <w:sz w:val="24"/>
              </w:rPr>
            </w:pPr>
          </w:p>
          <w:p w:rsidR="00000000" w:rsidRDefault="00F5252D">
            <w:pPr>
              <w:spacing w:line="340" w:lineRule="exact"/>
              <w:jc w:val="left"/>
              <w:rPr>
                <w:rFonts w:ascii="方正仿宋_GBK" w:hint="eastAsia"/>
                <w:sz w:val="24"/>
              </w:rPr>
            </w:pPr>
          </w:p>
          <w:p w:rsidR="00000000" w:rsidRDefault="00F5252D" w:rsidP="00F5252D">
            <w:pPr>
              <w:spacing w:line="340" w:lineRule="exact"/>
              <w:ind w:firstLineChars="1500" w:firstLine="3538"/>
              <w:rPr>
                <w:rFonts w:ascii="方正仿宋_GBK" w:hint="eastAsia"/>
                <w:sz w:val="24"/>
              </w:rPr>
            </w:pPr>
            <w:r>
              <w:rPr>
                <w:rFonts w:ascii="方正仿宋_GBK" w:hint="eastAsia"/>
                <w:sz w:val="24"/>
              </w:rPr>
              <w:t xml:space="preserve">             </w:t>
            </w:r>
            <w:r>
              <w:rPr>
                <w:rFonts w:ascii="方正仿宋_GBK" w:hint="eastAsia"/>
                <w:sz w:val="24"/>
              </w:rPr>
              <w:t>（盖章）</w:t>
            </w:r>
          </w:p>
          <w:p w:rsidR="00000000" w:rsidRDefault="00F5252D" w:rsidP="00F5252D">
            <w:pPr>
              <w:spacing w:line="600" w:lineRule="exact"/>
              <w:ind w:firstLineChars="1400" w:firstLine="3302"/>
              <w:rPr>
                <w:rFonts w:ascii="方正仿宋_GBK" w:hAnsi="方正仿宋_GBK" w:cs="方正仿宋_GBK" w:hint="eastAsia"/>
                <w:color w:val="000000"/>
                <w:sz w:val="24"/>
              </w:rPr>
            </w:pPr>
            <w:r>
              <w:rPr>
                <w:rFonts w:ascii="方正仿宋_GBK" w:hint="eastAsia"/>
                <w:sz w:val="24"/>
              </w:rPr>
              <w:t xml:space="preserve">                 </w:t>
            </w:r>
            <w:r>
              <w:rPr>
                <w:rFonts w:ascii="方正仿宋_GBK" w:hint="eastAsia"/>
                <w:sz w:val="24"/>
              </w:rPr>
              <w:t>年</w:t>
            </w:r>
            <w:r>
              <w:rPr>
                <w:rFonts w:ascii="方正仿宋_GBK" w:hint="eastAsia"/>
                <w:sz w:val="24"/>
              </w:rPr>
              <w:t xml:space="preserve">   </w:t>
            </w:r>
            <w:r>
              <w:rPr>
                <w:rFonts w:ascii="方正仿宋_GBK" w:hint="eastAsia"/>
                <w:sz w:val="24"/>
              </w:rPr>
              <w:t>月</w:t>
            </w:r>
            <w:r>
              <w:rPr>
                <w:rFonts w:ascii="方正仿宋_GBK" w:hint="eastAsia"/>
                <w:sz w:val="24"/>
              </w:rPr>
              <w:t xml:space="preserve">   </w:t>
            </w:r>
            <w:r>
              <w:rPr>
                <w:rFonts w:ascii="方正仿宋_GBK" w:hint="eastAsia"/>
                <w:sz w:val="24"/>
              </w:rPr>
              <w:t>日</w:t>
            </w:r>
          </w:p>
        </w:tc>
      </w:tr>
    </w:tbl>
    <w:p w:rsidR="00000000" w:rsidRDefault="00F5252D">
      <w:pPr>
        <w:pStyle w:val="21"/>
        <w:ind w:leftChars="0" w:left="0" w:firstLineChars="0" w:firstLine="0"/>
        <w:rPr>
          <w:rFonts w:ascii="方正黑体_GBK" w:eastAsia="方正黑体_GBK" w:hAnsi="仿宋" w:hint="eastAsia"/>
          <w:sz w:val="28"/>
          <w:szCs w:val="28"/>
        </w:rPr>
      </w:pPr>
      <w:r>
        <w:rPr>
          <w:rFonts w:ascii="方正黑体_GBK" w:eastAsia="方正黑体_GBK" w:hAnsi="仿宋" w:hint="eastAsia"/>
          <w:sz w:val="28"/>
          <w:szCs w:val="28"/>
        </w:rPr>
        <w:lastRenderedPageBreak/>
        <w:t>附件</w:t>
      </w:r>
      <w:r>
        <w:rPr>
          <w:rFonts w:ascii="方正黑体_GBK" w:eastAsia="方正黑体_GBK" w:hAnsi="仿宋" w:hint="eastAsia"/>
          <w:sz w:val="28"/>
          <w:szCs w:val="28"/>
        </w:rPr>
        <w:t>2</w:t>
      </w:r>
    </w:p>
    <w:p w:rsidR="00000000" w:rsidRDefault="00F5252D">
      <w:pPr>
        <w:pStyle w:val="21"/>
        <w:ind w:leftChars="0" w:left="0" w:firstLineChars="0" w:firstLine="0"/>
        <w:rPr>
          <w:rFonts w:ascii="方正黑体_GBK" w:eastAsia="方正黑体_GBK" w:hAnsi="仿宋" w:hint="eastAsia"/>
          <w:sz w:val="28"/>
          <w:szCs w:val="28"/>
        </w:rPr>
      </w:pPr>
    </w:p>
    <w:p w:rsidR="00000000" w:rsidRDefault="00F5252D">
      <w:pPr>
        <w:pStyle w:val="21"/>
        <w:ind w:leftChars="0" w:left="0" w:firstLineChars="0" w:firstLine="0"/>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诚信承诺书</w:t>
      </w:r>
    </w:p>
    <w:p w:rsidR="00000000" w:rsidRDefault="00F5252D">
      <w:pPr>
        <w:pStyle w:val="21"/>
        <w:ind w:leftChars="0" w:left="0" w:firstLineChars="0" w:firstLine="0"/>
        <w:jc w:val="center"/>
        <w:rPr>
          <w:rFonts w:ascii="方正小标宋_GBK" w:eastAsia="方正小标宋_GBK" w:hAnsi="方正小标宋_GBK" w:cs="方正小标宋_GBK" w:hint="eastAsia"/>
          <w:sz w:val="36"/>
          <w:szCs w:val="28"/>
        </w:rPr>
      </w:pPr>
    </w:p>
    <w:p w:rsidR="00000000" w:rsidRDefault="00F5252D">
      <w:pPr>
        <w:pStyle w:val="21"/>
        <w:ind w:leftChars="0" w:left="0" w:firstLine="632"/>
        <w:rPr>
          <w:rStyle w:val="Char"/>
          <w:rFonts w:hAnsi="方正仿宋_GBK" w:cs="方正仿宋_GBK" w:hint="eastAsia"/>
        </w:rPr>
      </w:pPr>
      <w:r>
        <w:rPr>
          <w:rStyle w:val="Char"/>
          <w:rFonts w:hAnsi="方正仿宋_GBK" w:cs="方正仿宋_GBK"/>
        </w:rPr>
        <w:t>1</w:t>
      </w:r>
      <w:r>
        <w:rPr>
          <w:rStyle w:val="Char"/>
          <w:rFonts w:hAnsi="方正仿宋_GBK" w:cs="方正仿宋_GBK" w:hint="eastAsia"/>
        </w:rPr>
        <w:t>．</w:t>
      </w:r>
      <w:r>
        <w:rPr>
          <w:rStyle w:val="Char"/>
          <w:rFonts w:hAnsi="方正仿宋_GBK" w:cs="方正仿宋_GBK"/>
        </w:rPr>
        <w:t>在申报过程中如实填写申报内容，确保填报内容与实际情况一致。</w:t>
      </w:r>
    </w:p>
    <w:p w:rsidR="00000000" w:rsidRDefault="00F5252D">
      <w:pPr>
        <w:pStyle w:val="21"/>
        <w:ind w:leftChars="0" w:left="0" w:firstLine="632"/>
        <w:rPr>
          <w:rStyle w:val="Char"/>
          <w:rFonts w:hAnsi="方正仿宋_GBK" w:cs="方正仿宋_GBK"/>
        </w:rPr>
      </w:pPr>
      <w:r>
        <w:rPr>
          <w:rStyle w:val="Char"/>
          <w:rFonts w:hAnsi="方正仿宋_GBK" w:cs="方正仿宋_GBK"/>
        </w:rPr>
        <w:t>2</w:t>
      </w:r>
      <w:r>
        <w:rPr>
          <w:rStyle w:val="Char"/>
          <w:rFonts w:hAnsi="方正仿宋_GBK" w:cs="方正仿宋_GBK" w:hint="eastAsia"/>
        </w:rPr>
        <w:t>．</w:t>
      </w:r>
      <w:r>
        <w:rPr>
          <w:rStyle w:val="Char"/>
          <w:rFonts w:hAnsi="方正仿宋_GBK" w:cs="方正仿宋_GBK"/>
        </w:rPr>
        <w:t>所提供材料真实有效，不存在重复申报、编报虚假、篡改单位财务数据、侵犯他人知识产权等不良行为。</w:t>
      </w:r>
    </w:p>
    <w:p w:rsidR="00000000" w:rsidRDefault="00F5252D">
      <w:pPr>
        <w:pStyle w:val="21"/>
        <w:ind w:leftChars="0" w:left="0" w:firstLine="632"/>
        <w:rPr>
          <w:rStyle w:val="Char"/>
          <w:rFonts w:hAnsi="方正仿宋_GBK" w:cs="方正仿宋_GBK"/>
        </w:rPr>
      </w:pPr>
      <w:r>
        <w:rPr>
          <w:rStyle w:val="Char"/>
          <w:rFonts w:hAnsi="方正仿宋_GBK" w:cs="方正仿宋_GBK"/>
        </w:rPr>
        <w:t>3</w:t>
      </w:r>
      <w:r>
        <w:rPr>
          <w:rStyle w:val="Char"/>
          <w:rFonts w:hAnsi="方正仿宋_GBK" w:cs="方正仿宋_GBK" w:hint="eastAsia"/>
        </w:rPr>
        <w:t>．</w:t>
      </w:r>
      <w:r>
        <w:rPr>
          <w:rStyle w:val="Char"/>
          <w:rFonts w:hAnsi="方正仿宋_GBK" w:cs="方正仿宋_GBK"/>
        </w:rPr>
        <w:t>近</w:t>
      </w:r>
      <w:r>
        <w:rPr>
          <w:rStyle w:val="Char"/>
          <w:rFonts w:hAnsi="方正仿宋_GBK" w:cs="方正仿宋_GBK"/>
        </w:rPr>
        <w:t>3</w:t>
      </w:r>
      <w:r>
        <w:rPr>
          <w:rStyle w:val="Char"/>
          <w:rFonts w:hAnsi="方正仿宋_GBK" w:cs="方正仿宋_GBK"/>
        </w:rPr>
        <w:t>年内，所在单位</w:t>
      </w:r>
      <w:r>
        <w:rPr>
          <w:rStyle w:val="Char"/>
          <w:rFonts w:hAnsi="方正仿宋_GBK" w:cs="方正仿宋_GBK" w:hint="eastAsia"/>
        </w:rPr>
        <w:t>未被列入严重违法失信单位，未发生重大安全、质量、环保事故；参评人无严重违纪违法违规或失信行为。</w:t>
      </w:r>
    </w:p>
    <w:p w:rsidR="00000000" w:rsidRDefault="00F5252D">
      <w:pPr>
        <w:pStyle w:val="21"/>
        <w:ind w:leftChars="0" w:left="0" w:firstLine="632"/>
        <w:rPr>
          <w:rStyle w:val="Char"/>
          <w:rFonts w:hAnsi="方正仿宋_GBK" w:cs="方正仿宋_GBK"/>
        </w:rPr>
      </w:pPr>
      <w:r>
        <w:rPr>
          <w:rStyle w:val="Char"/>
          <w:rFonts w:hAnsi="方正仿宋_GBK" w:cs="方正仿宋_GBK"/>
        </w:rPr>
        <w:t>4</w:t>
      </w:r>
      <w:r>
        <w:rPr>
          <w:rStyle w:val="Char"/>
          <w:rFonts w:hAnsi="方正仿宋_GBK" w:cs="方正仿宋_GBK" w:hint="eastAsia"/>
        </w:rPr>
        <w:t>．</w:t>
      </w:r>
      <w:r>
        <w:rPr>
          <w:rStyle w:val="Char"/>
          <w:rFonts w:hAnsi="方正仿宋_GBK" w:cs="方正仿宋_GBK"/>
        </w:rPr>
        <w:t>不进行任何干扰评选或可能影响评选公正性的活动</w:t>
      </w:r>
      <w:r>
        <w:rPr>
          <w:rStyle w:val="Char"/>
          <w:rFonts w:hAnsi="方正仿宋_GBK" w:cs="方正仿宋_GBK"/>
        </w:rPr>
        <w:t>。</w:t>
      </w:r>
    </w:p>
    <w:p w:rsidR="00000000" w:rsidRDefault="00F5252D">
      <w:pPr>
        <w:pStyle w:val="21"/>
        <w:ind w:leftChars="0" w:left="0" w:firstLine="632"/>
        <w:rPr>
          <w:rStyle w:val="Char"/>
          <w:rFonts w:hAnsi="方正仿宋_GBK" w:cs="方正仿宋_GBK"/>
        </w:rPr>
      </w:pPr>
      <w:r>
        <w:rPr>
          <w:rStyle w:val="Char"/>
          <w:rFonts w:hAnsi="方正仿宋_GBK" w:cs="方正仿宋_GBK"/>
        </w:rPr>
        <w:t>5</w:t>
      </w:r>
      <w:r>
        <w:rPr>
          <w:rStyle w:val="Char"/>
          <w:rFonts w:hAnsi="方正仿宋_GBK" w:cs="方正仿宋_GBK" w:hint="eastAsia"/>
        </w:rPr>
        <w:t>．</w:t>
      </w:r>
      <w:r>
        <w:rPr>
          <w:rStyle w:val="Char"/>
          <w:rFonts w:hAnsi="方正仿宋_GBK" w:cs="方正仿宋_GBK"/>
        </w:rPr>
        <w:t>在网络投票时严格遵守公平公正原则，杜绝一切刷票等不良行为。</w:t>
      </w:r>
    </w:p>
    <w:p w:rsidR="00000000" w:rsidRDefault="00F5252D">
      <w:pPr>
        <w:pStyle w:val="21"/>
        <w:ind w:leftChars="0" w:left="0" w:firstLine="632"/>
        <w:rPr>
          <w:rStyle w:val="Char"/>
          <w:rFonts w:hAnsi="方正仿宋_GBK" w:cs="方正仿宋_GBK"/>
        </w:rPr>
      </w:pPr>
      <w:r>
        <w:rPr>
          <w:rStyle w:val="Char"/>
          <w:rFonts w:hAnsi="方正仿宋_GBK" w:cs="方正仿宋_GBK"/>
        </w:rPr>
        <w:t>如有违反，自行承担由此产生的一切后果。</w:t>
      </w:r>
    </w:p>
    <w:p w:rsidR="00000000" w:rsidRDefault="00F5252D">
      <w:pPr>
        <w:pStyle w:val="21"/>
        <w:ind w:leftChars="0" w:left="0" w:firstLineChars="0" w:firstLine="0"/>
        <w:rPr>
          <w:rStyle w:val="Char"/>
          <w:rFonts w:hAnsi="方正仿宋_GBK" w:cs="方正仿宋_GBK"/>
        </w:rPr>
      </w:pPr>
    </w:p>
    <w:p w:rsidR="00000000" w:rsidRDefault="00F5252D">
      <w:pPr>
        <w:pStyle w:val="21"/>
        <w:ind w:leftChars="0" w:left="0" w:firstLineChars="0" w:firstLine="0"/>
        <w:rPr>
          <w:rStyle w:val="Char"/>
          <w:rFonts w:hAnsi="方正仿宋_GBK" w:cs="方正仿宋_GBK"/>
        </w:rPr>
      </w:pPr>
      <w:r>
        <w:rPr>
          <w:rStyle w:val="Char"/>
          <w:rFonts w:hAnsi="方正仿宋_GBK" w:cs="方正仿宋_GBK"/>
        </w:rPr>
        <w:t>参评人（签字）：</w:t>
      </w:r>
    </w:p>
    <w:p w:rsidR="00000000" w:rsidRDefault="00F5252D">
      <w:pPr>
        <w:pStyle w:val="21"/>
        <w:ind w:leftChars="0" w:left="0" w:firstLineChars="0" w:firstLine="0"/>
        <w:rPr>
          <w:rStyle w:val="Char"/>
          <w:rFonts w:hAnsi="方正仿宋_GBK" w:cs="方正仿宋_GBK"/>
        </w:rPr>
      </w:pPr>
    </w:p>
    <w:p w:rsidR="00000000" w:rsidRDefault="00F5252D">
      <w:pPr>
        <w:pStyle w:val="21"/>
        <w:ind w:leftChars="0" w:left="0" w:firstLineChars="0" w:firstLine="0"/>
      </w:pPr>
      <w:r>
        <w:rPr>
          <w:rStyle w:val="Char"/>
          <w:rFonts w:hAnsi="方正仿宋_GBK" w:cs="方正仿宋_GBK"/>
        </w:rPr>
        <w:t>所在单位（签章）：</w:t>
      </w:r>
    </w:p>
    <w:p w:rsidR="00000000" w:rsidRDefault="00F5252D">
      <w:pPr>
        <w:pStyle w:val="21"/>
        <w:ind w:leftChars="0" w:left="0" w:firstLineChars="0" w:firstLine="0"/>
        <w:rPr>
          <w:rFonts w:ascii="方正仿宋_GBK" w:eastAsia="方正仿宋_GBK" w:hAnsi="仿宋" w:hint="eastAsia"/>
          <w:szCs w:val="32"/>
        </w:rPr>
      </w:pPr>
    </w:p>
    <w:p w:rsidR="00000000" w:rsidRDefault="00F5252D" w:rsidP="00F5252D">
      <w:pPr>
        <w:pStyle w:val="21"/>
        <w:ind w:leftChars="0" w:left="0" w:firstLineChars="1950" w:firstLine="6159"/>
        <w:rPr>
          <w:rFonts w:hint="eastAsia"/>
        </w:rPr>
      </w:pPr>
      <w:r>
        <w:rPr>
          <w:rFonts w:ascii="方正仿宋_GBK" w:eastAsia="方正仿宋_GBK" w:hAnsi="仿宋" w:hint="eastAsia"/>
          <w:szCs w:val="32"/>
        </w:rPr>
        <w:t>年</w:t>
      </w:r>
      <w:r>
        <w:rPr>
          <w:rFonts w:ascii="方正仿宋_GBK" w:eastAsia="方正仿宋_GBK" w:hAnsi="仿宋" w:hint="eastAsia"/>
          <w:szCs w:val="32"/>
        </w:rPr>
        <w:t xml:space="preserve">   </w:t>
      </w:r>
      <w:r>
        <w:rPr>
          <w:rFonts w:ascii="方正仿宋_GBK" w:eastAsia="方正仿宋_GBK" w:hAnsi="仿宋" w:hint="eastAsia"/>
          <w:szCs w:val="32"/>
        </w:rPr>
        <w:t>月</w:t>
      </w:r>
      <w:r>
        <w:rPr>
          <w:rFonts w:ascii="方正仿宋_GBK" w:eastAsia="方正仿宋_GBK" w:hAnsi="仿宋" w:hint="eastAsia"/>
          <w:szCs w:val="32"/>
        </w:rPr>
        <w:t xml:space="preserve">   </w:t>
      </w:r>
      <w:r>
        <w:rPr>
          <w:rFonts w:ascii="方正仿宋_GBK" w:eastAsia="方正仿宋_GBK" w:hAnsi="仿宋" w:hint="eastAsia"/>
          <w:szCs w:val="32"/>
        </w:rPr>
        <w:t>日</w:t>
      </w: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rPr>
          <w:rFonts w:ascii="方正仿宋_GBK" w:hint="eastAsia"/>
        </w:rPr>
      </w:pPr>
    </w:p>
    <w:p w:rsidR="00000000" w:rsidRDefault="00F5252D">
      <w:pPr>
        <w:spacing w:line="500" w:lineRule="exact"/>
        <w:rPr>
          <w:rFonts w:hint="eastAsia"/>
        </w:rPr>
      </w:pPr>
    </w:p>
    <w:p w:rsidR="00000000" w:rsidRDefault="00F5252D">
      <w:pPr>
        <w:pBdr>
          <w:top w:val="single" w:sz="4" w:space="1" w:color="auto"/>
          <w:bottom w:val="single" w:sz="8" w:space="1" w:color="auto"/>
        </w:pBdr>
        <w:spacing w:line="540" w:lineRule="exact"/>
        <w:ind w:firstLineChars="100" w:firstLine="276"/>
        <w:rPr>
          <w:rFonts w:ascii="方正仿宋_GBK" w:hint="eastAsia"/>
          <w:sz w:val="28"/>
          <w:szCs w:val="28"/>
        </w:rPr>
      </w:pPr>
      <w:r>
        <w:rPr>
          <w:rFonts w:ascii="方正仿宋_GBK" w:hint="eastAsia"/>
          <w:sz w:val="28"/>
          <w:szCs w:val="28"/>
        </w:rPr>
        <w:t>重庆市涪陵区科技局办公室</w:t>
      </w:r>
      <w:r>
        <w:rPr>
          <w:rFonts w:ascii="方正仿宋_GBK" w:hint="eastAsia"/>
          <w:sz w:val="28"/>
          <w:szCs w:val="28"/>
        </w:rPr>
        <w:t xml:space="preserve">      </w:t>
      </w:r>
      <w:r>
        <w:rPr>
          <w:rFonts w:ascii="方正仿宋_GBK" w:hint="eastAsia"/>
          <w:sz w:val="28"/>
          <w:szCs w:val="28"/>
        </w:rPr>
        <w:t xml:space="preserve"> </w:t>
      </w:r>
      <w:r>
        <w:rPr>
          <w:rFonts w:ascii="方正仿宋_GBK" w:hint="eastAsia"/>
          <w:sz w:val="28"/>
          <w:szCs w:val="28"/>
        </w:rPr>
        <w:t xml:space="preserve">          2023</w:t>
      </w:r>
      <w:r>
        <w:rPr>
          <w:rFonts w:ascii="方正仿宋_GBK" w:hint="eastAsia"/>
          <w:sz w:val="28"/>
          <w:szCs w:val="28"/>
        </w:rPr>
        <w:t>年</w:t>
      </w:r>
      <w:r>
        <w:rPr>
          <w:rFonts w:ascii="方正仿宋_GBK" w:hint="eastAsia"/>
          <w:sz w:val="28"/>
          <w:szCs w:val="28"/>
        </w:rPr>
        <w:t>9</w:t>
      </w:r>
      <w:r>
        <w:rPr>
          <w:rFonts w:ascii="方正仿宋_GBK" w:hint="eastAsia"/>
          <w:sz w:val="28"/>
          <w:szCs w:val="28"/>
        </w:rPr>
        <w:t>月</w:t>
      </w:r>
      <w:r>
        <w:rPr>
          <w:rFonts w:ascii="方正仿宋_GBK" w:hint="eastAsia"/>
          <w:sz w:val="28"/>
          <w:szCs w:val="28"/>
        </w:rPr>
        <w:t>13</w:t>
      </w:r>
      <w:r>
        <w:rPr>
          <w:rFonts w:ascii="方正仿宋_GBK" w:hint="eastAsia"/>
          <w:sz w:val="28"/>
          <w:szCs w:val="28"/>
        </w:rPr>
        <w:t>日印发</w:t>
      </w:r>
    </w:p>
    <w:sectPr w:rsidR="00000000">
      <w:headerReference w:type="default" r:id="rId6"/>
      <w:footerReference w:type="even" r:id="rId7"/>
      <w:footerReference w:type="default" r:id="rId8"/>
      <w:pgSz w:w="11907" w:h="16840"/>
      <w:pgMar w:top="2098" w:right="1531" w:bottom="1985" w:left="1531" w:header="851" w:footer="1701" w:gutter="0"/>
      <w:pgNumType w:start="1"/>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F5252D">
      <w:r>
        <w:separator/>
      </w:r>
    </w:p>
  </w:endnote>
  <w:endnote w:type="continuationSeparator" w:id="1">
    <w:p w:rsidR="00000000" w:rsidRDefault="00F52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altName w:val="Arial Unicode MS"/>
    <w:charset w:val="00"/>
    <w:family w:val="swiss"/>
    <w:pitch w:val="default"/>
    <w:sig w:usb0="00000000" w:usb1="C000247B" w:usb2="00000009" w:usb3="00000000" w:csb0="200001FF"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252D">
    <w:pPr>
      <w:pStyle w:val="a6"/>
      <w:framePr w:wrap="around" w:vAnchor="text" w:hAnchor="margin" w:xAlign="outside" w:y="1"/>
      <w:rPr>
        <w:rStyle w:val="ac"/>
      </w:rPr>
    </w:pPr>
    <w:r>
      <w:fldChar w:fldCharType="begin"/>
    </w:r>
    <w:r>
      <w:rPr>
        <w:rStyle w:val="ac"/>
      </w:rPr>
      <w:instrText xml:space="preserve">PAGE  </w:instrText>
    </w:r>
    <w:r>
      <w:fldChar w:fldCharType="separate"/>
    </w:r>
    <w:r>
      <w:fldChar w:fldCharType="end"/>
    </w:r>
  </w:p>
  <w:p w:rsidR="00000000" w:rsidRDefault="00F5252D">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252D">
    <w:pPr>
      <w:pStyle w:val="a6"/>
      <w:framePr w:wrap="around" w:vAnchor="text" w:hAnchor="margin" w:xAlign="outside" w:y="1"/>
      <w:ind w:leftChars="100" w:left="320" w:rightChars="100" w:right="320"/>
      <w:rPr>
        <w:rStyle w:val="ac"/>
        <w:rFonts w:hint="eastAsia"/>
        <w:sz w:val="28"/>
        <w:szCs w:val="28"/>
      </w:rPr>
    </w:pPr>
    <w:r>
      <w:rPr>
        <w:rStyle w:val="ac"/>
        <w:rFonts w:hint="eastAsia"/>
        <w:sz w:val="28"/>
        <w:szCs w:val="28"/>
      </w:rPr>
      <w:t>－</w:t>
    </w:r>
    <w:r>
      <w:rPr>
        <w:rStyle w:val="ac"/>
        <w:sz w:val="28"/>
        <w:szCs w:val="28"/>
      </w:rPr>
      <w:fldChar w:fldCharType="begin"/>
    </w:r>
    <w:r>
      <w:rPr>
        <w:rStyle w:val="ac"/>
        <w:sz w:val="28"/>
        <w:szCs w:val="28"/>
      </w:rPr>
      <w:instrText xml:space="preserve">PAGE  </w:instrText>
    </w:r>
    <w:r>
      <w:rPr>
        <w:rStyle w:val="ac"/>
        <w:sz w:val="28"/>
        <w:szCs w:val="28"/>
      </w:rPr>
      <w:fldChar w:fldCharType="separate"/>
    </w:r>
    <w:r>
      <w:rPr>
        <w:rStyle w:val="ac"/>
        <w:noProof/>
        <w:sz w:val="28"/>
        <w:szCs w:val="28"/>
      </w:rPr>
      <w:t>2</w:t>
    </w:r>
    <w:r>
      <w:rPr>
        <w:rStyle w:val="ac"/>
        <w:sz w:val="28"/>
        <w:szCs w:val="28"/>
      </w:rPr>
      <w:fldChar w:fldCharType="end"/>
    </w:r>
    <w:r>
      <w:rPr>
        <w:rStyle w:val="ac"/>
        <w:rFonts w:hint="eastAsia"/>
        <w:sz w:val="28"/>
        <w:szCs w:val="28"/>
      </w:rPr>
      <w:t>－</w:t>
    </w:r>
  </w:p>
  <w:p w:rsidR="00000000" w:rsidRDefault="00F5252D">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F5252D">
      <w:r>
        <w:separator/>
      </w:r>
    </w:p>
  </w:footnote>
  <w:footnote w:type="continuationSeparator" w:id="1">
    <w:p w:rsidR="00000000" w:rsidRDefault="00F52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5252D">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58"/>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7E41FCDC-7F99-433D-85F8-0F55FBB7861C}" w:val="gK/wncVRPk2XpyDeifLd7z6uvSxOljGFrETC84UJ10HQ9NZotam3MAsI5qWbh+B=Y"/>
    <w:docVar w:name="DocumentID" w:val="{54BC673C-F286-419C-9744-C8A8F8F73792}"/>
  </w:docVars>
  <w:rsids>
    <w:rsidRoot w:val="007E348B"/>
    <w:rsid w:val="000155FD"/>
    <w:rsid w:val="00031530"/>
    <w:rsid w:val="00052A4A"/>
    <w:rsid w:val="00061A7C"/>
    <w:rsid w:val="000622E8"/>
    <w:rsid w:val="000714D4"/>
    <w:rsid w:val="00072DD6"/>
    <w:rsid w:val="00074997"/>
    <w:rsid w:val="00087CC5"/>
    <w:rsid w:val="000B0DCD"/>
    <w:rsid w:val="000B2E15"/>
    <w:rsid w:val="000B410E"/>
    <w:rsid w:val="000D4876"/>
    <w:rsid w:val="000E4BC9"/>
    <w:rsid w:val="000F0F50"/>
    <w:rsid w:val="00103D8A"/>
    <w:rsid w:val="001103A4"/>
    <w:rsid w:val="0011193B"/>
    <w:rsid w:val="00122857"/>
    <w:rsid w:val="001230CF"/>
    <w:rsid w:val="001467C9"/>
    <w:rsid w:val="00155665"/>
    <w:rsid w:val="001643F5"/>
    <w:rsid w:val="00165D3B"/>
    <w:rsid w:val="001843B6"/>
    <w:rsid w:val="00185261"/>
    <w:rsid w:val="001872F9"/>
    <w:rsid w:val="00196197"/>
    <w:rsid w:val="001A106B"/>
    <w:rsid w:val="001A77C4"/>
    <w:rsid w:val="001B6D81"/>
    <w:rsid w:val="001C20F2"/>
    <w:rsid w:val="001C62AF"/>
    <w:rsid w:val="001D52F7"/>
    <w:rsid w:val="00202714"/>
    <w:rsid w:val="00203D9C"/>
    <w:rsid w:val="002069DD"/>
    <w:rsid w:val="00224798"/>
    <w:rsid w:val="00251099"/>
    <w:rsid w:val="00252E0B"/>
    <w:rsid w:val="00264212"/>
    <w:rsid w:val="00270632"/>
    <w:rsid w:val="00273C58"/>
    <w:rsid w:val="00281D42"/>
    <w:rsid w:val="00281DEC"/>
    <w:rsid w:val="0029235A"/>
    <w:rsid w:val="002A5B1B"/>
    <w:rsid w:val="002B6D9C"/>
    <w:rsid w:val="002C2573"/>
    <w:rsid w:val="002E07E5"/>
    <w:rsid w:val="002F1BA5"/>
    <w:rsid w:val="002F2181"/>
    <w:rsid w:val="00333990"/>
    <w:rsid w:val="00334714"/>
    <w:rsid w:val="00350672"/>
    <w:rsid w:val="00375AA6"/>
    <w:rsid w:val="00375C4C"/>
    <w:rsid w:val="00382E8C"/>
    <w:rsid w:val="003836DD"/>
    <w:rsid w:val="00395FC2"/>
    <w:rsid w:val="00396E88"/>
    <w:rsid w:val="003A0E69"/>
    <w:rsid w:val="003A182B"/>
    <w:rsid w:val="003B0A22"/>
    <w:rsid w:val="003B5E7B"/>
    <w:rsid w:val="003B5FE9"/>
    <w:rsid w:val="003B6668"/>
    <w:rsid w:val="003C1A2D"/>
    <w:rsid w:val="003D7A70"/>
    <w:rsid w:val="003E6BFF"/>
    <w:rsid w:val="003F4DC3"/>
    <w:rsid w:val="003F6F4F"/>
    <w:rsid w:val="0041034E"/>
    <w:rsid w:val="00432A6C"/>
    <w:rsid w:val="00450863"/>
    <w:rsid w:val="004707D1"/>
    <w:rsid w:val="00473062"/>
    <w:rsid w:val="00481C04"/>
    <w:rsid w:val="00484450"/>
    <w:rsid w:val="004A2AA0"/>
    <w:rsid w:val="004A5B89"/>
    <w:rsid w:val="004F6D0C"/>
    <w:rsid w:val="00504FF3"/>
    <w:rsid w:val="005114CE"/>
    <w:rsid w:val="005404CE"/>
    <w:rsid w:val="0054400E"/>
    <w:rsid w:val="00554B9E"/>
    <w:rsid w:val="005637B0"/>
    <w:rsid w:val="00566286"/>
    <w:rsid w:val="00570981"/>
    <w:rsid w:val="00586223"/>
    <w:rsid w:val="005A1D92"/>
    <w:rsid w:val="005A25D7"/>
    <w:rsid w:val="005B0820"/>
    <w:rsid w:val="005E6BCC"/>
    <w:rsid w:val="005F2ED2"/>
    <w:rsid w:val="005F5973"/>
    <w:rsid w:val="005F6586"/>
    <w:rsid w:val="00600936"/>
    <w:rsid w:val="0061524E"/>
    <w:rsid w:val="006379D3"/>
    <w:rsid w:val="00645221"/>
    <w:rsid w:val="00676D1A"/>
    <w:rsid w:val="006901A9"/>
    <w:rsid w:val="006925C2"/>
    <w:rsid w:val="00697F35"/>
    <w:rsid w:val="006A199F"/>
    <w:rsid w:val="006A5874"/>
    <w:rsid w:val="006A5C6B"/>
    <w:rsid w:val="006A7D0D"/>
    <w:rsid w:val="006C22F8"/>
    <w:rsid w:val="006C2BDE"/>
    <w:rsid w:val="006C48D6"/>
    <w:rsid w:val="006C5F8E"/>
    <w:rsid w:val="006E4F3D"/>
    <w:rsid w:val="006F7611"/>
    <w:rsid w:val="00712591"/>
    <w:rsid w:val="007238C3"/>
    <w:rsid w:val="00727AB8"/>
    <w:rsid w:val="00732A19"/>
    <w:rsid w:val="007406B8"/>
    <w:rsid w:val="007472F6"/>
    <w:rsid w:val="0075001C"/>
    <w:rsid w:val="00756E94"/>
    <w:rsid w:val="00774707"/>
    <w:rsid w:val="007B5805"/>
    <w:rsid w:val="007B6D94"/>
    <w:rsid w:val="007E348B"/>
    <w:rsid w:val="007E4009"/>
    <w:rsid w:val="00817DF0"/>
    <w:rsid w:val="00831379"/>
    <w:rsid w:val="00847F64"/>
    <w:rsid w:val="008776E4"/>
    <w:rsid w:val="008805BB"/>
    <w:rsid w:val="0089449C"/>
    <w:rsid w:val="008A13D9"/>
    <w:rsid w:val="008D3D02"/>
    <w:rsid w:val="008D4FFC"/>
    <w:rsid w:val="008E62FE"/>
    <w:rsid w:val="008F1EBD"/>
    <w:rsid w:val="00901BE6"/>
    <w:rsid w:val="00907572"/>
    <w:rsid w:val="00907BA1"/>
    <w:rsid w:val="00920050"/>
    <w:rsid w:val="009226FE"/>
    <w:rsid w:val="00923982"/>
    <w:rsid w:val="00972CAC"/>
    <w:rsid w:val="0099546B"/>
    <w:rsid w:val="009960C7"/>
    <w:rsid w:val="00996B5F"/>
    <w:rsid w:val="009B4387"/>
    <w:rsid w:val="009C1286"/>
    <w:rsid w:val="009C1EDB"/>
    <w:rsid w:val="009C383C"/>
    <w:rsid w:val="009E5BCE"/>
    <w:rsid w:val="009E63E3"/>
    <w:rsid w:val="009F4ED8"/>
    <w:rsid w:val="00A05545"/>
    <w:rsid w:val="00A10263"/>
    <w:rsid w:val="00A11D4C"/>
    <w:rsid w:val="00A2485A"/>
    <w:rsid w:val="00A6015A"/>
    <w:rsid w:val="00A62450"/>
    <w:rsid w:val="00A62A8E"/>
    <w:rsid w:val="00A67FAF"/>
    <w:rsid w:val="00A76137"/>
    <w:rsid w:val="00A832D7"/>
    <w:rsid w:val="00AB7BD4"/>
    <w:rsid w:val="00AC19F5"/>
    <w:rsid w:val="00AD25BB"/>
    <w:rsid w:val="00AD3CD8"/>
    <w:rsid w:val="00AF227B"/>
    <w:rsid w:val="00AF5D15"/>
    <w:rsid w:val="00B04273"/>
    <w:rsid w:val="00B10AD8"/>
    <w:rsid w:val="00B1399B"/>
    <w:rsid w:val="00B42EEC"/>
    <w:rsid w:val="00B459BF"/>
    <w:rsid w:val="00B80E29"/>
    <w:rsid w:val="00B84730"/>
    <w:rsid w:val="00B97260"/>
    <w:rsid w:val="00BA2C72"/>
    <w:rsid w:val="00BA757E"/>
    <w:rsid w:val="00BC72C2"/>
    <w:rsid w:val="00BD3206"/>
    <w:rsid w:val="00BF11CE"/>
    <w:rsid w:val="00BF3C01"/>
    <w:rsid w:val="00BF6D25"/>
    <w:rsid w:val="00C0235A"/>
    <w:rsid w:val="00C177B7"/>
    <w:rsid w:val="00C349B8"/>
    <w:rsid w:val="00C6229B"/>
    <w:rsid w:val="00C82390"/>
    <w:rsid w:val="00C8598E"/>
    <w:rsid w:val="00CA0D20"/>
    <w:rsid w:val="00CB35DB"/>
    <w:rsid w:val="00CB542F"/>
    <w:rsid w:val="00CC1A8D"/>
    <w:rsid w:val="00CD35A6"/>
    <w:rsid w:val="00CD3B04"/>
    <w:rsid w:val="00CD63DB"/>
    <w:rsid w:val="00CF36DA"/>
    <w:rsid w:val="00CF7FFD"/>
    <w:rsid w:val="00D0285C"/>
    <w:rsid w:val="00D063C0"/>
    <w:rsid w:val="00D20716"/>
    <w:rsid w:val="00D20725"/>
    <w:rsid w:val="00D35CD1"/>
    <w:rsid w:val="00D50FF1"/>
    <w:rsid w:val="00D627EA"/>
    <w:rsid w:val="00D820E6"/>
    <w:rsid w:val="00DA08AB"/>
    <w:rsid w:val="00DA12BD"/>
    <w:rsid w:val="00DA1A4F"/>
    <w:rsid w:val="00DA50DA"/>
    <w:rsid w:val="00DB3868"/>
    <w:rsid w:val="00DB6BA4"/>
    <w:rsid w:val="00DC01AB"/>
    <w:rsid w:val="00DC72AB"/>
    <w:rsid w:val="00DD57E3"/>
    <w:rsid w:val="00DD6129"/>
    <w:rsid w:val="00DE6886"/>
    <w:rsid w:val="00DF345F"/>
    <w:rsid w:val="00E019CF"/>
    <w:rsid w:val="00E420A1"/>
    <w:rsid w:val="00E51936"/>
    <w:rsid w:val="00E52673"/>
    <w:rsid w:val="00E65FA9"/>
    <w:rsid w:val="00E77668"/>
    <w:rsid w:val="00E823D7"/>
    <w:rsid w:val="00E84FD3"/>
    <w:rsid w:val="00E927E8"/>
    <w:rsid w:val="00EB1D50"/>
    <w:rsid w:val="00EB28D1"/>
    <w:rsid w:val="00EE7F60"/>
    <w:rsid w:val="00EF059A"/>
    <w:rsid w:val="00EF1DBA"/>
    <w:rsid w:val="00EF40B6"/>
    <w:rsid w:val="00F0064C"/>
    <w:rsid w:val="00F00F39"/>
    <w:rsid w:val="00F11752"/>
    <w:rsid w:val="00F125D1"/>
    <w:rsid w:val="00F210A1"/>
    <w:rsid w:val="00F21CB9"/>
    <w:rsid w:val="00F2496C"/>
    <w:rsid w:val="00F27787"/>
    <w:rsid w:val="00F27861"/>
    <w:rsid w:val="00F5252D"/>
    <w:rsid w:val="00F60C71"/>
    <w:rsid w:val="00F618A0"/>
    <w:rsid w:val="00F77F1F"/>
    <w:rsid w:val="00FA0ED1"/>
    <w:rsid w:val="00FA63F8"/>
    <w:rsid w:val="00FB32B4"/>
    <w:rsid w:val="00FB7873"/>
    <w:rsid w:val="00FC3B5F"/>
    <w:rsid w:val="00FD07E6"/>
    <w:rsid w:val="00FF00B7"/>
    <w:rsid w:val="00FF4630"/>
    <w:rsid w:val="00FF68A4"/>
    <w:rsid w:val="E6FB2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pPr>
      <w:widowControl/>
      <w:ind w:leftChars="200" w:left="420"/>
      <w:jc w:val="left"/>
    </w:pPr>
    <w:rPr>
      <w:rFonts w:ascii="宋体" w:eastAsia="宋体" w:hAnsi="宋体" w:cs="宋体"/>
      <w:kern w:val="0"/>
      <w:sz w:val="24"/>
    </w:rPr>
  </w:style>
  <w:style w:type="paragraph" w:styleId="a4">
    <w:name w:val="Body Text"/>
    <w:basedOn w:val="a"/>
    <w:link w:val="Char"/>
    <w:pPr>
      <w:spacing w:after="120"/>
    </w:pPr>
  </w:style>
  <w:style w:type="character" w:customStyle="1" w:styleId="Char">
    <w:name w:val="正文文本 Char"/>
    <w:basedOn w:val="a0"/>
    <w:link w:val="a4"/>
    <w:qFormat/>
    <w:rPr>
      <w:rFonts w:eastAsia="方正仿宋_GBK"/>
      <w:kern w:val="2"/>
      <w:sz w:val="32"/>
      <w:szCs w:val="24"/>
    </w:rPr>
  </w:style>
  <w:style w:type="paragraph" w:styleId="a5">
    <w:name w:val="Date"/>
    <w:basedOn w:val="a"/>
    <w:next w:val="a"/>
    <w:link w:val="Char0"/>
    <w:pPr>
      <w:ind w:leftChars="2500" w:left="100"/>
    </w:pPr>
  </w:style>
  <w:style w:type="character" w:customStyle="1" w:styleId="Char0">
    <w:name w:val="日期 Char"/>
    <w:basedOn w:val="a0"/>
    <w:link w:val="a5"/>
    <w:rPr>
      <w:rFonts w:eastAsia="方正仿宋_GBK"/>
      <w:kern w:val="2"/>
      <w:sz w:val="32"/>
      <w:szCs w:val="24"/>
    </w:rPr>
  </w:style>
  <w:style w:type="paragraph" w:styleId="a6">
    <w:name w:val="footer"/>
    <w:basedOn w:val="a"/>
    <w:pPr>
      <w:tabs>
        <w:tab w:val="center" w:pos="4153"/>
        <w:tab w:val="right" w:pos="8306"/>
      </w:tabs>
      <w:snapToGrid w:val="0"/>
      <w:jc w:val="left"/>
    </w:pPr>
    <w:rPr>
      <w:sz w:val="18"/>
      <w:szCs w:val="20"/>
    </w:rPr>
  </w:style>
  <w:style w:type="paragraph" w:styleId="a7">
    <w:name w:val="header"/>
    <w:basedOn w:val="a"/>
    <w:pPr>
      <w:pBdr>
        <w:bottom w:val="single" w:sz="6" w:space="1" w:color="auto"/>
      </w:pBdr>
      <w:tabs>
        <w:tab w:val="center" w:pos="4153"/>
        <w:tab w:val="right" w:pos="8306"/>
      </w:tabs>
      <w:snapToGrid w:val="0"/>
      <w:jc w:val="center"/>
    </w:pPr>
    <w:rPr>
      <w:sz w:val="18"/>
      <w:szCs w:val="20"/>
    </w:rPr>
  </w:style>
  <w:style w:type="paragraph" w:styleId="2">
    <w:name w:val="Body Text 2"/>
    <w:basedOn w:val="a"/>
    <w:pPr>
      <w:spacing w:line="600" w:lineRule="exact"/>
      <w:jc w:val="center"/>
    </w:pPr>
    <w:rPr>
      <w:rFonts w:ascii="方正仿宋_GBK"/>
      <w:szCs w:val="32"/>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rPr>
  </w:style>
  <w:style w:type="paragraph" w:styleId="a9">
    <w:name w:val="Title"/>
    <w:basedOn w:val="a"/>
    <w:next w:val="a"/>
    <w:link w:val="Char1"/>
    <w:qFormat/>
    <w:pPr>
      <w:widowControl/>
      <w:spacing w:before="240" w:after="60"/>
      <w:jc w:val="center"/>
      <w:outlineLvl w:val="0"/>
    </w:pPr>
    <w:rPr>
      <w:rFonts w:ascii="Calibri Light" w:eastAsia="宋体" w:hAnsi="Calibri Light" w:cs="宋体"/>
      <w:b/>
      <w:bCs/>
      <w:kern w:val="0"/>
      <w:szCs w:val="32"/>
    </w:rPr>
  </w:style>
  <w:style w:type="character" w:customStyle="1" w:styleId="Char1">
    <w:name w:val="标题 Char"/>
    <w:basedOn w:val="a0"/>
    <w:link w:val="a9"/>
    <w:rPr>
      <w:rFonts w:ascii="Calibri Light" w:hAnsi="Calibri Light" w:cs="宋体"/>
      <w:b/>
      <w:bCs/>
      <w:sz w:val="32"/>
      <w:szCs w:val="32"/>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bCs/>
    </w:rPr>
  </w:style>
  <w:style w:type="character" w:styleId="ac">
    <w:name w:val="page number"/>
    <w:basedOn w:val="a0"/>
  </w:style>
  <w:style w:type="character" w:styleId="ad">
    <w:name w:val="Hyperlink"/>
    <w:basedOn w:val="a0"/>
    <w:rPr>
      <w:color w:val="0000FF"/>
      <w:u w:val="single"/>
    </w:rPr>
  </w:style>
  <w:style w:type="paragraph" w:customStyle="1" w:styleId="CharCharChar1CharCharCharCharCharCharCharCharCharChar">
    <w:name w:val=" Char Char Char1 Char Char Char Char Char Char Char Char Char Char"/>
    <w:basedOn w:val="a"/>
    <w:semiHidden/>
    <w:pPr>
      <w:adjustRightInd w:val="0"/>
      <w:snapToGrid w:val="0"/>
      <w:spacing w:line="360" w:lineRule="auto"/>
      <w:ind w:firstLineChars="200" w:firstLine="200"/>
    </w:pPr>
    <w:rPr>
      <w:rFonts w:ascii="宋体" w:eastAsia="宋体" w:hAnsi="宋体" w:cs="宋体"/>
      <w:sz w:val="24"/>
      <w:szCs w:val="26"/>
    </w:rPr>
  </w:style>
  <w:style w:type="paragraph" w:customStyle="1" w:styleId="Char4CharCharChar">
    <w:name w:val=" Char4 Char Char Char"/>
    <w:basedOn w:val="a"/>
    <w:pPr>
      <w:adjustRightInd w:val="0"/>
      <w:snapToGrid w:val="0"/>
      <w:spacing w:line="360" w:lineRule="auto"/>
      <w:ind w:firstLineChars="200" w:firstLine="200"/>
    </w:pPr>
    <w:rPr>
      <w:szCs w:val="20"/>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a"/>
    <w:rPr>
      <w:rFonts w:ascii="宋体" w:eastAsia="宋体" w:hAnsi="宋体" w:cs="Courier New"/>
      <w:szCs w:val="32"/>
    </w:rPr>
  </w:style>
  <w:style w:type="paragraph" w:customStyle="1" w:styleId="21">
    <w:name w:val="正文首行缩进 21"/>
    <w:basedOn w:val="a"/>
    <w:qFormat/>
    <w:pPr>
      <w:widowControl/>
      <w:ind w:leftChars="200" w:left="200" w:firstLineChars="200" w:firstLine="200"/>
      <w:jc w:val="left"/>
    </w:pPr>
    <w:rPr>
      <w:rFonts w:ascii="宋体" w:eastAsia="宋体" w:hAnsi="宋体" w:cs="宋体"/>
      <w:kern w:val="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404</Words>
  <Characters>2304</Characters>
  <Application>Microsoft Office Word</Application>
  <DocSecurity>0</DocSecurity>
  <Lines>19</Lines>
  <Paragraphs>5</Paragraphs>
  <ScaleCrop>false</ScaleCrop>
  <Company>微软中国</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涪府发〔2012〕号</dc:title>
  <dc:creator>张微峰</dc:creator>
  <cp:lastModifiedBy>李霞</cp:lastModifiedBy>
  <cp:revision>2</cp:revision>
  <cp:lastPrinted>2012-12-20T05:04:00Z</cp:lastPrinted>
  <dcterms:created xsi:type="dcterms:W3CDTF">2023-09-13T06:46:00Z</dcterms:created>
  <dcterms:modified xsi:type="dcterms:W3CDTF">2023-09-13T06:46:00Z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