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方正小标宋_GBK" w:hAnsi="宋体" w:eastAsia="方正小标宋_GBK"/>
          <w:b/>
          <w:bCs/>
          <w:sz w:val="44"/>
          <w:szCs w:val="44"/>
        </w:rPr>
      </w:pPr>
      <w:r>
        <w:rPr>
          <w:rFonts w:hint="eastAsia" w:ascii="仿宋" w:hAnsi="仿宋" w:eastAsia="仿宋"/>
          <w:bCs/>
          <w:sz w:val="44"/>
          <w:szCs w:val="44"/>
        </w:rPr>
        <w:t xml:space="preserve">           </w:t>
      </w:r>
      <w:r>
        <w:rPr>
          <w:rFonts w:hint="eastAsia" w:ascii="宋体" w:hAnsi="宋体"/>
          <w:b/>
          <w:bCs/>
          <w:sz w:val="44"/>
          <w:szCs w:val="44"/>
        </w:rPr>
        <w:t xml:space="preserve"> </w:t>
      </w:r>
      <w:r>
        <w:rPr>
          <w:rFonts w:hint="eastAsia" w:ascii="方正小标宋_GBK" w:hAnsi="宋体" w:eastAsia="方正小标宋_GBK"/>
          <w:b/>
          <w:bCs/>
          <w:sz w:val="44"/>
          <w:szCs w:val="44"/>
        </w:rPr>
        <w:t>林业行政处罚决定书</w:t>
      </w:r>
    </w:p>
    <w:p>
      <w:pPr>
        <w:spacing w:line="520" w:lineRule="exact"/>
        <w:rPr>
          <w:rFonts w:hint="eastAsia" w:ascii="方正仿宋_GBK" w:hAnsi="宋体" w:eastAsia="方正仿宋_GBK"/>
          <w:sz w:val="28"/>
          <w:szCs w:val="32"/>
        </w:rPr>
      </w:pPr>
      <w:r>
        <w:rPr>
          <w:rFonts w:hint="eastAsia" w:ascii="宋体" w:hAnsi="宋体"/>
          <w:sz w:val="32"/>
          <w:szCs w:val="32"/>
        </w:rPr>
        <w:t xml:space="preserve">                     </w:t>
      </w:r>
      <w:r>
        <w:rPr>
          <w:rFonts w:ascii="宋体" w:hAnsi="宋体"/>
          <w:sz w:val="32"/>
          <w:szCs w:val="32"/>
        </w:rPr>
        <w:t xml:space="preserve">  </w:t>
      </w:r>
      <w:r>
        <w:rPr>
          <w:rFonts w:hint="eastAsia" w:ascii="宋体" w:hAnsi="宋体"/>
          <w:sz w:val="32"/>
          <w:szCs w:val="32"/>
        </w:rPr>
        <w:t xml:space="preserve">      </w:t>
      </w:r>
      <w:r>
        <w:rPr>
          <w:rFonts w:hint="eastAsia" w:ascii="方正仿宋_GBK" w:hAnsi="宋体" w:eastAsia="方正仿宋_GBK"/>
          <w:sz w:val="32"/>
          <w:szCs w:val="32"/>
        </w:rPr>
        <w:t xml:space="preserve"> </w:t>
      </w:r>
      <w:r>
        <w:rPr>
          <w:rFonts w:hint="eastAsia" w:ascii="方正仿宋_GBK" w:hAnsi="宋体" w:eastAsia="方正仿宋_GBK"/>
          <w:sz w:val="28"/>
          <w:szCs w:val="32"/>
          <w:u w:val="single"/>
        </w:rPr>
        <w:t>涪</w:t>
      </w:r>
      <w:r>
        <w:rPr>
          <w:rFonts w:hint="eastAsia" w:ascii="方正仿宋_GBK" w:hAnsi="宋体" w:eastAsia="方正仿宋_GBK"/>
          <w:sz w:val="28"/>
          <w:szCs w:val="32"/>
        </w:rPr>
        <w:t>林业罚决字〔2023〕第193号</w:t>
      </w:r>
    </w:p>
    <w:p>
      <w:pPr>
        <w:spacing w:line="480" w:lineRule="exact"/>
        <w:ind w:left="1400" w:hanging="1400" w:hangingChars="500"/>
        <w:rPr>
          <w:rFonts w:hint="eastAsia" w:ascii="方正仿宋_GBK" w:hAnsi="宋体" w:eastAsia="方正仿宋_GBK" w:cs="宋体"/>
          <w:color w:val="000000"/>
          <w:sz w:val="28"/>
          <w:szCs w:val="28"/>
        </w:rPr>
      </w:pPr>
      <w:r>
        <w:rPr>
          <w:rFonts w:hint="eastAsia" w:ascii="方正仿宋_GBK" w:hAnsi="宋体" w:eastAsia="方正仿宋_GBK" w:cs="仿宋"/>
          <w:kern w:val="0"/>
          <w:sz w:val="28"/>
          <w:szCs w:val="28"/>
        </w:rPr>
        <w:t>被处罚单位：</w:t>
      </w:r>
      <w:bookmarkStart w:id="0" w:name="_GoBack"/>
      <w:r>
        <w:rPr>
          <w:rFonts w:hint="eastAsia" w:ascii="方正仿宋_GBK" w:hAnsi="宋体" w:eastAsia="方正仿宋_GBK" w:cs="宋体"/>
          <w:spacing w:val="-16"/>
          <w:sz w:val="28"/>
          <w:szCs w:val="28"/>
        </w:rPr>
        <w:t>四川伦创兴诚建筑劳务有限公司</w:t>
      </w:r>
      <w:bookmarkEnd w:id="0"/>
    </w:p>
    <w:p>
      <w:pPr>
        <w:widowControl/>
        <w:spacing w:line="480" w:lineRule="exac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统一社会信用代码：91510104MACX2H1X2L</w:t>
      </w:r>
    </w:p>
    <w:p>
      <w:pPr>
        <w:widowControl/>
        <w:spacing w:line="480" w:lineRule="exac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法定代表人：</w:t>
      </w:r>
      <w:r>
        <w:rPr>
          <w:rFonts w:hint="eastAsia" w:ascii="方正仿宋_GBK" w:hAnsi="宋体" w:eastAsia="方正仿宋_GBK" w:cs="宋体"/>
          <w:sz w:val="28"/>
          <w:szCs w:val="28"/>
        </w:rPr>
        <w:t>瞿**</w:t>
      </w:r>
    </w:p>
    <w:p>
      <w:pPr>
        <w:widowControl/>
        <w:spacing w:line="480" w:lineRule="exac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地址：</w:t>
      </w:r>
      <w:r>
        <w:rPr>
          <w:rFonts w:hint="eastAsia" w:ascii="方正仿宋_GBK" w:hAnsi="宋体" w:eastAsia="方正仿宋_GBK" w:cs="宋体"/>
          <w:spacing w:val="-16"/>
          <w:sz w:val="28"/>
          <w:szCs w:val="28"/>
        </w:rPr>
        <w:t>四川省成都市锦江区成龙大道一段9号2栋1单元12层16号</w:t>
      </w:r>
    </w:p>
    <w:p>
      <w:pPr>
        <w:widowControl/>
        <w:spacing w:line="440" w:lineRule="exact"/>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根据区规资局移交SC5001022023022603151126-1号图斑等11个图斑线索，经依法查明：你单位于2022年9月至今期间，未经县级以上人民政府林业主管部门审核同意，超审批红线占用重庆市涪陵区江北街道黄旗社区3、5组（小地名：滴水岩）处和重庆市涪陵区江北街道点易社区1、2组（小地名：狗坐石）处、5组（小地名：乌龟摊）处的林地，用于修建G351石板沟长江大桥至黄旗段改建工程项目，改变了该处林地用途和造成林地、林木毁坏。经现场勘验，区规资局移交11个图斑土地总面积为4.4066公顷，其中，审批面积4.0654公顷，未占用面积0.1697公顷，占用林地面积0.0117公顷（即117平方米），毁坏林地0.0095公顷（即95平方米），毁坏林木0.1503公顷（即1503平方米，且无活立木材积蓄积），地类均为竹林地，森林类别均为公益林。</w:t>
      </w:r>
    </w:p>
    <w:p>
      <w:pPr>
        <w:widowControl/>
        <w:wordWrap w:val="0"/>
        <w:spacing w:line="440" w:lineRule="exact"/>
        <w:ind w:firstLine="496" w:firstLineChars="200"/>
        <w:rPr>
          <w:rFonts w:hint="eastAsia" w:ascii="方正仿宋_GBK" w:hAnsi="宋体" w:eastAsia="方正仿宋_GBK" w:cs="仿宋"/>
          <w:kern w:val="0"/>
          <w:sz w:val="28"/>
          <w:szCs w:val="28"/>
        </w:rPr>
      </w:pPr>
      <w:r>
        <w:rPr>
          <w:rFonts w:hint="eastAsia" w:ascii="方正仿宋_GBK" w:hAnsi="宋体" w:eastAsia="方正仿宋_GBK" w:cs="仿宋"/>
          <w:spacing w:val="-16"/>
          <w:sz w:val="28"/>
          <w:szCs w:val="28"/>
        </w:rPr>
        <w:t>以上行为和事实有你单位法定代表人瞿**的陈述、现场指认照片、《重庆市涪陵区林业规划和资源监测中心关于区规资局移交SC5001022023022603151126-1号图斑现场勘验报告》、《重庆市涪陵区林业规划和资源监测中心关于区规资局移交5001022022101911080050号等八个图斑现场勘验报告》、《重庆市涪陵区林业规划和资源监测中心关于区规资局移交SC5001022023031504031660、5001022022101911080128号图斑现场勘验报告》以及证人证言等证据为证，违反了《中华人民共和国森林法》第三十七条第一款和第三十九条第一款之规定,已构成违法。</w:t>
      </w:r>
    </w:p>
    <w:p>
      <w:pPr>
        <w:widowControl/>
        <w:wordWrap w:val="0"/>
        <w:spacing w:line="440" w:lineRule="exact"/>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鉴于你单位修建G351石板沟长江大桥至黄旗段改建工程项目属非经营性建设项目；你单位占用公益林林地面积117平方米（折合0.1755亩）、毁坏公益林林地面积95平方米（折合0.1425亩）、毁坏林木1503平方米系无活立木材积蓄积，并有主动复绿的行为。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和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以及《中华人民共和国行政处罚法》第三十二条第（一）项之规定，依据重庆市林业局关于印发《重庆市恢复植被和林业生产条件、树木补种标准》的通知（渝林生〔2021〕19号）第四条之规定，参照《重庆市财政局 重庆市林业局关于调整森林植被恢复费征收标准的通知》（渝财综〔2017〕109号）第一条第（一）项、第（二）项以及《重庆市规划自然资源局行政事业性收费目录清单》第4项的征收标准与《重庆市主要林业行政处罚裁量基准》第3项中违法情节较轻档的适用条件和裁量阶次从轻档的裁量标准、第7项中违法情节较轻档的适用条件和裁量阶次从轻档的裁量标准以及第6项中违法情节轻微档的适用条件和裁量阶次减轻档的裁量标准。本机关现责令你单位于2024年3月31日前恢复占用林地、毁坏林地、毁坏林木共计林地面积1715平方米的植被和林业生产条件，并决定对你单位处以下行政处罚：</w:t>
      </w:r>
    </w:p>
    <w:p>
      <w:pPr>
        <w:widowControl/>
        <w:wordWrap w:val="0"/>
        <w:spacing w:line="440" w:lineRule="exact"/>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1.处恢复占用林地面积117平方米的植被所需费用0.5倍的罚款2340元，即117平方米×20元/平方米×2×0.5=2340元；</w:t>
      </w:r>
    </w:p>
    <w:p>
      <w:pPr>
        <w:widowControl/>
        <w:wordWrap w:val="0"/>
        <w:spacing w:line="440" w:lineRule="exact"/>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2.处恢复毁坏林地面积95平方米的植被所需费用0.5倍的罚款1900元，即95平方米×20元/平方米×2×0.5=1900元；</w:t>
      </w:r>
    </w:p>
    <w:p>
      <w:pPr>
        <w:widowControl/>
        <w:wordWrap w:val="0"/>
        <w:spacing w:line="440" w:lineRule="exact"/>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3.处恢复占用林地、毁坏林地面积共212平方米的林业生产条件所需费用0.5倍的罚款848元，即212平方米×8元/平方米×0.5=848元；</w:t>
      </w:r>
    </w:p>
    <w:p>
      <w:pPr>
        <w:widowControl/>
        <w:wordWrap w:val="0"/>
        <w:spacing w:line="440" w:lineRule="exact"/>
        <w:ind w:firstLine="496" w:firstLineChars="200"/>
        <w:rPr>
          <w:rFonts w:hint="eastAsia" w:ascii="方正仿宋_GBK" w:hAnsi="宋体" w:eastAsia="方正仿宋_GBK" w:cs="仿宋"/>
          <w:spacing w:val="-16"/>
          <w:sz w:val="28"/>
          <w:szCs w:val="28"/>
          <w:u w:val="single"/>
        </w:rPr>
      </w:pPr>
      <w:r>
        <w:rPr>
          <w:rFonts w:hint="eastAsia" w:ascii="方正仿宋_GBK" w:hAnsi="宋体" w:eastAsia="方正仿宋_GBK" w:cs="仿宋"/>
          <w:spacing w:val="-16"/>
          <w:sz w:val="28"/>
          <w:szCs w:val="28"/>
          <w:u w:val="single"/>
        </w:rPr>
        <w:t>以上三项罚款合计5088元，大写：伍仟零捌拾捌元。</w:t>
      </w:r>
    </w:p>
    <w:p>
      <w:pPr>
        <w:widowControl/>
        <w:wordWrap w:val="0"/>
        <w:spacing w:line="440" w:lineRule="exact"/>
        <w:ind w:firstLine="560" w:firstLineChars="200"/>
        <w:rPr>
          <w:rFonts w:hint="eastAsia" w:ascii="方正仿宋_GBK" w:hAnsi="宋体" w:eastAsia="方正仿宋_GBK" w:cs="仿宋"/>
          <w:spacing w:val="-16"/>
          <w:sz w:val="28"/>
          <w:szCs w:val="28"/>
          <w:u w:val="single"/>
        </w:rPr>
      </w:pPr>
      <w:r>
        <w:rPr>
          <w:rFonts w:hint="eastAsia" w:ascii="方正仿宋_GBK" w:hAnsi="宋体" w:eastAsia="方正仿宋_GBK" w:cs="宋体"/>
          <w:sz w:val="28"/>
          <w:szCs w:val="28"/>
        </w:rPr>
        <w:t>本决定书中的罚款，限你单位于收到本决定书之日起，十五日内到重庆市涪陵区林业局开具缴款票据后到涪陵区财政指定账户缴纳。到期不缴纳罚款的，每日按罚款数额的百分之三加处罚款。</w:t>
      </w:r>
    </w:p>
    <w:p>
      <w:pPr>
        <w:widowControl/>
        <w:wordWrap w:val="0"/>
        <w:spacing w:line="440" w:lineRule="exact"/>
        <w:ind w:firstLine="660"/>
        <w:jc w:val="left"/>
        <w:rPr>
          <w:rFonts w:hint="eastAsia" w:ascii="方正仿宋_GBK" w:hAnsi="宋体" w:eastAsia="方正仿宋_GBK" w:cs="宋体"/>
          <w:sz w:val="28"/>
          <w:szCs w:val="28"/>
        </w:rPr>
      </w:pPr>
      <w:r>
        <w:rPr>
          <w:rFonts w:hint="eastAsia" w:ascii="方正仿宋_GBK" w:hAnsi="宋体" w:eastAsia="方正仿宋_GBK" w:cs="宋体"/>
          <w:sz w:val="28"/>
          <w:szCs w:val="28"/>
        </w:rPr>
        <w:t>如对本林业行政处罚决定不服，可于接到本决定书之日起六十日内，向重庆市涪陵区人民政府申请行政复议，也可以于六个月内直接向重庆市涪陵区人民法院提起诉讼。逾期不申请行政复议或者不提起行政诉讼，又不履行处罚决定的，本机关将依法强制执行或者依法申请人民法院强制执行。</w:t>
      </w:r>
    </w:p>
    <w:p>
      <w:pPr>
        <w:widowControl/>
        <w:wordWrap w:val="0"/>
        <w:spacing w:line="440" w:lineRule="exact"/>
        <w:ind w:firstLine="660"/>
        <w:jc w:val="left"/>
        <w:rPr>
          <w:rFonts w:hint="eastAsia" w:ascii="方正仿宋_GBK" w:hAnsi="宋体" w:eastAsia="方正仿宋_GBK" w:cs="宋体"/>
          <w:sz w:val="28"/>
          <w:szCs w:val="28"/>
        </w:rPr>
      </w:pPr>
    </w:p>
    <w:p>
      <w:pPr>
        <w:widowControl/>
        <w:wordWrap w:val="0"/>
        <w:spacing w:line="440" w:lineRule="exact"/>
        <w:ind w:firstLine="840" w:firstLineChars="300"/>
        <w:jc w:val="left"/>
        <w:rPr>
          <w:rFonts w:hint="eastAsia" w:ascii="方正仿宋_GBK" w:hAnsi="宋体" w:eastAsia="方正仿宋_GBK" w:cs="宋体"/>
          <w:sz w:val="28"/>
          <w:szCs w:val="28"/>
        </w:rPr>
      </w:pPr>
      <w:r>
        <w:rPr>
          <w:rFonts w:hint="eastAsia" w:ascii="方正仿宋_GBK" w:hAnsi="宋体" w:eastAsia="方正仿宋_GBK" w:cs="宋体"/>
          <w:sz w:val="28"/>
          <w:szCs w:val="28"/>
        </w:rPr>
        <w:t xml:space="preserve">                        重庆市涪陵区林业局</w:t>
      </w:r>
    </w:p>
    <w:p>
      <w:pPr>
        <w:widowControl/>
        <w:wordWrap w:val="0"/>
        <w:spacing w:line="440" w:lineRule="exact"/>
        <w:ind w:firstLine="840" w:firstLineChars="300"/>
        <w:jc w:val="left"/>
        <w:rPr>
          <w:rFonts w:hint="eastAsia" w:ascii="方正仿宋_GBK" w:hAnsi="宋体" w:eastAsia="方正仿宋_GBK" w:cs="宋体"/>
          <w:sz w:val="28"/>
          <w:szCs w:val="28"/>
        </w:rPr>
      </w:pPr>
      <w:r>
        <w:rPr>
          <w:rFonts w:hint="eastAsia" w:ascii="方正仿宋_GBK" w:hAnsi="宋体" w:eastAsia="方正仿宋_GBK" w:cs="宋体"/>
          <w:sz w:val="28"/>
          <w:szCs w:val="28"/>
        </w:rPr>
        <w:t xml:space="preserve">                         2023年11月09日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RjYTY3MGNiYTRjZGVmZDNlNjRiNDM4M2QyZGQifQ=="/>
  </w:docVars>
  <w:rsids>
    <w:rsidRoot w:val="00B8379D"/>
    <w:rsid w:val="00000220"/>
    <w:rsid w:val="00000B52"/>
    <w:rsid w:val="00002E93"/>
    <w:rsid w:val="000042AA"/>
    <w:rsid w:val="000101F2"/>
    <w:rsid w:val="00012079"/>
    <w:rsid w:val="00012BA0"/>
    <w:rsid w:val="00014764"/>
    <w:rsid w:val="00014D39"/>
    <w:rsid w:val="000160C2"/>
    <w:rsid w:val="00027A8D"/>
    <w:rsid w:val="0003666D"/>
    <w:rsid w:val="000368DB"/>
    <w:rsid w:val="00041ABC"/>
    <w:rsid w:val="00045852"/>
    <w:rsid w:val="00045B79"/>
    <w:rsid w:val="00045BD7"/>
    <w:rsid w:val="000515CB"/>
    <w:rsid w:val="00056163"/>
    <w:rsid w:val="0007303D"/>
    <w:rsid w:val="0007576F"/>
    <w:rsid w:val="00075EB9"/>
    <w:rsid w:val="00075FF1"/>
    <w:rsid w:val="00077F22"/>
    <w:rsid w:val="00080136"/>
    <w:rsid w:val="00080951"/>
    <w:rsid w:val="000835B7"/>
    <w:rsid w:val="00084ECA"/>
    <w:rsid w:val="000863D2"/>
    <w:rsid w:val="00095426"/>
    <w:rsid w:val="000A2EFF"/>
    <w:rsid w:val="000B0E76"/>
    <w:rsid w:val="000B1478"/>
    <w:rsid w:val="000B3197"/>
    <w:rsid w:val="000B3DD9"/>
    <w:rsid w:val="000C25B5"/>
    <w:rsid w:val="000C7797"/>
    <w:rsid w:val="000D0310"/>
    <w:rsid w:val="000D1005"/>
    <w:rsid w:val="000D45A1"/>
    <w:rsid w:val="000D4FFA"/>
    <w:rsid w:val="000E3D1E"/>
    <w:rsid w:val="000E51FC"/>
    <w:rsid w:val="001074B5"/>
    <w:rsid w:val="00107EA3"/>
    <w:rsid w:val="00110241"/>
    <w:rsid w:val="00111026"/>
    <w:rsid w:val="00114B06"/>
    <w:rsid w:val="00115359"/>
    <w:rsid w:val="001216B3"/>
    <w:rsid w:val="00123992"/>
    <w:rsid w:val="00123CDB"/>
    <w:rsid w:val="00125A66"/>
    <w:rsid w:val="00131640"/>
    <w:rsid w:val="001331F6"/>
    <w:rsid w:val="001353C5"/>
    <w:rsid w:val="00141B8C"/>
    <w:rsid w:val="00144857"/>
    <w:rsid w:val="001574F9"/>
    <w:rsid w:val="00157605"/>
    <w:rsid w:val="0017430F"/>
    <w:rsid w:val="0017651F"/>
    <w:rsid w:val="001769F1"/>
    <w:rsid w:val="001A34B9"/>
    <w:rsid w:val="001A709D"/>
    <w:rsid w:val="001B41C5"/>
    <w:rsid w:val="001B434E"/>
    <w:rsid w:val="001C0E7E"/>
    <w:rsid w:val="001C2B04"/>
    <w:rsid w:val="001D5999"/>
    <w:rsid w:val="001F1F69"/>
    <w:rsid w:val="001F7C3F"/>
    <w:rsid w:val="00201185"/>
    <w:rsid w:val="0020316D"/>
    <w:rsid w:val="0021177B"/>
    <w:rsid w:val="0021704D"/>
    <w:rsid w:val="002200F8"/>
    <w:rsid w:val="00220ECF"/>
    <w:rsid w:val="002275B1"/>
    <w:rsid w:val="00235A11"/>
    <w:rsid w:val="00237801"/>
    <w:rsid w:val="002427C2"/>
    <w:rsid w:val="00243D1B"/>
    <w:rsid w:val="00244F1D"/>
    <w:rsid w:val="00245604"/>
    <w:rsid w:val="002467F7"/>
    <w:rsid w:val="00246866"/>
    <w:rsid w:val="002500D6"/>
    <w:rsid w:val="00252BF1"/>
    <w:rsid w:val="00253F1D"/>
    <w:rsid w:val="0025568D"/>
    <w:rsid w:val="0026285A"/>
    <w:rsid w:val="00266689"/>
    <w:rsid w:val="0028375A"/>
    <w:rsid w:val="0029430A"/>
    <w:rsid w:val="00294F31"/>
    <w:rsid w:val="00297766"/>
    <w:rsid w:val="002A0302"/>
    <w:rsid w:val="002A5ACC"/>
    <w:rsid w:val="002A7136"/>
    <w:rsid w:val="002B0E8D"/>
    <w:rsid w:val="002B1CBE"/>
    <w:rsid w:val="002B308B"/>
    <w:rsid w:val="002C2288"/>
    <w:rsid w:val="002C35CC"/>
    <w:rsid w:val="002D51F6"/>
    <w:rsid w:val="002D5C6C"/>
    <w:rsid w:val="002D60A8"/>
    <w:rsid w:val="002D784A"/>
    <w:rsid w:val="002E683E"/>
    <w:rsid w:val="002E7FD9"/>
    <w:rsid w:val="002F03EA"/>
    <w:rsid w:val="002F2B9D"/>
    <w:rsid w:val="003038E8"/>
    <w:rsid w:val="00310BCA"/>
    <w:rsid w:val="003130C9"/>
    <w:rsid w:val="00315371"/>
    <w:rsid w:val="00322873"/>
    <w:rsid w:val="00322FBD"/>
    <w:rsid w:val="00330B98"/>
    <w:rsid w:val="00331DC7"/>
    <w:rsid w:val="00335BE9"/>
    <w:rsid w:val="003370F9"/>
    <w:rsid w:val="0034108E"/>
    <w:rsid w:val="00342CEF"/>
    <w:rsid w:val="00356435"/>
    <w:rsid w:val="00356A23"/>
    <w:rsid w:val="003574AB"/>
    <w:rsid w:val="00365EAE"/>
    <w:rsid w:val="00373D5A"/>
    <w:rsid w:val="00376CA1"/>
    <w:rsid w:val="0038014D"/>
    <w:rsid w:val="00380CED"/>
    <w:rsid w:val="003841BD"/>
    <w:rsid w:val="00392979"/>
    <w:rsid w:val="003943FB"/>
    <w:rsid w:val="003A24C4"/>
    <w:rsid w:val="003B0D11"/>
    <w:rsid w:val="003B23A4"/>
    <w:rsid w:val="003B3117"/>
    <w:rsid w:val="003B4CDA"/>
    <w:rsid w:val="003C349C"/>
    <w:rsid w:val="003C6D8E"/>
    <w:rsid w:val="003C6F20"/>
    <w:rsid w:val="003D0E23"/>
    <w:rsid w:val="003D0E4F"/>
    <w:rsid w:val="003D25EC"/>
    <w:rsid w:val="003D6813"/>
    <w:rsid w:val="003E1588"/>
    <w:rsid w:val="003E4108"/>
    <w:rsid w:val="003F1299"/>
    <w:rsid w:val="003F1825"/>
    <w:rsid w:val="003F381F"/>
    <w:rsid w:val="003F4C1D"/>
    <w:rsid w:val="003F6DA1"/>
    <w:rsid w:val="003F75D3"/>
    <w:rsid w:val="003F76F5"/>
    <w:rsid w:val="00400D40"/>
    <w:rsid w:val="00403491"/>
    <w:rsid w:val="00410DBF"/>
    <w:rsid w:val="00416C1F"/>
    <w:rsid w:val="00423DCD"/>
    <w:rsid w:val="00425350"/>
    <w:rsid w:val="004259C6"/>
    <w:rsid w:val="0042761F"/>
    <w:rsid w:val="004325A4"/>
    <w:rsid w:val="004345B5"/>
    <w:rsid w:val="00441A4C"/>
    <w:rsid w:val="004436BA"/>
    <w:rsid w:val="004448F8"/>
    <w:rsid w:val="00445994"/>
    <w:rsid w:val="0044677C"/>
    <w:rsid w:val="00446E75"/>
    <w:rsid w:val="00447542"/>
    <w:rsid w:val="00450152"/>
    <w:rsid w:val="0045169D"/>
    <w:rsid w:val="00454F32"/>
    <w:rsid w:val="00455898"/>
    <w:rsid w:val="00456DD7"/>
    <w:rsid w:val="0046186C"/>
    <w:rsid w:val="00465A34"/>
    <w:rsid w:val="0046628C"/>
    <w:rsid w:val="00470EBF"/>
    <w:rsid w:val="0047690D"/>
    <w:rsid w:val="004775CF"/>
    <w:rsid w:val="00480CB9"/>
    <w:rsid w:val="004826D4"/>
    <w:rsid w:val="004861E5"/>
    <w:rsid w:val="00487638"/>
    <w:rsid w:val="00491021"/>
    <w:rsid w:val="0049420E"/>
    <w:rsid w:val="004A5550"/>
    <w:rsid w:val="004B0DAF"/>
    <w:rsid w:val="004C39D9"/>
    <w:rsid w:val="004C5519"/>
    <w:rsid w:val="004D200B"/>
    <w:rsid w:val="004D396D"/>
    <w:rsid w:val="004E2D99"/>
    <w:rsid w:val="004E4A71"/>
    <w:rsid w:val="004E57AD"/>
    <w:rsid w:val="004E60D6"/>
    <w:rsid w:val="00501BD5"/>
    <w:rsid w:val="00502EF4"/>
    <w:rsid w:val="00504CEB"/>
    <w:rsid w:val="0050559B"/>
    <w:rsid w:val="00511885"/>
    <w:rsid w:val="00521C2D"/>
    <w:rsid w:val="005228AD"/>
    <w:rsid w:val="00526342"/>
    <w:rsid w:val="00530534"/>
    <w:rsid w:val="005306CE"/>
    <w:rsid w:val="005368B8"/>
    <w:rsid w:val="005369A1"/>
    <w:rsid w:val="00540290"/>
    <w:rsid w:val="005402DC"/>
    <w:rsid w:val="005414DB"/>
    <w:rsid w:val="005448FA"/>
    <w:rsid w:val="005466AD"/>
    <w:rsid w:val="00547603"/>
    <w:rsid w:val="005550AA"/>
    <w:rsid w:val="00556A0E"/>
    <w:rsid w:val="00562E04"/>
    <w:rsid w:val="005710CC"/>
    <w:rsid w:val="00571D3D"/>
    <w:rsid w:val="005738EF"/>
    <w:rsid w:val="00573942"/>
    <w:rsid w:val="00580E60"/>
    <w:rsid w:val="00582FB6"/>
    <w:rsid w:val="00584F86"/>
    <w:rsid w:val="00591044"/>
    <w:rsid w:val="00592EFA"/>
    <w:rsid w:val="00594605"/>
    <w:rsid w:val="00595953"/>
    <w:rsid w:val="00597CA8"/>
    <w:rsid w:val="005A0BF8"/>
    <w:rsid w:val="005A2C57"/>
    <w:rsid w:val="005A5C2D"/>
    <w:rsid w:val="005A6014"/>
    <w:rsid w:val="005C3E44"/>
    <w:rsid w:val="005C4163"/>
    <w:rsid w:val="005D0F2D"/>
    <w:rsid w:val="005D1F6E"/>
    <w:rsid w:val="005D5F63"/>
    <w:rsid w:val="005E2EF2"/>
    <w:rsid w:val="005E43F4"/>
    <w:rsid w:val="005F2CC2"/>
    <w:rsid w:val="00613310"/>
    <w:rsid w:val="00615352"/>
    <w:rsid w:val="006156B6"/>
    <w:rsid w:val="00617216"/>
    <w:rsid w:val="00617AA0"/>
    <w:rsid w:val="00633E90"/>
    <w:rsid w:val="00635B0A"/>
    <w:rsid w:val="00635D95"/>
    <w:rsid w:val="00645BBE"/>
    <w:rsid w:val="00645C87"/>
    <w:rsid w:val="00653917"/>
    <w:rsid w:val="00662F23"/>
    <w:rsid w:val="00663144"/>
    <w:rsid w:val="00664A37"/>
    <w:rsid w:val="00670A76"/>
    <w:rsid w:val="00671ED6"/>
    <w:rsid w:val="006761E3"/>
    <w:rsid w:val="006769D5"/>
    <w:rsid w:val="00677D0A"/>
    <w:rsid w:val="00677F7A"/>
    <w:rsid w:val="00681E2A"/>
    <w:rsid w:val="00697D42"/>
    <w:rsid w:val="006A073F"/>
    <w:rsid w:val="006A58BB"/>
    <w:rsid w:val="006B2C3C"/>
    <w:rsid w:val="006B321D"/>
    <w:rsid w:val="006B44AE"/>
    <w:rsid w:val="006B5840"/>
    <w:rsid w:val="006C0EDB"/>
    <w:rsid w:val="006C44B2"/>
    <w:rsid w:val="006C74C1"/>
    <w:rsid w:val="006D5DEB"/>
    <w:rsid w:val="006E2C3D"/>
    <w:rsid w:val="006E32E4"/>
    <w:rsid w:val="006E37E0"/>
    <w:rsid w:val="006F36D4"/>
    <w:rsid w:val="006F592C"/>
    <w:rsid w:val="006F644A"/>
    <w:rsid w:val="006F6521"/>
    <w:rsid w:val="00716885"/>
    <w:rsid w:val="0072055C"/>
    <w:rsid w:val="00732E4E"/>
    <w:rsid w:val="00734B03"/>
    <w:rsid w:val="00755140"/>
    <w:rsid w:val="00756C20"/>
    <w:rsid w:val="0076491B"/>
    <w:rsid w:val="007712CB"/>
    <w:rsid w:val="00776A32"/>
    <w:rsid w:val="00780F65"/>
    <w:rsid w:val="00781BA7"/>
    <w:rsid w:val="00785BA6"/>
    <w:rsid w:val="007879C4"/>
    <w:rsid w:val="0079127F"/>
    <w:rsid w:val="00794BB8"/>
    <w:rsid w:val="007961E1"/>
    <w:rsid w:val="007A0778"/>
    <w:rsid w:val="007B16A1"/>
    <w:rsid w:val="007B47E4"/>
    <w:rsid w:val="007B5CEA"/>
    <w:rsid w:val="007B7FBC"/>
    <w:rsid w:val="007C168E"/>
    <w:rsid w:val="007D61C9"/>
    <w:rsid w:val="007E2971"/>
    <w:rsid w:val="007E3956"/>
    <w:rsid w:val="007F04EB"/>
    <w:rsid w:val="007F21B8"/>
    <w:rsid w:val="007F6020"/>
    <w:rsid w:val="008112EB"/>
    <w:rsid w:val="008126AF"/>
    <w:rsid w:val="00815E17"/>
    <w:rsid w:val="0082393C"/>
    <w:rsid w:val="00826053"/>
    <w:rsid w:val="00844285"/>
    <w:rsid w:val="0084724C"/>
    <w:rsid w:val="008571BA"/>
    <w:rsid w:val="00864DA0"/>
    <w:rsid w:val="008741BD"/>
    <w:rsid w:val="0088400B"/>
    <w:rsid w:val="00885DF3"/>
    <w:rsid w:val="008913F3"/>
    <w:rsid w:val="008960C2"/>
    <w:rsid w:val="008A3C61"/>
    <w:rsid w:val="008B08C5"/>
    <w:rsid w:val="008B4841"/>
    <w:rsid w:val="008B664E"/>
    <w:rsid w:val="008C24EB"/>
    <w:rsid w:val="008D06E1"/>
    <w:rsid w:val="008D3A14"/>
    <w:rsid w:val="008D448A"/>
    <w:rsid w:val="008D605C"/>
    <w:rsid w:val="008E25A2"/>
    <w:rsid w:val="009016DA"/>
    <w:rsid w:val="00901B9E"/>
    <w:rsid w:val="00906AA7"/>
    <w:rsid w:val="00910368"/>
    <w:rsid w:val="009134ED"/>
    <w:rsid w:val="00913555"/>
    <w:rsid w:val="00916772"/>
    <w:rsid w:val="00920C6E"/>
    <w:rsid w:val="0092588A"/>
    <w:rsid w:val="009326A6"/>
    <w:rsid w:val="009341C4"/>
    <w:rsid w:val="009360E4"/>
    <w:rsid w:val="009373B9"/>
    <w:rsid w:val="0096257A"/>
    <w:rsid w:val="00976B15"/>
    <w:rsid w:val="009845FE"/>
    <w:rsid w:val="00992C23"/>
    <w:rsid w:val="00992D9A"/>
    <w:rsid w:val="009963D0"/>
    <w:rsid w:val="00996D4E"/>
    <w:rsid w:val="009A45AA"/>
    <w:rsid w:val="009A6304"/>
    <w:rsid w:val="009A770D"/>
    <w:rsid w:val="009B027A"/>
    <w:rsid w:val="009B2072"/>
    <w:rsid w:val="009B3617"/>
    <w:rsid w:val="009B4390"/>
    <w:rsid w:val="009C0B77"/>
    <w:rsid w:val="009C1763"/>
    <w:rsid w:val="009C572A"/>
    <w:rsid w:val="009C5CDC"/>
    <w:rsid w:val="009C6EC1"/>
    <w:rsid w:val="009D6ADD"/>
    <w:rsid w:val="009E351B"/>
    <w:rsid w:val="009E4056"/>
    <w:rsid w:val="009F069A"/>
    <w:rsid w:val="009F370C"/>
    <w:rsid w:val="009F7E93"/>
    <w:rsid w:val="00A06401"/>
    <w:rsid w:val="00A117E4"/>
    <w:rsid w:val="00A3106E"/>
    <w:rsid w:val="00A346A4"/>
    <w:rsid w:val="00A478DA"/>
    <w:rsid w:val="00A50DF8"/>
    <w:rsid w:val="00A60147"/>
    <w:rsid w:val="00A61128"/>
    <w:rsid w:val="00A62846"/>
    <w:rsid w:val="00A64B67"/>
    <w:rsid w:val="00A7564B"/>
    <w:rsid w:val="00A84DF3"/>
    <w:rsid w:val="00A908B1"/>
    <w:rsid w:val="00A91BC8"/>
    <w:rsid w:val="00A93541"/>
    <w:rsid w:val="00AA00DD"/>
    <w:rsid w:val="00AA499C"/>
    <w:rsid w:val="00AB3753"/>
    <w:rsid w:val="00AB3A92"/>
    <w:rsid w:val="00AB53F5"/>
    <w:rsid w:val="00AB70D2"/>
    <w:rsid w:val="00AC66DE"/>
    <w:rsid w:val="00AC73F1"/>
    <w:rsid w:val="00AD0423"/>
    <w:rsid w:val="00AD7681"/>
    <w:rsid w:val="00AE2BA3"/>
    <w:rsid w:val="00AE5DFD"/>
    <w:rsid w:val="00AF1FB4"/>
    <w:rsid w:val="00AF5B96"/>
    <w:rsid w:val="00B1322E"/>
    <w:rsid w:val="00B1350C"/>
    <w:rsid w:val="00B17BB0"/>
    <w:rsid w:val="00B271FC"/>
    <w:rsid w:val="00B30155"/>
    <w:rsid w:val="00B3309F"/>
    <w:rsid w:val="00B41B50"/>
    <w:rsid w:val="00B47819"/>
    <w:rsid w:val="00B54F32"/>
    <w:rsid w:val="00B70C55"/>
    <w:rsid w:val="00B82541"/>
    <w:rsid w:val="00BA179C"/>
    <w:rsid w:val="00BA6594"/>
    <w:rsid w:val="00BA7290"/>
    <w:rsid w:val="00BB6A8C"/>
    <w:rsid w:val="00BD26C3"/>
    <w:rsid w:val="00BD653E"/>
    <w:rsid w:val="00BF5E41"/>
    <w:rsid w:val="00C0035D"/>
    <w:rsid w:val="00C04BB3"/>
    <w:rsid w:val="00C163C4"/>
    <w:rsid w:val="00C16DC2"/>
    <w:rsid w:val="00C17313"/>
    <w:rsid w:val="00C32AA1"/>
    <w:rsid w:val="00C35FE5"/>
    <w:rsid w:val="00C57056"/>
    <w:rsid w:val="00C57D76"/>
    <w:rsid w:val="00C60F4A"/>
    <w:rsid w:val="00C70C9C"/>
    <w:rsid w:val="00C72484"/>
    <w:rsid w:val="00C73E1F"/>
    <w:rsid w:val="00C929E4"/>
    <w:rsid w:val="00CA0083"/>
    <w:rsid w:val="00CC4B3A"/>
    <w:rsid w:val="00CD0BB8"/>
    <w:rsid w:val="00CD5C91"/>
    <w:rsid w:val="00CD6147"/>
    <w:rsid w:val="00CE40ED"/>
    <w:rsid w:val="00CF192F"/>
    <w:rsid w:val="00CF6EB0"/>
    <w:rsid w:val="00D00EED"/>
    <w:rsid w:val="00D037F7"/>
    <w:rsid w:val="00D148FE"/>
    <w:rsid w:val="00D15063"/>
    <w:rsid w:val="00D16019"/>
    <w:rsid w:val="00D20921"/>
    <w:rsid w:val="00D20E00"/>
    <w:rsid w:val="00D26B35"/>
    <w:rsid w:val="00D408C5"/>
    <w:rsid w:val="00D41710"/>
    <w:rsid w:val="00D61706"/>
    <w:rsid w:val="00D62659"/>
    <w:rsid w:val="00D66C20"/>
    <w:rsid w:val="00D67FBE"/>
    <w:rsid w:val="00D727A1"/>
    <w:rsid w:val="00D767BE"/>
    <w:rsid w:val="00D81690"/>
    <w:rsid w:val="00D81981"/>
    <w:rsid w:val="00D84997"/>
    <w:rsid w:val="00D85179"/>
    <w:rsid w:val="00D95842"/>
    <w:rsid w:val="00D9654E"/>
    <w:rsid w:val="00DA2374"/>
    <w:rsid w:val="00DA5B87"/>
    <w:rsid w:val="00DA6A3B"/>
    <w:rsid w:val="00DB3C57"/>
    <w:rsid w:val="00DB46C2"/>
    <w:rsid w:val="00DB7633"/>
    <w:rsid w:val="00DC040B"/>
    <w:rsid w:val="00DD1A20"/>
    <w:rsid w:val="00DE0225"/>
    <w:rsid w:val="00DE522B"/>
    <w:rsid w:val="00DF0CA8"/>
    <w:rsid w:val="00DF7A39"/>
    <w:rsid w:val="00E03CF4"/>
    <w:rsid w:val="00E124D5"/>
    <w:rsid w:val="00E20120"/>
    <w:rsid w:val="00E26802"/>
    <w:rsid w:val="00E3221D"/>
    <w:rsid w:val="00E608D2"/>
    <w:rsid w:val="00E722D7"/>
    <w:rsid w:val="00E72B80"/>
    <w:rsid w:val="00E7573D"/>
    <w:rsid w:val="00E761BC"/>
    <w:rsid w:val="00E7750F"/>
    <w:rsid w:val="00E83E6D"/>
    <w:rsid w:val="00E9269F"/>
    <w:rsid w:val="00E92B1A"/>
    <w:rsid w:val="00E95FEF"/>
    <w:rsid w:val="00EA11B6"/>
    <w:rsid w:val="00EA152C"/>
    <w:rsid w:val="00EA6887"/>
    <w:rsid w:val="00ED12CF"/>
    <w:rsid w:val="00ED3063"/>
    <w:rsid w:val="00ED77C3"/>
    <w:rsid w:val="00EE060B"/>
    <w:rsid w:val="00EE2EE0"/>
    <w:rsid w:val="00EE4CC2"/>
    <w:rsid w:val="00EF2DD6"/>
    <w:rsid w:val="00EF72D9"/>
    <w:rsid w:val="00F02EF6"/>
    <w:rsid w:val="00F124D2"/>
    <w:rsid w:val="00F13236"/>
    <w:rsid w:val="00F22F9D"/>
    <w:rsid w:val="00F26107"/>
    <w:rsid w:val="00F267B5"/>
    <w:rsid w:val="00F32196"/>
    <w:rsid w:val="00F379B4"/>
    <w:rsid w:val="00F45674"/>
    <w:rsid w:val="00F554F6"/>
    <w:rsid w:val="00F55536"/>
    <w:rsid w:val="00F6015F"/>
    <w:rsid w:val="00F61CA0"/>
    <w:rsid w:val="00F63BD1"/>
    <w:rsid w:val="00F65565"/>
    <w:rsid w:val="00F65ACF"/>
    <w:rsid w:val="00F671AB"/>
    <w:rsid w:val="00F67453"/>
    <w:rsid w:val="00F76865"/>
    <w:rsid w:val="00F76B65"/>
    <w:rsid w:val="00F82ECF"/>
    <w:rsid w:val="00F868EC"/>
    <w:rsid w:val="00F919A0"/>
    <w:rsid w:val="00F91A6B"/>
    <w:rsid w:val="00F9515C"/>
    <w:rsid w:val="00FA0A8A"/>
    <w:rsid w:val="00FA29CF"/>
    <w:rsid w:val="00FA39B4"/>
    <w:rsid w:val="00FA6F2C"/>
    <w:rsid w:val="00FB5F47"/>
    <w:rsid w:val="00FC432C"/>
    <w:rsid w:val="00FE10B4"/>
    <w:rsid w:val="00FE6C1F"/>
    <w:rsid w:val="00FF0EE7"/>
    <w:rsid w:val="00FF5B7C"/>
    <w:rsid w:val="00FF7396"/>
    <w:rsid w:val="00FF798B"/>
    <w:rsid w:val="014F12B6"/>
    <w:rsid w:val="01EC5C3E"/>
    <w:rsid w:val="059E51EF"/>
    <w:rsid w:val="061C16EC"/>
    <w:rsid w:val="06607099"/>
    <w:rsid w:val="0825660A"/>
    <w:rsid w:val="092D489C"/>
    <w:rsid w:val="12096398"/>
    <w:rsid w:val="12D72281"/>
    <w:rsid w:val="145F5318"/>
    <w:rsid w:val="14683305"/>
    <w:rsid w:val="154969DD"/>
    <w:rsid w:val="16467AA4"/>
    <w:rsid w:val="2201688A"/>
    <w:rsid w:val="222A3221"/>
    <w:rsid w:val="22B30E1A"/>
    <w:rsid w:val="25383797"/>
    <w:rsid w:val="268A03CF"/>
    <w:rsid w:val="28F05533"/>
    <w:rsid w:val="29152B78"/>
    <w:rsid w:val="2A1D2A47"/>
    <w:rsid w:val="2A473AAA"/>
    <w:rsid w:val="2B6C5576"/>
    <w:rsid w:val="2C1520B2"/>
    <w:rsid w:val="2E861045"/>
    <w:rsid w:val="30A21A3A"/>
    <w:rsid w:val="32585CBB"/>
    <w:rsid w:val="32BF16E2"/>
    <w:rsid w:val="3516653A"/>
    <w:rsid w:val="3657271C"/>
    <w:rsid w:val="399D5E6D"/>
    <w:rsid w:val="3B7B7C87"/>
    <w:rsid w:val="3F9505C8"/>
    <w:rsid w:val="43FC42E3"/>
    <w:rsid w:val="4A0F5E64"/>
    <w:rsid w:val="4B517E8D"/>
    <w:rsid w:val="4BEB7082"/>
    <w:rsid w:val="516E2F28"/>
    <w:rsid w:val="51E43ECB"/>
    <w:rsid w:val="53A832C5"/>
    <w:rsid w:val="54C65448"/>
    <w:rsid w:val="55456CB4"/>
    <w:rsid w:val="55A21A11"/>
    <w:rsid w:val="594951F7"/>
    <w:rsid w:val="5C541636"/>
    <w:rsid w:val="69F96D17"/>
    <w:rsid w:val="6CCF2827"/>
    <w:rsid w:val="6F1D4876"/>
    <w:rsid w:val="72FF3A51"/>
    <w:rsid w:val="73FF67DA"/>
    <w:rsid w:val="74D80B53"/>
    <w:rsid w:val="79FF4CF0"/>
    <w:rsid w:val="7D160C64"/>
    <w:rsid w:val="7E7AF0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319</Words>
  <Characters>1823</Characters>
  <Lines>15</Lines>
  <Paragraphs>4</Paragraphs>
  <TotalTime>0</TotalTime>
  <ScaleCrop>false</ScaleCrop>
  <LinksUpToDate>false</LinksUpToDate>
  <CharactersWithSpaces>2138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2012-11-16T15:27:00Z</dcterms:created>
  <dc:creator>lv</dc:creator>
  <cp:lastModifiedBy>user</cp:lastModifiedBy>
  <cp:lastPrinted>2020-05-26T09:04:00Z</cp:lastPrinted>
  <dcterms:modified xsi:type="dcterms:W3CDTF">2023-11-17T10:31:21Z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48C9089FD47C4423A6C827974242B71C</vt:lpwstr>
  </property>
</Properties>
</file>