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6C8" w:rsidRPr="00B50133" w:rsidRDefault="00F006C8" w:rsidP="00F006C8">
      <w:pPr>
        <w:jc w:val="center"/>
        <w:rPr>
          <w:rFonts w:ascii="方正小标宋_GBK" w:eastAsia="方正小标宋_GBK"/>
          <w:color w:val="FF0000"/>
          <w:w w:val="90"/>
          <w:sz w:val="84"/>
          <w:szCs w:val="84"/>
        </w:rPr>
      </w:pPr>
      <w:r w:rsidRPr="00B50133">
        <w:rPr>
          <w:rFonts w:ascii="方正小标宋_GBK" w:eastAsia="方正小标宋_GBK" w:hint="eastAsia"/>
          <w:color w:val="FF0000"/>
          <w:w w:val="90"/>
          <w:sz w:val="84"/>
          <w:szCs w:val="84"/>
        </w:rPr>
        <w:t>准予林业行政许可决定书</w:t>
      </w:r>
    </w:p>
    <w:p w:rsidR="00F006C8" w:rsidRPr="007C3F9F" w:rsidRDefault="00F006C8" w:rsidP="00F006C8">
      <w:pPr>
        <w:wordWrap w:val="0"/>
        <w:spacing w:line="600" w:lineRule="exact"/>
        <w:jc w:val="right"/>
        <w:rPr>
          <w:rFonts w:ascii="方正仿宋_GBK" w:eastAsia="方正仿宋_GBK"/>
          <w:sz w:val="32"/>
          <w:szCs w:val="32"/>
        </w:rPr>
      </w:pPr>
      <w:r>
        <w:rPr>
          <w:rFonts w:ascii="方正仿宋_GBK" w:eastAsia="方正仿宋_GBK" w:hint="eastAsia"/>
          <w:color w:val="FF0000"/>
          <w:sz w:val="32"/>
          <w:szCs w:val="32"/>
        </w:rPr>
        <w:t xml:space="preserve">                        </w:t>
      </w:r>
      <w:proofErr w:type="gramStart"/>
      <w:r w:rsidRPr="007C3F9F">
        <w:rPr>
          <w:rFonts w:ascii="方正仿宋_GBK" w:eastAsia="方正仿宋_GBK" w:hint="eastAsia"/>
          <w:sz w:val="32"/>
          <w:szCs w:val="32"/>
        </w:rPr>
        <w:t>涪林许准决</w:t>
      </w:r>
      <w:proofErr w:type="gramEnd"/>
      <w:r w:rsidRPr="007C3F9F">
        <w:rPr>
          <w:rFonts w:ascii="方正仿宋_GBK" w:eastAsia="方正仿宋_GBK" w:hint="eastAsia"/>
          <w:sz w:val="32"/>
          <w:szCs w:val="32"/>
        </w:rPr>
        <w:t>字</w:t>
      </w:r>
      <w:r w:rsidR="006E4A67">
        <w:rPr>
          <w:rFonts w:ascii="方正仿宋_GBK" w:eastAsia="方正仿宋_GBK" w:hint="eastAsia"/>
          <w:sz w:val="32"/>
          <w:szCs w:val="32"/>
        </w:rPr>
        <w:t>〔</w:t>
      </w:r>
      <w:r w:rsidR="00246091">
        <w:rPr>
          <w:rFonts w:ascii="方正仿宋_GBK" w:eastAsia="方正仿宋_GBK" w:hint="eastAsia"/>
          <w:sz w:val="32"/>
          <w:szCs w:val="32"/>
        </w:rPr>
        <w:t>2022</w:t>
      </w:r>
      <w:r w:rsidR="006E4A67">
        <w:rPr>
          <w:rFonts w:ascii="方正仿宋_GBK" w:eastAsia="方正仿宋_GBK" w:hint="eastAsia"/>
          <w:sz w:val="32"/>
          <w:szCs w:val="32"/>
        </w:rPr>
        <w:t>〕</w:t>
      </w:r>
      <w:r w:rsidRPr="007C3F9F">
        <w:rPr>
          <w:rFonts w:ascii="方正仿宋_GBK" w:eastAsia="方正仿宋_GBK" w:hint="eastAsia"/>
          <w:sz w:val="32"/>
          <w:szCs w:val="32"/>
        </w:rPr>
        <w:t>第</w:t>
      </w:r>
      <w:r w:rsidR="00246091">
        <w:rPr>
          <w:rFonts w:ascii="方正仿宋_GBK" w:eastAsia="方正仿宋_GBK" w:hint="eastAsia"/>
          <w:sz w:val="32"/>
          <w:szCs w:val="32"/>
        </w:rPr>
        <w:t>01</w:t>
      </w:r>
      <w:r w:rsidRPr="007C3F9F">
        <w:rPr>
          <w:rFonts w:ascii="方正仿宋_GBK" w:eastAsia="方正仿宋_GBK" w:hint="eastAsia"/>
          <w:sz w:val="32"/>
          <w:szCs w:val="32"/>
        </w:rPr>
        <w:t>号</w:t>
      </w:r>
    </w:p>
    <w:p w:rsidR="00F006C8" w:rsidRDefault="00F006C8" w:rsidP="00F006C8">
      <w:pPr>
        <w:spacing w:line="600" w:lineRule="exact"/>
        <w:jc w:val="left"/>
        <w:rPr>
          <w:rFonts w:ascii="方正仿宋_GBK" w:eastAsia="方正仿宋_GBK"/>
          <w:sz w:val="32"/>
          <w:szCs w:val="32"/>
        </w:rPr>
      </w:pPr>
    </w:p>
    <w:p w:rsidR="00F006C8" w:rsidRPr="00CD6B31" w:rsidRDefault="00F006C8" w:rsidP="00651213">
      <w:pPr>
        <w:spacing w:line="600" w:lineRule="exact"/>
        <w:rPr>
          <w:rFonts w:ascii="仿宋" w:eastAsia="仿宋" w:hAnsi="仿宋"/>
          <w:sz w:val="32"/>
          <w:szCs w:val="32"/>
        </w:rPr>
      </w:pPr>
      <w:proofErr w:type="gramStart"/>
      <w:r w:rsidRPr="00CD6B31">
        <w:rPr>
          <w:rFonts w:ascii="仿宋" w:eastAsia="仿宋" w:hAnsi="仿宋" w:hint="eastAsia"/>
          <w:sz w:val="32"/>
          <w:szCs w:val="32"/>
        </w:rPr>
        <w:t>重庆</w:t>
      </w:r>
      <w:r w:rsidR="00246091">
        <w:rPr>
          <w:rFonts w:ascii="仿宋" w:eastAsia="仿宋" w:hAnsi="仿宋" w:hint="eastAsia"/>
          <w:sz w:val="32"/>
          <w:szCs w:val="32"/>
        </w:rPr>
        <w:t>兴宏园林</w:t>
      </w:r>
      <w:proofErr w:type="gramEnd"/>
      <w:r w:rsidR="00246091">
        <w:rPr>
          <w:rFonts w:ascii="仿宋" w:eastAsia="仿宋" w:hAnsi="仿宋" w:hint="eastAsia"/>
          <w:sz w:val="32"/>
          <w:szCs w:val="32"/>
        </w:rPr>
        <w:t>景观绿化工程</w:t>
      </w:r>
      <w:r w:rsidRPr="00CD6B31">
        <w:rPr>
          <w:rFonts w:ascii="仿宋" w:eastAsia="仿宋" w:hAnsi="仿宋" w:hint="eastAsia"/>
          <w:sz w:val="32"/>
          <w:szCs w:val="32"/>
        </w:rPr>
        <w:t>有限公司：</w:t>
      </w:r>
    </w:p>
    <w:p w:rsidR="00F006C8" w:rsidRPr="00CD6B31" w:rsidRDefault="00246091" w:rsidP="00651213">
      <w:pPr>
        <w:spacing w:line="600" w:lineRule="exact"/>
        <w:ind w:firstLineChars="200" w:firstLine="640"/>
        <w:rPr>
          <w:rFonts w:ascii="仿宋" w:eastAsia="仿宋" w:hAnsi="仿宋"/>
          <w:sz w:val="32"/>
          <w:szCs w:val="32"/>
        </w:rPr>
      </w:pPr>
      <w:r>
        <w:rPr>
          <w:rFonts w:ascii="仿宋" w:eastAsia="仿宋" w:hAnsi="仿宋" w:hint="eastAsia"/>
          <w:sz w:val="32"/>
          <w:szCs w:val="32"/>
        </w:rPr>
        <w:t>你单位向本机关提出的林草</w:t>
      </w:r>
      <w:r w:rsidR="00F006C8" w:rsidRPr="00CD6B31">
        <w:rPr>
          <w:rFonts w:ascii="仿宋" w:eastAsia="仿宋" w:hAnsi="仿宋" w:hint="eastAsia"/>
          <w:sz w:val="32"/>
          <w:szCs w:val="32"/>
        </w:rPr>
        <w:t>种子生产经营许可证核发事项申请，已于</w:t>
      </w:r>
      <w:r>
        <w:rPr>
          <w:rFonts w:ascii="仿宋" w:eastAsia="仿宋" w:hAnsi="仿宋" w:hint="eastAsia"/>
          <w:sz w:val="32"/>
          <w:szCs w:val="32"/>
        </w:rPr>
        <w:t>2022</w:t>
      </w:r>
      <w:r w:rsidR="00F006C8" w:rsidRPr="00CD6B31">
        <w:rPr>
          <w:rFonts w:ascii="仿宋" w:eastAsia="仿宋" w:hAnsi="仿宋" w:hint="eastAsia"/>
          <w:sz w:val="32"/>
          <w:szCs w:val="32"/>
        </w:rPr>
        <w:t>年</w:t>
      </w:r>
      <w:r>
        <w:rPr>
          <w:rFonts w:ascii="仿宋" w:eastAsia="仿宋" w:hAnsi="仿宋" w:hint="eastAsia"/>
          <w:sz w:val="32"/>
          <w:szCs w:val="32"/>
        </w:rPr>
        <w:t>8</w:t>
      </w:r>
      <w:r w:rsidR="00F006C8" w:rsidRPr="00CD6B31">
        <w:rPr>
          <w:rFonts w:ascii="仿宋" w:eastAsia="仿宋" w:hAnsi="仿宋" w:hint="eastAsia"/>
          <w:sz w:val="32"/>
          <w:szCs w:val="32"/>
        </w:rPr>
        <w:t>月</w:t>
      </w:r>
      <w:r>
        <w:rPr>
          <w:rFonts w:ascii="仿宋" w:eastAsia="仿宋" w:hAnsi="仿宋" w:hint="eastAsia"/>
          <w:sz w:val="32"/>
          <w:szCs w:val="32"/>
        </w:rPr>
        <w:t>8</w:t>
      </w:r>
      <w:r w:rsidR="00F006C8" w:rsidRPr="00CD6B31">
        <w:rPr>
          <w:rFonts w:ascii="仿宋" w:eastAsia="仿宋" w:hAnsi="仿宋" w:hint="eastAsia"/>
          <w:sz w:val="32"/>
          <w:szCs w:val="32"/>
        </w:rPr>
        <w:t>日受理。</w:t>
      </w:r>
    </w:p>
    <w:p w:rsidR="00F006C8" w:rsidRPr="00CD6B31" w:rsidRDefault="00F006C8" w:rsidP="00651213">
      <w:pPr>
        <w:spacing w:line="600" w:lineRule="exact"/>
        <w:ind w:firstLineChars="200" w:firstLine="640"/>
        <w:rPr>
          <w:rFonts w:ascii="仿宋" w:eastAsia="仿宋" w:hAnsi="仿宋"/>
          <w:sz w:val="32"/>
          <w:szCs w:val="32"/>
        </w:rPr>
      </w:pPr>
      <w:r w:rsidRPr="00CD6B31">
        <w:rPr>
          <w:rFonts w:ascii="仿宋" w:eastAsia="仿宋" w:hAnsi="仿宋" w:hint="eastAsia"/>
          <w:sz w:val="32"/>
          <w:szCs w:val="32"/>
        </w:rPr>
        <w:t>经本机关审查，该申请符合《中华人民共和国种子法》第三十一条第三款、第三十二条和《林木种子生产经营许可证管理办法</w:t>
      </w:r>
      <w:proofErr w:type="gramStart"/>
      <w:r w:rsidRPr="00CD6B31">
        <w:rPr>
          <w:rFonts w:ascii="仿宋" w:eastAsia="仿宋" w:hAnsi="仿宋" w:hint="eastAsia"/>
          <w:sz w:val="32"/>
          <w:szCs w:val="32"/>
        </w:rPr>
        <w:t>》</w:t>
      </w:r>
      <w:proofErr w:type="gramEnd"/>
      <w:r w:rsidRPr="00CD6B31">
        <w:rPr>
          <w:rFonts w:ascii="仿宋" w:eastAsia="仿宋" w:hAnsi="仿宋" w:hint="eastAsia"/>
          <w:sz w:val="32"/>
          <w:szCs w:val="32"/>
        </w:rPr>
        <w:t>（国家林业局令第40号）第七条、第八条第一款、第十条及第十一条的规定。</w:t>
      </w:r>
    </w:p>
    <w:p w:rsidR="00F006C8" w:rsidRPr="00CD6B31" w:rsidRDefault="00F006C8" w:rsidP="00651213">
      <w:pPr>
        <w:spacing w:line="600" w:lineRule="exact"/>
        <w:ind w:firstLineChars="200" w:firstLine="640"/>
        <w:rPr>
          <w:rFonts w:ascii="仿宋" w:eastAsia="仿宋" w:hAnsi="仿宋"/>
          <w:sz w:val="32"/>
          <w:szCs w:val="32"/>
        </w:rPr>
      </w:pPr>
      <w:r w:rsidRPr="00CD6B31">
        <w:rPr>
          <w:rFonts w:ascii="仿宋" w:eastAsia="仿宋" w:hAnsi="仿宋" w:hint="eastAsia"/>
          <w:sz w:val="32"/>
          <w:szCs w:val="32"/>
        </w:rPr>
        <w:t>根据《中华人民共和国行政许可法》第三十八条第一款和《中华人民共和国种子法》第三十一条第三款和《林木种子生产经营许可证管理办法》（国家林业局令第40号）第十三条的规定，本机关决定准予核发《林木种子生产经营许可证》。并将有关事项告知如下：</w:t>
      </w:r>
    </w:p>
    <w:p w:rsidR="00F006C8" w:rsidRPr="00CD6B31" w:rsidRDefault="00F006C8" w:rsidP="00651213">
      <w:pPr>
        <w:spacing w:line="600" w:lineRule="exact"/>
        <w:ind w:firstLineChars="200" w:firstLine="640"/>
        <w:rPr>
          <w:rFonts w:ascii="仿宋" w:eastAsia="仿宋" w:hAnsi="仿宋"/>
          <w:sz w:val="32"/>
          <w:szCs w:val="32"/>
        </w:rPr>
      </w:pPr>
      <w:r w:rsidRPr="00CD6B31">
        <w:rPr>
          <w:rFonts w:ascii="仿宋" w:eastAsia="仿宋" w:hAnsi="仿宋" w:hint="eastAsia"/>
          <w:sz w:val="32"/>
          <w:szCs w:val="32"/>
        </w:rPr>
        <w:t>一、林木种子生产经营许可证载明事项：</w:t>
      </w:r>
    </w:p>
    <w:p w:rsidR="00F006C8" w:rsidRPr="00CD6B31" w:rsidRDefault="00F006C8" w:rsidP="00651213">
      <w:pPr>
        <w:spacing w:line="600" w:lineRule="exact"/>
        <w:ind w:firstLineChars="200" w:firstLine="640"/>
        <w:rPr>
          <w:rFonts w:ascii="仿宋" w:eastAsia="仿宋" w:hAnsi="仿宋"/>
          <w:sz w:val="32"/>
          <w:szCs w:val="32"/>
        </w:rPr>
      </w:pPr>
      <w:r w:rsidRPr="00CD6B31">
        <w:rPr>
          <w:rFonts w:ascii="仿宋" w:eastAsia="仿宋" w:hAnsi="仿宋" w:hint="eastAsia"/>
          <w:sz w:val="32"/>
          <w:szCs w:val="32"/>
        </w:rPr>
        <w:t>许可证号：</w:t>
      </w:r>
      <w:r w:rsidR="00246091">
        <w:rPr>
          <w:rFonts w:ascii="仿宋" w:eastAsia="仿宋" w:hAnsi="仿宋" w:hint="eastAsia"/>
          <w:sz w:val="32"/>
          <w:szCs w:val="32"/>
        </w:rPr>
        <w:t>X5001022022</w:t>
      </w:r>
      <w:r w:rsidR="006E4A67">
        <w:rPr>
          <w:rFonts w:ascii="仿宋" w:eastAsia="仿宋" w:hAnsi="仿宋" w:hint="eastAsia"/>
          <w:sz w:val="32"/>
          <w:szCs w:val="32"/>
        </w:rPr>
        <w:t>00</w:t>
      </w:r>
      <w:r w:rsidR="00246091">
        <w:rPr>
          <w:rFonts w:ascii="仿宋" w:eastAsia="仿宋" w:hAnsi="仿宋" w:hint="eastAsia"/>
          <w:sz w:val="32"/>
          <w:szCs w:val="32"/>
        </w:rPr>
        <w:t>01</w:t>
      </w:r>
      <w:r w:rsidRPr="00CD6B31">
        <w:rPr>
          <w:rFonts w:ascii="仿宋" w:eastAsia="仿宋" w:hAnsi="仿宋" w:hint="eastAsia"/>
          <w:sz w:val="32"/>
          <w:szCs w:val="32"/>
        </w:rPr>
        <w:t>;</w:t>
      </w:r>
    </w:p>
    <w:p w:rsidR="00F006C8" w:rsidRPr="00CD6B31" w:rsidRDefault="00F006C8" w:rsidP="00651213">
      <w:pPr>
        <w:spacing w:line="600" w:lineRule="exact"/>
        <w:ind w:firstLineChars="200" w:firstLine="640"/>
        <w:rPr>
          <w:rFonts w:ascii="仿宋" w:eastAsia="仿宋" w:hAnsi="仿宋"/>
          <w:sz w:val="32"/>
          <w:szCs w:val="32"/>
        </w:rPr>
      </w:pPr>
      <w:r w:rsidRPr="00CD6B31">
        <w:rPr>
          <w:rFonts w:ascii="仿宋" w:eastAsia="仿宋" w:hAnsi="仿宋" w:hint="eastAsia"/>
          <w:sz w:val="32"/>
          <w:szCs w:val="32"/>
        </w:rPr>
        <w:t>生产经营者：</w:t>
      </w:r>
      <w:proofErr w:type="gramStart"/>
      <w:r w:rsidRPr="00CD6B31">
        <w:rPr>
          <w:rFonts w:ascii="仿宋" w:eastAsia="仿宋" w:hAnsi="仿宋" w:hint="eastAsia"/>
          <w:sz w:val="32"/>
          <w:szCs w:val="32"/>
        </w:rPr>
        <w:t>重庆</w:t>
      </w:r>
      <w:r w:rsidR="00246091">
        <w:rPr>
          <w:rFonts w:ascii="仿宋" w:eastAsia="仿宋" w:hAnsi="仿宋" w:hint="eastAsia"/>
          <w:sz w:val="32"/>
          <w:szCs w:val="32"/>
        </w:rPr>
        <w:t>兴宏园林</w:t>
      </w:r>
      <w:proofErr w:type="gramEnd"/>
      <w:r w:rsidR="00246091">
        <w:rPr>
          <w:rFonts w:ascii="仿宋" w:eastAsia="仿宋" w:hAnsi="仿宋" w:hint="eastAsia"/>
          <w:sz w:val="32"/>
          <w:szCs w:val="32"/>
        </w:rPr>
        <w:t>景观绿化工程</w:t>
      </w:r>
      <w:r w:rsidRPr="00CD6B31">
        <w:rPr>
          <w:rFonts w:ascii="仿宋" w:eastAsia="仿宋" w:hAnsi="仿宋" w:hint="eastAsia"/>
          <w:sz w:val="32"/>
          <w:szCs w:val="32"/>
        </w:rPr>
        <w:t>有限公司；</w:t>
      </w:r>
    </w:p>
    <w:p w:rsidR="00F006C8" w:rsidRPr="00CD6B31" w:rsidRDefault="00F006C8" w:rsidP="00651213">
      <w:pPr>
        <w:spacing w:line="600" w:lineRule="exact"/>
        <w:ind w:firstLineChars="200" w:firstLine="640"/>
        <w:rPr>
          <w:rFonts w:ascii="仿宋" w:eastAsia="仿宋" w:hAnsi="仿宋"/>
          <w:sz w:val="32"/>
          <w:szCs w:val="32"/>
        </w:rPr>
      </w:pPr>
      <w:r w:rsidRPr="00CD6B31">
        <w:rPr>
          <w:rFonts w:ascii="仿宋" w:eastAsia="仿宋" w:hAnsi="仿宋" w:hint="eastAsia"/>
          <w:sz w:val="32"/>
          <w:szCs w:val="32"/>
        </w:rPr>
        <w:t>法定代表人：</w:t>
      </w:r>
      <w:r w:rsidR="00246091">
        <w:rPr>
          <w:rFonts w:ascii="仿宋" w:eastAsia="仿宋" w:hAnsi="仿宋" w:hint="eastAsia"/>
          <w:sz w:val="32"/>
          <w:szCs w:val="32"/>
        </w:rPr>
        <w:t>方小会</w:t>
      </w:r>
      <w:r w:rsidRPr="00CD6B31">
        <w:rPr>
          <w:rFonts w:ascii="仿宋" w:eastAsia="仿宋" w:hAnsi="仿宋" w:hint="eastAsia"/>
          <w:sz w:val="32"/>
          <w:szCs w:val="32"/>
        </w:rPr>
        <w:t>；</w:t>
      </w:r>
    </w:p>
    <w:p w:rsidR="00F006C8" w:rsidRPr="00CD6B31" w:rsidRDefault="00F006C8" w:rsidP="00651213">
      <w:pPr>
        <w:spacing w:line="600" w:lineRule="exact"/>
        <w:ind w:firstLineChars="200" w:firstLine="640"/>
        <w:rPr>
          <w:rFonts w:ascii="仿宋" w:eastAsia="仿宋" w:hAnsi="仿宋"/>
          <w:sz w:val="32"/>
          <w:szCs w:val="32"/>
        </w:rPr>
      </w:pPr>
      <w:r w:rsidRPr="00CD6B31">
        <w:rPr>
          <w:rFonts w:ascii="仿宋" w:eastAsia="仿宋" w:hAnsi="仿宋" w:hint="eastAsia"/>
          <w:sz w:val="32"/>
          <w:szCs w:val="32"/>
        </w:rPr>
        <w:lastRenderedPageBreak/>
        <w:t>注册地址：</w:t>
      </w:r>
      <w:r w:rsidR="000E661B" w:rsidRPr="00CD6B31">
        <w:rPr>
          <w:rFonts w:ascii="仿宋" w:eastAsia="仿宋" w:hAnsi="仿宋" w:hint="eastAsia"/>
          <w:sz w:val="32"/>
          <w:szCs w:val="32"/>
        </w:rPr>
        <w:t>重庆市涪陵区</w:t>
      </w:r>
      <w:r w:rsidR="00246091">
        <w:rPr>
          <w:rFonts w:ascii="仿宋" w:eastAsia="仿宋" w:hAnsi="仿宋" w:hint="eastAsia"/>
          <w:sz w:val="32"/>
          <w:szCs w:val="32"/>
        </w:rPr>
        <w:t>太乙大道12号附5号（</w:t>
      </w:r>
      <w:proofErr w:type="gramStart"/>
      <w:r w:rsidR="00246091">
        <w:rPr>
          <w:rFonts w:ascii="仿宋" w:eastAsia="仿宋" w:hAnsi="仿宋" w:hint="eastAsia"/>
          <w:sz w:val="32"/>
          <w:szCs w:val="32"/>
        </w:rPr>
        <w:t>兴宏大厦</w:t>
      </w:r>
      <w:proofErr w:type="gramEnd"/>
      <w:r w:rsidR="00246091">
        <w:rPr>
          <w:rFonts w:ascii="仿宋" w:eastAsia="仿宋" w:hAnsi="仿宋" w:hint="eastAsia"/>
          <w:sz w:val="32"/>
          <w:szCs w:val="32"/>
        </w:rPr>
        <w:t>）第10层办公室</w:t>
      </w:r>
      <w:r w:rsidRPr="00CD6B31">
        <w:rPr>
          <w:rFonts w:ascii="仿宋" w:eastAsia="仿宋" w:hAnsi="仿宋" w:hint="eastAsia"/>
          <w:sz w:val="32"/>
          <w:szCs w:val="32"/>
        </w:rPr>
        <w:t>；</w:t>
      </w:r>
    </w:p>
    <w:p w:rsidR="00F006C8" w:rsidRPr="00CD6B31" w:rsidRDefault="00F006C8" w:rsidP="00651213">
      <w:pPr>
        <w:spacing w:line="600" w:lineRule="exact"/>
        <w:ind w:firstLineChars="200" w:firstLine="640"/>
        <w:rPr>
          <w:rFonts w:ascii="仿宋" w:eastAsia="仿宋" w:hAnsi="仿宋"/>
          <w:sz w:val="32"/>
          <w:szCs w:val="32"/>
        </w:rPr>
      </w:pPr>
      <w:r w:rsidRPr="00CD6B31">
        <w:rPr>
          <w:rFonts w:ascii="仿宋" w:eastAsia="仿宋" w:hAnsi="仿宋" w:hint="eastAsia"/>
          <w:sz w:val="32"/>
          <w:szCs w:val="32"/>
        </w:rPr>
        <w:t>生产地点：</w:t>
      </w:r>
      <w:r w:rsidR="000E661B" w:rsidRPr="00CD6B31">
        <w:rPr>
          <w:rFonts w:ascii="仿宋" w:eastAsia="仿宋" w:hAnsi="仿宋" w:hint="eastAsia"/>
          <w:sz w:val="32"/>
          <w:szCs w:val="32"/>
        </w:rPr>
        <w:t>重庆市涪陵区</w:t>
      </w:r>
      <w:r w:rsidR="00246091">
        <w:rPr>
          <w:rFonts w:ascii="仿宋" w:eastAsia="仿宋" w:hAnsi="仿宋" w:hint="eastAsia"/>
          <w:sz w:val="32"/>
          <w:szCs w:val="32"/>
        </w:rPr>
        <w:t>青羊社区5组新房子</w:t>
      </w:r>
      <w:r w:rsidRPr="00CD6B31">
        <w:rPr>
          <w:rFonts w:ascii="仿宋" w:eastAsia="仿宋" w:hAnsi="仿宋" w:hint="eastAsia"/>
          <w:sz w:val="32"/>
          <w:szCs w:val="32"/>
        </w:rPr>
        <w:t>；</w:t>
      </w:r>
    </w:p>
    <w:p w:rsidR="00F006C8" w:rsidRDefault="00F006C8" w:rsidP="00651213">
      <w:pPr>
        <w:spacing w:line="600" w:lineRule="exact"/>
        <w:ind w:firstLineChars="200" w:firstLine="640"/>
        <w:rPr>
          <w:rFonts w:ascii="仿宋" w:eastAsia="仿宋" w:hAnsi="仿宋"/>
          <w:sz w:val="32"/>
          <w:szCs w:val="32"/>
        </w:rPr>
      </w:pPr>
      <w:r w:rsidRPr="00CD6B31">
        <w:rPr>
          <w:rFonts w:ascii="仿宋" w:eastAsia="仿宋" w:hAnsi="仿宋" w:hint="eastAsia"/>
          <w:sz w:val="32"/>
          <w:szCs w:val="32"/>
        </w:rPr>
        <w:t>生产经营种类：</w:t>
      </w:r>
      <w:r w:rsidR="00246091">
        <w:rPr>
          <w:rFonts w:ascii="仿宋" w:eastAsia="仿宋" w:hAnsi="仿宋" w:hint="eastAsia"/>
          <w:sz w:val="32"/>
          <w:szCs w:val="32"/>
        </w:rPr>
        <w:t>林木苗木、花苗</w:t>
      </w:r>
      <w:r w:rsidRPr="00CD6B31">
        <w:rPr>
          <w:rFonts w:ascii="仿宋" w:eastAsia="仿宋" w:hAnsi="仿宋" w:hint="eastAsia"/>
          <w:sz w:val="32"/>
          <w:szCs w:val="32"/>
        </w:rPr>
        <w:t>；</w:t>
      </w:r>
    </w:p>
    <w:p w:rsidR="00246091" w:rsidRPr="00CD6B31" w:rsidRDefault="00246091" w:rsidP="00651213">
      <w:pPr>
        <w:spacing w:line="600" w:lineRule="exact"/>
        <w:ind w:firstLineChars="200" w:firstLine="640"/>
        <w:rPr>
          <w:rFonts w:ascii="仿宋" w:eastAsia="仿宋" w:hAnsi="仿宋"/>
          <w:sz w:val="32"/>
          <w:szCs w:val="32"/>
        </w:rPr>
      </w:pPr>
      <w:r>
        <w:rPr>
          <w:rFonts w:ascii="仿宋" w:eastAsia="仿宋" w:hAnsi="仿宋" w:hint="eastAsia"/>
          <w:sz w:val="32"/>
          <w:szCs w:val="32"/>
        </w:rPr>
        <w:t>经营方式：批发、零售；</w:t>
      </w:r>
    </w:p>
    <w:p w:rsidR="00F006C8" w:rsidRPr="00CD6B31" w:rsidRDefault="00F006C8" w:rsidP="00651213">
      <w:pPr>
        <w:spacing w:line="600" w:lineRule="exact"/>
        <w:ind w:firstLineChars="200" w:firstLine="640"/>
        <w:rPr>
          <w:rFonts w:ascii="仿宋" w:eastAsia="仿宋" w:hAnsi="仿宋"/>
          <w:sz w:val="32"/>
          <w:szCs w:val="32"/>
        </w:rPr>
      </w:pPr>
      <w:r w:rsidRPr="00CD6B31">
        <w:rPr>
          <w:rFonts w:ascii="仿宋" w:eastAsia="仿宋" w:hAnsi="仿宋" w:hint="eastAsia"/>
          <w:sz w:val="32"/>
          <w:szCs w:val="32"/>
        </w:rPr>
        <w:t>有效区域：涪陵区；</w:t>
      </w:r>
    </w:p>
    <w:p w:rsidR="00F006C8" w:rsidRPr="00CD6B31" w:rsidRDefault="00F006C8" w:rsidP="00651213">
      <w:pPr>
        <w:spacing w:line="600" w:lineRule="exact"/>
        <w:ind w:firstLineChars="200" w:firstLine="640"/>
        <w:rPr>
          <w:rFonts w:ascii="仿宋" w:eastAsia="仿宋" w:hAnsi="仿宋"/>
          <w:color w:val="FF0000"/>
          <w:sz w:val="32"/>
          <w:szCs w:val="32"/>
        </w:rPr>
      </w:pPr>
      <w:r w:rsidRPr="00CD6B31">
        <w:rPr>
          <w:rFonts w:ascii="仿宋" w:eastAsia="仿宋" w:hAnsi="仿宋" w:hint="eastAsia"/>
          <w:sz w:val="32"/>
          <w:szCs w:val="32"/>
        </w:rPr>
        <w:t>有</w:t>
      </w:r>
      <w:r w:rsidR="000B5D76">
        <w:rPr>
          <w:rFonts w:ascii="仿宋" w:eastAsia="仿宋" w:hAnsi="仿宋" w:hint="eastAsia"/>
          <w:sz w:val="32"/>
          <w:szCs w:val="32"/>
        </w:rPr>
        <w:t xml:space="preserve"> </w:t>
      </w:r>
      <w:r w:rsidRPr="00CD6B31">
        <w:rPr>
          <w:rFonts w:ascii="仿宋" w:eastAsia="仿宋" w:hAnsi="仿宋" w:hint="eastAsia"/>
          <w:sz w:val="32"/>
          <w:szCs w:val="32"/>
        </w:rPr>
        <w:t>效</w:t>
      </w:r>
      <w:r w:rsidR="000B5D76">
        <w:rPr>
          <w:rFonts w:ascii="仿宋" w:eastAsia="仿宋" w:hAnsi="仿宋" w:hint="eastAsia"/>
          <w:sz w:val="32"/>
          <w:szCs w:val="32"/>
        </w:rPr>
        <w:t xml:space="preserve"> </w:t>
      </w:r>
      <w:r w:rsidRPr="00CD6B31">
        <w:rPr>
          <w:rFonts w:ascii="仿宋" w:eastAsia="仿宋" w:hAnsi="仿宋" w:hint="eastAsia"/>
          <w:sz w:val="32"/>
          <w:szCs w:val="32"/>
        </w:rPr>
        <w:t>期：从</w:t>
      </w:r>
      <w:r w:rsidR="00246091">
        <w:rPr>
          <w:rFonts w:ascii="仿宋" w:eastAsia="仿宋" w:hAnsi="仿宋" w:hint="eastAsia"/>
          <w:sz w:val="32"/>
          <w:szCs w:val="32"/>
        </w:rPr>
        <w:t>2022</w:t>
      </w:r>
      <w:r w:rsidRPr="00CD6B31">
        <w:rPr>
          <w:rFonts w:ascii="仿宋" w:eastAsia="仿宋" w:hAnsi="仿宋" w:hint="eastAsia"/>
          <w:sz w:val="32"/>
          <w:szCs w:val="32"/>
        </w:rPr>
        <w:t>年</w:t>
      </w:r>
      <w:r w:rsidR="00246091">
        <w:rPr>
          <w:rFonts w:ascii="仿宋" w:eastAsia="仿宋" w:hAnsi="仿宋" w:hint="eastAsia"/>
          <w:sz w:val="32"/>
          <w:szCs w:val="32"/>
        </w:rPr>
        <w:t>8</w:t>
      </w:r>
      <w:r w:rsidRPr="00CD6B31">
        <w:rPr>
          <w:rFonts w:ascii="仿宋" w:eastAsia="仿宋" w:hAnsi="仿宋" w:hint="eastAsia"/>
          <w:sz w:val="32"/>
          <w:szCs w:val="32"/>
        </w:rPr>
        <w:t>月</w:t>
      </w:r>
      <w:r w:rsidR="00246091">
        <w:rPr>
          <w:rFonts w:ascii="仿宋" w:eastAsia="仿宋" w:hAnsi="仿宋" w:hint="eastAsia"/>
          <w:sz w:val="32"/>
          <w:szCs w:val="32"/>
        </w:rPr>
        <w:t>9</w:t>
      </w:r>
      <w:r w:rsidRPr="00CD6B31">
        <w:rPr>
          <w:rFonts w:ascii="仿宋" w:eastAsia="仿宋" w:hAnsi="仿宋" w:hint="eastAsia"/>
          <w:sz w:val="32"/>
          <w:szCs w:val="32"/>
        </w:rPr>
        <w:t>日至</w:t>
      </w:r>
      <w:r w:rsidR="00246091">
        <w:rPr>
          <w:rFonts w:ascii="仿宋" w:eastAsia="仿宋" w:hAnsi="仿宋" w:hint="eastAsia"/>
          <w:sz w:val="32"/>
          <w:szCs w:val="32"/>
        </w:rPr>
        <w:t>2027</w:t>
      </w:r>
      <w:r w:rsidRPr="00CD6B31">
        <w:rPr>
          <w:rFonts w:ascii="仿宋" w:eastAsia="仿宋" w:hAnsi="仿宋" w:hint="eastAsia"/>
          <w:sz w:val="32"/>
          <w:szCs w:val="32"/>
        </w:rPr>
        <w:t>年</w:t>
      </w:r>
      <w:r w:rsidR="00246091">
        <w:rPr>
          <w:rFonts w:ascii="仿宋" w:eastAsia="仿宋" w:hAnsi="仿宋" w:hint="eastAsia"/>
          <w:sz w:val="32"/>
          <w:szCs w:val="32"/>
        </w:rPr>
        <w:t>8</w:t>
      </w:r>
      <w:r w:rsidRPr="00CD6B31">
        <w:rPr>
          <w:rFonts w:ascii="仿宋" w:eastAsia="仿宋" w:hAnsi="仿宋" w:hint="eastAsia"/>
          <w:sz w:val="32"/>
          <w:szCs w:val="32"/>
        </w:rPr>
        <w:t>月</w:t>
      </w:r>
      <w:r w:rsidR="00246091">
        <w:rPr>
          <w:rFonts w:ascii="仿宋" w:eastAsia="仿宋" w:hAnsi="仿宋" w:hint="eastAsia"/>
          <w:sz w:val="32"/>
          <w:szCs w:val="32"/>
        </w:rPr>
        <w:t>8</w:t>
      </w:r>
      <w:r w:rsidRPr="00CD6B31">
        <w:rPr>
          <w:rFonts w:ascii="仿宋" w:eastAsia="仿宋" w:hAnsi="仿宋" w:hint="eastAsia"/>
          <w:sz w:val="32"/>
          <w:szCs w:val="32"/>
        </w:rPr>
        <w:t>日。</w:t>
      </w:r>
    </w:p>
    <w:p w:rsidR="00F006C8" w:rsidRPr="00CD6B31" w:rsidRDefault="00F006C8" w:rsidP="00651213">
      <w:pPr>
        <w:spacing w:line="600" w:lineRule="exact"/>
        <w:ind w:firstLineChars="200" w:firstLine="640"/>
        <w:rPr>
          <w:rFonts w:ascii="仿宋" w:eastAsia="仿宋" w:hAnsi="仿宋"/>
          <w:sz w:val="32"/>
          <w:szCs w:val="32"/>
        </w:rPr>
      </w:pPr>
      <w:r w:rsidRPr="00CD6B31">
        <w:rPr>
          <w:rFonts w:ascii="仿宋" w:eastAsia="仿宋" w:hAnsi="仿宋" w:hint="eastAsia"/>
          <w:sz w:val="32"/>
          <w:szCs w:val="32"/>
        </w:rPr>
        <w:t>二、严格遵守《中华人民共和国种子法》</w:t>
      </w:r>
      <w:r w:rsidR="00E67788">
        <w:rPr>
          <w:rFonts w:ascii="仿宋" w:eastAsia="仿宋" w:hAnsi="仿宋" w:hint="eastAsia"/>
          <w:sz w:val="32"/>
          <w:szCs w:val="32"/>
        </w:rPr>
        <w:t>、</w:t>
      </w:r>
      <w:r w:rsidRPr="00CD6B31">
        <w:rPr>
          <w:rFonts w:ascii="仿宋" w:eastAsia="仿宋" w:hAnsi="仿宋" w:hint="eastAsia"/>
          <w:sz w:val="32"/>
          <w:szCs w:val="32"/>
        </w:rPr>
        <w:t>《中华人民共和国植物新品种保护条例》</w:t>
      </w:r>
      <w:r w:rsidR="00E67788">
        <w:rPr>
          <w:rFonts w:ascii="仿宋" w:eastAsia="仿宋" w:hAnsi="仿宋" w:hint="eastAsia"/>
          <w:sz w:val="32"/>
          <w:szCs w:val="32"/>
        </w:rPr>
        <w:t>、</w:t>
      </w:r>
      <w:r w:rsidRPr="00CD6B31">
        <w:rPr>
          <w:rFonts w:ascii="仿宋" w:eastAsia="仿宋" w:hAnsi="仿宋" w:hint="eastAsia"/>
          <w:sz w:val="32"/>
          <w:szCs w:val="32"/>
        </w:rPr>
        <w:t>《植物检疫条例》</w:t>
      </w:r>
      <w:r w:rsidR="00E67788">
        <w:rPr>
          <w:rFonts w:ascii="仿宋" w:eastAsia="仿宋" w:hAnsi="仿宋" w:hint="eastAsia"/>
          <w:sz w:val="32"/>
          <w:szCs w:val="32"/>
        </w:rPr>
        <w:t>和</w:t>
      </w:r>
      <w:r w:rsidRPr="00CD6B31">
        <w:rPr>
          <w:rFonts w:ascii="仿宋" w:eastAsia="仿宋" w:hAnsi="仿宋" w:hint="eastAsia"/>
          <w:sz w:val="32"/>
          <w:szCs w:val="32"/>
        </w:rPr>
        <w:t>《林木种子生产经营许可证管理办法》（国家林业局令第40号）等法律、法规、规章的规定，严格按照本机关核发的林木种子生产经营许可证载明的事项从事林木种子生产经营活动。</w:t>
      </w:r>
    </w:p>
    <w:p w:rsidR="00F006C8" w:rsidRPr="00CD6B31" w:rsidRDefault="00F006C8" w:rsidP="00651213">
      <w:pPr>
        <w:spacing w:line="600" w:lineRule="exact"/>
        <w:ind w:firstLineChars="200" w:firstLine="640"/>
        <w:rPr>
          <w:rFonts w:ascii="仿宋" w:eastAsia="仿宋" w:hAnsi="仿宋"/>
          <w:sz w:val="32"/>
          <w:szCs w:val="32"/>
        </w:rPr>
      </w:pPr>
    </w:p>
    <w:p w:rsidR="00F006C8" w:rsidRPr="00CD6B31" w:rsidRDefault="00F006C8" w:rsidP="00246091">
      <w:pPr>
        <w:spacing w:line="600" w:lineRule="exact"/>
        <w:ind w:firstLineChars="1550" w:firstLine="4960"/>
        <w:rPr>
          <w:rFonts w:ascii="仿宋" w:eastAsia="仿宋" w:hAnsi="仿宋"/>
          <w:sz w:val="32"/>
          <w:szCs w:val="32"/>
        </w:rPr>
      </w:pPr>
      <w:r w:rsidRPr="00CD6B31">
        <w:rPr>
          <w:rFonts w:ascii="仿宋" w:eastAsia="仿宋" w:hAnsi="仿宋" w:hint="eastAsia"/>
          <w:sz w:val="32"/>
          <w:szCs w:val="32"/>
        </w:rPr>
        <w:t>重庆市涪陵区林业局</w:t>
      </w:r>
    </w:p>
    <w:p w:rsidR="00F006C8" w:rsidRPr="00CD6B31" w:rsidRDefault="00F006C8" w:rsidP="00651213">
      <w:pPr>
        <w:spacing w:line="600" w:lineRule="exact"/>
        <w:ind w:firstLineChars="200" w:firstLine="640"/>
        <w:rPr>
          <w:rFonts w:ascii="仿宋" w:eastAsia="仿宋" w:hAnsi="仿宋"/>
          <w:sz w:val="32"/>
          <w:szCs w:val="32"/>
        </w:rPr>
      </w:pPr>
      <w:r w:rsidRPr="00CD6B31">
        <w:rPr>
          <w:rFonts w:ascii="仿宋" w:eastAsia="仿宋" w:hAnsi="仿宋" w:hint="eastAsia"/>
          <w:sz w:val="32"/>
          <w:szCs w:val="32"/>
        </w:rPr>
        <w:t xml:space="preserve">  </w:t>
      </w:r>
      <w:r w:rsidR="006E4A67">
        <w:rPr>
          <w:rFonts w:ascii="仿宋" w:eastAsia="仿宋" w:hAnsi="仿宋" w:hint="eastAsia"/>
          <w:sz w:val="32"/>
          <w:szCs w:val="32"/>
        </w:rPr>
        <w:t xml:space="preserve">                           </w:t>
      </w:r>
      <w:r w:rsidR="00E109C6">
        <w:rPr>
          <w:rFonts w:ascii="仿宋" w:eastAsia="仿宋" w:hAnsi="仿宋" w:hint="eastAsia"/>
          <w:sz w:val="32"/>
          <w:szCs w:val="32"/>
        </w:rPr>
        <w:t>2022</w:t>
      </w:r>
      <w:r w:rsidRPr="00CD6B31">
        <w:rPr>
          <w:rFonts w:ascii="仿宋" w:eastAsia="仿宋" w:hAnsi="仿宋" w:hint="eastAsia"/>
          <w:sz w:val="32"/>
          <w:szCs w:val="32"/>
        </w:rPr>
        <w:t>年</w:t>
      </w:r>
      <w:r w:rsidR="00E109C6">
        <w:rPr>
          <w:rFonts w:ascii="仿宋" w:eastAsia="仿宋" w:hAnsi="仿宋" w:hint="eastAsia"/>
          <w:sz w:val="32"/>
          <w:szCs w:val="32"/>
        </w:rPr>
        <w:t>8</w:t>
      </w:r>
      <w:r w:rsidRPr="00CD6B31">
        <w:rPr>
          <w:rFonts w:ascii="仿宋" w:eastAsia="仿宋" w:hAnsi="仿宋" w:hint="eastAsia"/>
          <w:sz w:val="32"/>
          <w:szCs w:val="32"/>
        </w:rPr>
        <w:t>月</w:t>
      </w:r>
      <w:r w:rsidR="00E109C6">
        <w:rPr>
          <w:rFonts w:ascii="仿宋" w:eastAsia="仿宋" w:hAnsi="仿宋" w:hint="eastAsia"/>
          <w:sz w:val="32"/>
          <w:szCs w:val="32"/>
        </w:rPr>
        <w:t>9</w:t>
      </w:r>
      <w:r w:rsidRPr="00CD6B31">
        <w:rPr>
          <w:rFonts w:ascii="仿宋" w:eastAsia="仿宋" w:hAnsi="仿宋" w:hint="eastAsia"/>
          <w:sz w:val="32"/>
          <w:szCs w:val="32"/>
        </w:rPr>
        <w:t>日</w:t>
      </w:r>
    </w:p>
    <w:p w:rsidR="00E650AE" w:rsidRDefault="000B5D76" w:rsidP="00CF1B64">
      <w:pPr>
        <w:spacing w:line="460" w:lineRule="exact"/>
        <w:rPr>
          <w:sz w:val="32"/>
          <w:szCs w:val="32"/>
        </w:rPr>
      </w:pPr>
      <w:r w:rsidRPr="00246091">
        <w:rPr>
          <w:rFonts w:hint="eastAsia"/>
          <w:b/>
          <w:sz w:val="28"/>
          <w:szCs w:val="28"/>
        </w:rPr>
        <w:t>重要提示</w:t>
      </w:r>
      <w:r w:rsidR="005A12CD">
        <w:rPr>
          <w:rFonts w:hint="eastAsia"/>
          <w:sz w:val="32"/>
          <w:szCs w:val="32"/>
        </w:rPr>
        <w:t>：</w:t>
      </w:r>
    </w:p>
    <w:p w:rsidR="00E650AE" w:rsidRDefault="005A12CD" w:rsidP="00246091">
      <w:pPr>
        <w:spacing w:line="400" w:lineRule="exact"/>
        <w:ind w:firstLineChars="200" w:firstLine="560"/>
        <w:rPr>
          <w:rFonts w:ascii="楷体" w:eastAsia="楷体" w:hAnsi="楷体"/>
          <w:sz w:val="28"/>
          <w:szCs w:val="28"/>
        </w:rPr>
      </w:pPr>
      <w:r w:rsidRPr="00E650AE">
        <w:rPr>
          <w:rFonts w:ascii="楷体" w:eastAsia="楷体" w:hAnsi="楷体" w:hint="eastAsia"/>
          <w:sz w:val="28"/>
          <w:szCs w:val="28"/>
        </w:rPr>
        <w:t>1.若生产经营许可证在有效期届满三十日前未提交延续申请</w:t>
      </w:r>
      <w:r w:rsidR="00E650AE">
        <w:rPr>
          <w:rFonts w:ascii="楷体" w:eastAsia="楷体" w:hAnsi="楷体" w:hint="eastAsia"/>
          <w:sz w:val="28"/>
          <w:szCs w:val="28"/>
        </w:rPr>
        <w:t>的</w:t>
      </w:r>
      <w:r w:rsidR="00E67788">
        <w:rPr>
          <w:rFonts w:ascii="楷体" w:eastAsia="楷体" w:hAnsi="楷体" w:hint="eastAsia"/>
          <w:sz w:val="28"/>
          <w:szCs w:val="28"/>
        </w:rPr>
        <w:t>，</w:t>
      </w:r>
      <w:r w:rsidRPr="00E650AE">
        <w:rPr>
          <w:rFonts w:ascii="楷体" w:eastAsia="楷体" w:hAnsi="楷体" w:hint="eastAsia"/>
          <w:sz w:val="28"/>
          <w:szCs w:val="28"/>
        </w:rPr>
        <w:t>林业主管部门依法注销</w:t>
      </w:r>
      <w:r w:rsidR="00E67788">
        <w:rPr>
          <w:rFonts w:ascii="楷体" w:eastAsia="楷体" w:hAnsi="楷体" w:hint="eastAsia"/>
          <w:sz w:val="28"/>
          <w:szCs w:val="28"/>
        </w:rPr>
        <w:t>生产经营许可证</w:t>
      </w:r>
      <w:r w:rsidRPr="00E650AE">
        <w:rPr>
          <w:rFonts w:ascii="楷体" w:eastAsia="楷体" w:hAnsi="楷体" w:hint="eastAsia"/>
          <w:sz w:val="28"/>
          <w:szCs w:val="28"/>
        </w:rPr>
        <w:t>。</w:t>
      </w:r>
    </w:p>
    <w:p w:rsidR="00E650AE" w:rsidRDefault="005A12CD" w:rsidP="00246091">
      <w:pPr>
        <w:spacing w:line="400" w:lineRule="exact"/>
        <w:ind w:firstLineChars="200" w:firstLine="560"/>
        <w:rPr>
          <w:rFonts w:ascii="楷体" w:eastAsia="楷体" w:hAnsi="楷体"/>
          <w:sz w:val="28"/>
          <w:szCs w:val="28"/>
        </w:rPr>
      </w:pPr>
      <w:r w:rsidRPr="00E650AE">
        <w:rPr>
          <w:rFonts w:ascii="楷体" w:eastAsia="楷体" w:hAnsi="楷体" w:hint="eastAsia"/>
          <w:sz w:val="28"/>
          <w:szCs w:val="28"/>
        </w:rPr>
        <w:t>2.若</w:t>
      </w:r>
      <w:r w:rsidR="00E650AE" w:rsidRPr="00E650AE">
        <w:rPr>
          <w:rFonts w:ascii="楷体" w:eastAsia="楷体" w:hAnsi="楷体" w:hint="eastAsia"/>
          <w:sz w:val="28"/>
          <w:szCs w:val="28"/>
        </w:rPr>
        <w:t>生产经营许可证</w:t>
      </w:r>
      <w:r w:rsidR="00246091">
        <w:rPr>
          <w:rFonts w:ascii="楷体" w:eastAsia="楷体" w:hAnsi="楷体" w:hint="eastAsia"/>
          <w:sz w:val="28"/>
          <w:szCs w:val="28"/>
        </w:rPr>
        <w:t>载</w:t>
      </w:r>
      <w:r w:rsidR="00E650AE">
        <w:rPr>
          <w:rFonts w:ascii="楷体" w:eastAsia="楷体" w:hAnsi="楷体" w:hint="eastAsia"/>
          <w:sz w:val="28"/>
          <w:szCs w:val="28"/>
        </w:rPr>
        <w:t>明事项</w:t>
      </w:r>
      <w:r w:rsidR="00246091">
        <w:rPr>
          <w:rFonts w:ascii="楷体" w:eastAsia="楷体" w:hAnsi="楷体" w:hint="eastAsia"/>
          <w:sz w:val="28"/>
          <w:szCs w:val="28"/>
        </w:rPr>
        <w:t>（有效区域、有效期限不得变更）</w:t>
      </w:r>
      <w:r w:rsidRPr="00E650AE">
        <w:rPr>
          <w:rFonts w:ascii="楷体" w:eastAsia="楷体" w:hAnsi="楷体" w:hint="eastAsia"/>
          <w:sz w:val="28"/>
          <w:szCs w:val="28"/>
        </w:rPr>
        <w:t>发生</w:t>
      </w:r>
      <w:r w:rsidR="00E650AE">
        <w:rPr>
          <w:rFonts w:ascii="楷体" w:eastAsia="楷体" w:hAnsi="楷体" w:hint="eastAsia"/>
          <w:sz w:val="28"/>
          <w:szCs w:val="28"/>
        </w:rPr>
        <w:t>变更</w:t>
      </w:r>
      <w:r w:rsidRPr="00E650AE">
        <w:rPr>
          <w:rFonts w:ascii="楷体" w:eastAsia="楷体" w:hAnsi="楷体" w:hint="eastAsia"/>
          <w:sz w:val="28"/>
          <w:szCs w:val="28"/>
        </w:rPr>
        <w:t>之日起三十日内</w:t>
      </w:r>
      <w:r w:rsidR="00E650AE" w:rsidRPr="00E650AE">
        <w:rPr>
          <w:rFonts w:ascii="楷体" w:eastAsia="楷体" w:hAnsi="楷体" w:hint="eastAsia"/>
          <w:sz w:val="28"/>
          <w:szCs w:val="28"/>
        </w:rPr>
        <w:t>未</w:t>
      </w:r>
      <w:r w:rsidRPr="00E650AE">
        <w:rPr>
          <w:rFonts w:ascii="楷体" w:eastAsia="楷体" w:hAnsi="楷体" w:hint="eastAsia"/>
          <w:sz w:val="28"/>
          <w:szCs w:val="28"/>
        </w:rPr>
        <w:t>提交变更申请</w:t>
      </w:r>
      <w:r w:rsidR="00E650AE">
        <w:rPr>
          <w:rFonts w:ascii="楷体" w:eastAsia="楷体" w:hAnsi="楷体" w:hint="eastAsia"/>
          <w:sz w:val="28"/>
          <w:szCs w:val="28"/>
        </w:rPr>
        <w:t>的</w:t>
      </w:r>
      <w:r w:rsidR="00E67788">
        <w:rPr>
          <w:rFonts w:ascii="楷体" w:eastAsia="楷体" w:hAnsi="楷体" w:hint="eastAsia"/>
          <w:sz w:val="28"/>
          <w:szCs w:val="28"/>
        </w:rPr>
        <w:t>，</w:t>
      </w:r>
      <w:r w:rsidRPr="00E650AE">
        <w:rPr>
          <w:rFonts w:ascii="楷体" w:eastAsia="楷体" w:hAnsi="楷体" w:hint="eastAsia"/>
          <w:sz w:val="28"/>
          <w:szCs w:val="28"/>
        </w:rPr>
        <w:t>林业主管部门依法注销</w:t>
      </w:r>
      <w:r w:rsidR="00E67788">
        <w:rPr>
          <w:rFonts w:ascii="楷体" w:eastAsia="楷体" w:hAnsi="楷体" w:hint="eastAsia"/>
          <w:sz w:val="28"/>
          <w:szCs w:val="28"/>
        </w:rPr>
        <w:t>生产经营许可证</w:t>
      </w:r>
      <w:r w:rsidRPr="00E650AE">
        <w:rPr>
          <w:rFonts w:ascii="楷体" w:eastAsia="楷体" w:hAnsi="楷体" w:hint="eastAsia"/>
          <w:sz w:val="28"/>
          <w:szCs w:val="28"/>
        </w:rPr>
        <w:t>。</w:t>
      </w:r>
    </w:p>
    <w:p w:rsidR="00834FA7" w:rsidRPr="00CD6B31" w:rsidRDefault="005A12CD" w:rsidP="00246091">
      <w:pPr>
        <w:spacing w:line="400" w:lineRule="exact"/>
        <w:ind w:firstLineChars="200" w:firstLine="560"/>
        <w:rPr>
          <w:sz w:val="32"/>
          <w:szCs w:val="32"/>
        </w:rPr>
      </w:pPr>
      <w:r w:rsidRPr="00E650AE">
        <w:rPr>
          <w:rFonts w:ascii="楷体" w:eastAsia="楷体" w:hAnsi="楷体" w:hint="eastAsia"/>
          <w:sz w:val="28"/>
          <w:szCs w:val="28"/>
        </w:rPr>
        <w:t>3.若</w:t>
      </w:r>
      <w:r w:rsidR="00E650AE" w:rsidRPr="00E650AE">
        <w:rPr>
          <w:rFonts w:ascii="楷体" w:eastAsia="楷体" w:hAnsi="楷体" w:hint="eastAsia"/>
          <w:bCs/>
          <w:color w:val="000000" w:themeColor="text1"/>
          <w:sz w:val="28"/>
          <w:szCs w:val="28"/>
        </w:rPr>
        <w:t>取得生产经营许可证后，无正当理由满六个月未开展相关生产经营活动或者停止相关生产经营活动满一年的林业主管部门依法注销。</w:t>
      </w:r>
    </w:p>
    <w:p w:rsidR="00CF1B64" w:rsidRPr="00CD6B31" w:rsidRDefault="00CF1B64" w:rsidP="00246091">
      <w:pPr>
        <w:spacing w:line="400" w:lineRule="exact"/>
        <w:ind w:firstLineChars="250" w:firstLine="800"/>
        <w:rPr>
          <w:sz w:val="32"/>
          <w:szCs w:val="32"/>
        </w:rPr>
      </w:pPr>
    </w:p>
    <w:sectPr w:rsidR="00CF1B64" w:rsidRPr="00CD6B31" w:rsidSect="00373BA1">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AF0" w:rsidRDefault="00D81AF0" w:rsidP="00CD6B31">
      <w:r>
        <w:separator/>
      </w:r>
    </w:p>
  </w:endnote>
  <w:endnote w:type="continuationSeparator" w:id="1">
    <w:p w:rsidR="00D81AF0" w:rsidRDefault="00D81AF0" w:rsidP="00CD6B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AF0" w:rsidRDefault="00D81AF0" w:rsidP="00CD6B31">
      <w:r>
        <w:separator/>
      </w:r>
    </w:p>
  </w:footnote>
  <w:footnote w:type="continuationSeparator" w:id="1">
    <w:p w:rsidR="00D81AF0" w:rsidRDefault="00D81AF0" w:rsidP="00CD6B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06C8"/>
    <w:rsid w:val="00050958"/>
    <w:rsid w:val="00053557"/>
    <w:rsid w:val="00072F73"/>
    <w:rsid w:val="000B5D76"/>
    <w:rsid w:val="000E661B"/>
    <w:rsid w:val="001303A9"/>
    <w:rsid w:val="001D4A49"/>
    <w:rsid w:val="00246091"/>
    <w:rsid w:val="00332AC6"/>
    <w:rsid w:val="00354CB2"/>
    <w:rsid w:val="00424127"/>
    <w:rsid w:val="0043714E"/>
    <w:rsid w:val="0049101A"/>
    <w:rsid w:val="0059207C"/>
    <w:rsid w:val="005A12CD"/>
    <w:rsid w:val="00651213"/>
    <w:rsid w:val="00683BCD"/>
    <w:rsid w:val="006E4A67"/>
    <w:rsid w:val="006E6D83"/>
    <w:rsid w:val="00834FA7"/>
    <w:rsid w:val="008D6256"/>
    <w:rsid w:val="008F1F25"/>
    <w:rsid w:val="009E67FC"/>
    <w:rsid w:val="00A01B99"/>
    <w:rsid w:val="00A3113D"/>
    <w:rsid w:val="00AA3733"/>
    <w:rsid w:val="00AF0129"/>
    <w:rsid w:val="00BB0C3B"/>
    <w:rsid w:val="00CD6B31"/>
    <w:rsid w:val="00CF1B64"/>
    <w:rsid w:val="00D20D5C"/>
    <w:rsid w:val="00D81AF0"/>
    <w:rsid w:val="00E109C6"/>
    <w:rsid w:val="00E40519"/>
    <w:rsid w:val="00E650AE"/>
    <w:rsid w:val="00E67788"/>
    <w:rsid w:val="00EC6FBC"/>
    <w:rsid w:val="00EF2CD9"/>
    <w:rsid w:val="00F006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6B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6B31"/>
    <w:rPr>
      <w:sz w:val="18"/>
      <w:szCs w:val="18"/>
    </w:rPr>
  </w:style>
  <w:style w:type="paragraph" w:styleId="a4">
    <w:name w:val="footer"/>
    <w:basedOn w:val="a"/>
    <w:link w:val="Char0"/>
    <w:uiPriority w:val="99"/>
    <w:semiHidden/>
    <w:unhideWhenUsed/>
    <w:rsid w:val="00CD6B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D6B3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132</Words>
  <Characters>757</Characters>
  <Application>Microsoft Office Word</Application>
  <DocSecurity>0</DocSecurity>
  <Lines>6</Lines>
  <Paragraphs>1</Paragraphs>
  <ScaleCrop>false</ScaleCrop>
  <Company>Microsoft</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admin117</dc:creator>
  <cp:lastModifiedBy>${userName!}</cp:lastModifiedBy>
  <cp:revision>18</cp:revision>
  <cp:lastPrinted>2022-08-09T06:35:00Z</cp:lastPrinted>
  <dcterms:created xsi:type="dcterms:W3CDTF">2018-07-10T01:33:00Z</dcterms:created>
  <dcterms:modified xsi:type="dcterms:W3CDTF">2022-08-12T02:15:00Z</dcterms:modified>
</cp:coreProperties>
</file>