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微软雅黑" w:cs="Times New Roman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2026年6月林木采伐许可证台账表</w:t>
      </w:r>
      <w:r>
        <w:rPr>
          <w:rFonts w:hint="eastAsia" w:ascii="Times New Roman" w:hAnsi="Times New Roman" w:eastAsia="微软雅黑" w:cs="Times New Roman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（6.1-6.15）</w:t>
      </w:r>
    </w:p>
    <w:tbl>
      <w:tblPr>
        <w:tblStyle w:val="2"/>
        <w:tblpPr w:leftFromText="180" w:rightFromText="180" w:vertAnchor="page" w:horzAnchor="page" w:tblpX="1069" w:tblpY="2487"/>
        <w:tblOverlap w:val="never"/>
        <w:tblW w:w="148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8"/>
        <w:gridCol w:w="2643"/>
        <w:gridCol w:w="2284"/>
        <w:gridCol w:w="3025"/>
        <w:gridCol w:w="1416"/>
        <w:gridCol w:w="1484"/>
        <w:gridCol w:w="13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许可编号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行政许可决定书文书号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许可内容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许可决定日期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" w:eastAsia="zh-CN"/>
              </w:rPr>
              <w:t>有效期自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有效期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1150010200867039144000164120000202605290246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涪林采字〔2026〕0119号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重庆市涪陵区百胜镇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观音村村民委员会</w:t>
            </w:r>
          </w:p>
        </w:tc>
        <w:tc>
          <w:tcPr>
            <w:tcW w:w="3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同意在百胜镇观音村4、5社采伐桉树等蓄积111.4立方米。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2026/06/04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2026/06/06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2026/07/30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1150010200867039144000164120000202606038076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涪林采字〔2026〕0120号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陈清勇</w:t>
            </w:r>
          </w:p>
        </w:tc>
        <w:tc>
          <w:tcPr>
            <w:tcW w:w="3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同意在白涛街道高峰寺村1-3小班采伐桉树等蓄积148立方米。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2026/06/04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2026/06/06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2026/07/30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1150010200867039144000164120000202606057679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涪林采字〔2026〕0121号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重庆江普建设有限公司</w:t>
            </w:r>
          </w:p>
        </w:tc>
        <w:tc>
          <w:tcPr>
            <w:tcW w:w="3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同意在荔枝街道森林公园23小班采伐松树等蓄积3.9立方米。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2026/06/09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2026/06/13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2026/07/26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1150010200867039144000164120000202606058188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涪林采字〔2026〕0122号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重庆江普建设有限公司</w:t>
            </w:r>
          </w:p>
        </w:tc>
        <w:tc>
          <w:tcPr>
            <w:tcW w:w="3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同意在荔枝街道森林公园23、181、80、93小班采伐松树等蓄积32.9立方米。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2026/06/09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2026/06/10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2026/07/26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1150010200867039144000164120000202606098832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涪林永胜林场采字〔2026〕0123号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重庆市涪陵区永胜林场</w:t>
            </w:r>
          </w:p>
        </w:tc>
        <w:tc>
          <w:tcPr>
            <w:tcW w:w="3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同意在涪陵区永胜林场4林班莲花工区采伐松树等蓄积363.48立方米。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2026/06/10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2026/06/11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2026/08/31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1150010200867039144000164120000202606099058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涪林永胜林场采字〔2026〕0124号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重庆市涪陵区永胜林场</w:t>
            </w:r>
          </w:p>
        </w:tc>
        <w:tc>
          <w:tcPr>
            <w:tcW w:w="3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同意在涪陵区永胜林场4林班莲花工区采伐松树等蓄积616.52立方米。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2026/06/10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2026/06/14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2026/08/31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center"/>
        <w:rPr>
          <w:rFonts w:hint="eastAsia" w:ascii="方正仿宋_GBK" w:hAnsi="方正仿宋_GBK" w:eastAsia="方正仿宋_GBK" w:cs="方正仿宋_GBK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3NzRjYWI5NWNkZGE3ZGU2YzhmOTkyM2NkN2VmZjIifQ=="/>
  </w:docVars>
  <w:rsids>
    <w:rsidRoot w:val="49E063EF"/>
    <w:rsid w:val="155B0D1A"/>
    <w:rsid w:val="1F7D09C5"/>
    <w:rsid w:val="1FBF13D5"/>
    <w:rsid w:val="23BF14D7"/>
    <w:rsid w:val="25AB7AE3"/>
    <w:rsid w:val="2D2EAE9C"/>
    <w:rsid w:val="2DBE1806"/>
    <w:rsid w:val="2DEB645C"/>
    <w:rsid w:val="2F76C879"/>
    <w:rsid w:val="36E3418C"/>
    <w:rsid w:val="39F769DC"/>
    <w:rsid w:val="3BDD4863"/>
    <w:rsid w:val="43CC739C"/>
    <w:rsid w:val="49E063EF"/>
    <w:rsid w:val="4BFC55E0"/>
    <w:rsid w:val="51F393B3"/>
    <w:rsid w:val="53FF5279"/>
    <w:rsid w:val="5BDB31A0"/>
    <w:rsid w:val="5FBF7C53"/>
    <w:rsid w:val="5FD7A5B3"/>
    <w:rsid w:val="5FF71F33"/>
    <w:rsid w:val="6FFF603F"/>
    <w:rsid w:val="71FD4AE4"/>
    <w:rsid w:val="774F80EE"/>
    <w:rsid w:val="77FD96D5"/>
    <w:rsid w:val="7BF570A6"/>
    <w:rsid w:val="7C5FAC3C"/>
    <w:rsid w:val="7D3F4B21"/>
    <w:rsid w:val="7E4F8800"/>
    <w:rsid w:val="7EFA4132"/>
    <w:rsid w:val="7F1F76AE"/>
    <w:rsid w:val="7F3FDDE8"/>
    <w:rsid w:val="7FDE5F82"/>
    <w:rsid w:val="7FED6126"/>
    <w:rsid w:val="7FFD8732"/>
    <w:rsid w:val="7FFF3885"/>
    <w:rsid w:val="7FFF4EEF"/>
    <w:rsid w:val="843F482E"/>
    <w:rsid w:val="89D7EB9F"/>
    <w:rsid w:val="9DFF544F"/>
    <w:rsid w:val="A57754E5"/>
    <w:rsid w:val="A6A3C3E2"/>
    <w:rsid w:val="BA7B23C6"/>
    <w:rsid w:val="CF3F264D"/>
    <w:rsid w:val="CFDFC11F"/>
    <w:rsid w:val="D7DD2EAC"/>
    <w:rsid w:val="D7DE6C75"/>
    <w:rsid w:val="DAF77D56"/>
    <w:rsid w:val="DAFE4A97"/>
    <w:rsid w:val="DC7F5E2D"/>
    <w:rsid w:val="DFEB621D"/>
    <w:rsid w:val="E3D69059"/>
    <w:rsid w:val="EF76BB25"/>
    <w:rsid w:val="EFFE662E"/>
    <w:rsid w:val="F31F068A"/>
    <w:rsid w:val="F3FF77E7"/>
    <w:rsid w:val="F5B957D5"/>
    <w:rsid w:val="F6FFB0B0"/>
    <w:rsid w:val="FA7F4AAB"/>
    <w:rsid w:val="FDDDF3E6"/>
    <w:rsid w:val="FEDFB754"/>
    <w:rsid w:val="FFBBB508"/>
    <w:rsid w:val="FFF7FD8B"/>
    <w:rsid w:val="FFFDF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2023-10-13T10:12:00Z</dcterms:created>
  <dc:creator>兮兮</dc:creator>
  <cp:lastModifiedBy>user</cp:lastModifiedBy>
  <dcterms:modified xsi:type="dcterms:W3CDTF">2026-06-18T10:48:37Z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C3478D62BF29B25607CFCC69F98ABE82_43</vt:lpwstr>
  </property>
</Properties>
</file>