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1000" w:lineRule="exact"/>
        <w:jc w:val="center"/>
        <w:rPr>
          <w:rFonts w:ascii="宋体" w:hAnsi="宋体"/>
        </w:rPr>
      </w:pPr>
    </w:p>
    <w:p>
      <w:pPr>
        <w:shd w:val="clear"/>
        <w:spacing w:line="1000" w:lineRule="exact"/>
        <w:jc w:val="center"/>
        <w:rPr>
          <w:rFonts w:ascii="方正小标宋_GBK" w:eastAsia="方正小标宋_GBK"/>
          <w:bCs/>
          <w:color w:val="FF0000"/>
          <w:w w:val="45"/>
          <w:sz w:val="140"/>
          <w:szCs w:val="140"/>
        </w:rPr>
      </w:pPr>
    </w:p>
    <w:p>
      <w:pPr>
        <w:shd w:val="clear"/>
        <w:spacing w:line="1600" w:lineRule="exact"/>
        <w:jc w:val="center"/>
        <w:rPr>
          <w:rFonts w:ascii="方正小标宋_GBK" w:eastAsia="方正小标宋_GBK"/>
          <w:b/>
          <w:bCs/>
          <w:color w:val="FF0000"/>
          <w:w w:val="51"/>
          <w:sz w:val="114"/>
          <w:szCs w:val="114"/>
        </w:rPr>
      </w:pPr>
      <w:r>
        <w:rPr>
          <w:rFonts w:hint="eastAsia" w:ascii="方正小标宋_GBK" w:eastAsia="方正小标宋_GBK"/>
          <w:b/>
          <w:bCs/>
          <w:color w:val="FF0000"/>
          <w:w w:val="51"/>
          <w:sz w:val="114"/>
          <w:szCs w:val="114"/>
        </w:rPr>
        <w:t>重庆市涪陵区农业农村委员会文件</w:t>
      </w:r>
    </w:p>
    <w:p>
      <w:pPr>
        <w:pStyle w:val="4"/>
        <w:shd w:val="clear"/>
        <w:spacing w:before="0" w:beforeAutospacing="0" w:after="0" w:afterAutospacing="0" w:line="600" w:lineRule="exact"/>
        <w:jc w:val="center"/>
        <w:rPr>
          <w:rFonts w:ascii="方正仿宋简体" w:eastAsia="方正仿宋简体"/>
          <w:bCs/>
          <w:kern w:val="2"/>
          <w:sz w:val="32"/>
        </w:rPr>
      </w:pPr>
    </w:p>
    <w:p>
      <w:pPr>
        <w:pStyle w:val="4"/>
        <w:shd w:val="clear"/>
        <w:spacing w:before="0" w:beforeAutospacing="0" w:after="0" w:afterAutospacing="0" w:line="600" w:lineRule="exact"/>
        <w:jc w:val="center"/>
        <w:rPr>
          <w:rFonts w:ascii="方正仿宋_GBK" w:eastAsia="方正仿宋_GBK"/>
          <w:sz w:val="32"/>
          <w:szCs w:val="32"/>
        </w:rPr>
      </w:pPr>
      <w:r>
        <w:rPr>
          <w:rFonts w:hint="eastAsia" w:ascii="方正仿宋_GBK" w:eastAsia="方正仿宋_GBK"/>
          <w:sz w:val="32"/>
          <w:szCs w:val="32"/>
        </w:rPr>
        <w:t>涪农委发〔</w:t>
      </w:r>
      <w:r>
        <w:rPr>
          <w:rFonts w:hint="default" w:ascii="Times New Roman" w:hAnsi="Times New Roman" w:eastAsia="方正仿宋_GBK" w:cs="Times New Roman"/>
          <w:sz w:val="32"/>
          <w:szCs w:val="32"/>
        </w:rPr>
        <w:t>2022</w:t>
      </w:r>
      <w:r>
        <w:rPr>
          <w:rFonts w:hint="eastAsia" w:ascii="方正仿宋_GBK" w:eastAsia="方正仿宋_GBK"/>
          <w:sz w:val="32"/>
          <w:szCs w:val="32"/>
        </w:rPr>
        <w:t>〕</w:t>
      </w:r>
      <w:r>
        <w:rPr>
          <w:rFonts w:hint="default" w:ascii="Times New Roman" w:hAnsi="Times New Roman" w:eastAsia="方正仿宋_GBK" w:cs="Times New Roman"/>
          <w:sz w:val="32"/>
          <w:szCs w:val="32"/>
        </w:rPr>
        <w:t>41</w:t>
      </w:r>
      <w:r>
        <w:rPr>
          <w:rFonts w:hint="eastAsia" w:ascii="方正仿宋_GBK" w:eastAsia="方正仿宋_GBK"/>
          <w:sz w:val="32"/>
          <w:szCs w:val="32"/>
        </w:rPr>
        <w:t>号</w:t>
      </w:r>
    </w:p>
    <w:p>
      <w:pPr>
        <w:shd w:val="clear"/>
        <w:spacing w:line="600" w:lineRule="exact"/>
        <w:jc w:val="center"/>
        <w:rPr>
          <w:rFonts w:ascii="方正仿宋简体" w:eastAsia="方正仿宋简体"/>
          <w:bCs/>
        </w:rPr>
      </w:pPr>
      <w:r>
        <w:rPr>
          <w:rFonts w:ascii="Times New Roman"/>
        </w:rPr>
        <w:pict>
          <v:line id="_x0000_s2050" o:spid="_x0000_s2050" o:spt="20" style="position:absolute;left:0pt;margin-left:-0.45pt;margin-top:1.05pt;height:0pt;width:440.4pt;z-index:251659264;mso-width-relative:page;mso-height-relative:page;" stroked="t" coordsize="21600,21600">
            <v:path arrowok="t"/>
            <v:fill focussize="0,0"/>
            <v:stroke weight="3pt" color="#FF0000"/>
            <v:imagedata o:title=""/>
            <o:lock v:ext="edit"/>
          </v:line>
        </w:pict>
      </w:r>
    </w:p>
    <w:p>
      <w:pPr>
        <w:shd w:val="clear"/>
        <w:spacing w:line="600" w:lineRule="exact"/>
        <w:jc w:val="center"/>
        <w:rPr>
          <w:rFonts w:ascii="方正小标宋_GBK" w:eastAsia="方正小标宋_GBK"/>
          <w:sz w:val="44"/>
          <w:szCs w:val="44"/>
        </w:rPr>
      </w:pPr>
    </w:p>
    <w:p>
      <w:pPr>
        <w:shd w:val="clea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重庆市涪陵区农业农村委员会</w:t>
      </w:r>
    </w:p>
    <w:p>
      <w:pPr>
        <w:shd w:val="clea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关于印发《涪陵区</w:t>
      </w:r>
      <w:r>
        <w:rPr>
          <w:rFonts w:hint="default" w:ascii="Times New Roman" w:hAnsi="Times New Roman" w:eastAsia="方正小标宋_GBK" w:cs="Times New Roman"/>
          <w:kern w:val="0"/>
          <w:sz w:val="44"/>
          <w:szCs w:val="44"/>
        </w:rPr>
        <w:t>2022</w:t>
      </w:r>
      <w:r>
        <w:rPr>
          <w:rFonts w:hint="eastAsia" w:ascii="方正小标宋_GBK" w:hAnsi="方正小标宋_GBK" w:eastAsia="方正小标宋_GBK" w:cs="方正小标宋_GBK"/>
          <w:kern w:val="0"/>
          <w:sz w:val="44"/>
          <w:szCs w:val="44"/>
        </w:rPr>
        <w:t>年水产种业能力建设</w:t>
      </w:r>
    </w:p>
    <w:p>
      <w:pPr>
        <w:shd w:val="clea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项目申报指南》的通知</w:t>
      </w:r>
    </w:p>
    <w:p>
      <w:pPr>
        <w:pStyle w:val="4"/>
        <w:widowControl/>
        <w:shd w:val="clear" w:color="auto"/>
        <w:spacing w:before="0" w:beforeAutospacing="0" w:after="180" w:afterAutospacing="0" w:line="520" w:lineRule="exact"/>
        <w:rPr>
          <w:rFonts w:ascii="方正仿宋_GBK" w:hAnsi="方正仿宋_GBK" w:eastAsia="方正仿宋_GBK" w:cs="方正仿宋_GBK"/>
          <w:color w:val="333333"/>
          <w:sz w:val="31"/>
          <w:szCs w:val="31"/>
          <w:shd w:val="clear" w:color="auto" w:fill="FFFFFF"/>
        </w:rPr>
      </w:pPr>
    </w:p>
    <w:p>
      <w:pPr>
        <w:pStyle w:val="4"/>
        <w:widowControl/>
        <w:shd w:val="clear" w:color="auto"/>
        <w:spacing w:before="0" w:beforeAutospacing="0" w:after="0" w:afterAutospacing="0" w:line="600" w:lineRule="exact"/>
        <w:rPr>
          <w:rFonts w:eastAsia="方正仿宋_GBK"/>
          <w:color w:val="000000"/>
          <w:sz w:val="32"/>
          <w:szCs w:val="32"/>
        </w:rPr>
      </w:pPr>
      <w:r>
        <w:rPr>
          <w:rFonts w:hint="eastAsia" w:eastAsia="方正仿宋_GBK"/>
          <w:color w:val="000000"/>
          <w:sz w:val="32"/>
          <w:szCs w:val="32"/>
        </w:rPr>
        <w:t>各乡镇人民政府，街道办事处：</w:t>
      </w:r>
    </w:p>
    <w:p>
      <w:pPr>
        <w:pStyle w:val="4"/>
        <w:widowControl/>
        <w:shd w:val="clear" w:color="auto"/>
        <w:spacing w:before="0" w:beforeAutospacing="0" w:after="0" w:afterAutospacing="0" w:line="600" w:lineRule="exact"/>
        <w:ind w:firstLine="640" w:firstLineChars="200"/>
        <w:jc w:val="both"/>
        <w:rPr>
          <w:rFonts w:hint="eastAsia" w:ascii="方正仿宋_GBK" w:eastAsia="方正仿宋_GBK"/>
          <w:color w:val="000000"/>
          <w:sz w:val="32"/>
        </w:rPr>
      </w:pPr>
      <w:r>
        <w:rPr>
          <w:rFonts w:eastAsia="方正仿宋_GBK"/>
          <w:color w:val="000000"/>
          <w:sz w:val="32"/>
          <w:szCs w:val="32"/>
        </w:rPr>
        <w:t>根据</w:t>
      </w:r>
      <w:r>
        <w:rPr>
          <w:rFonts w:hint="eastAsia" w:eastAsia="方正仿宋_GBK"/>
          <w:color w:val="000000"/>
          <w:sz w:val="32"/>
          <w:szCs w:val="32"/>
        </w:rPr>
        <w:t>《重庆市农业农村委员会 重庆市财政局</w:t>
      </w:r>
      <w:r>
        <w:rPr>
          <w:rFonts w:hint="eastAsia" w:ascii="方正仿宋_GBK" w:eastAsia="方正仿宋_GBK"/>
          <w:color w:val="000000"/>
          <w:sz w:val="32"/>
          <w:szCs w:val="32"/>
        </w:rPr>
        <w:t>关于做好</w:t>
      </w:r>
      <w:r>
        <w:rPr>
          <w:rFonts w:hint="default" w:ascii="Times New Roman" w:hAnsi="Times New Roman" w:eastAsia="方正仿宋_GBK" w:cs="Times New Roman"/>
          <w:color w:val="000000"/>
          <w:sz w:val="32"/>
          <w:szCs w:val="32"/>
        </w:rPr>
        <w:t>2022</w:t>
      </w:r>
      <w:r>
        <w:rPr>
          <w:rFonts w:hint="eastAsia" w:ascii="方正仿宋_GBK" w:eastAsia="方正仿宋_GBK"/>
          <w:color w:val="000000"/>
          <w:sz w:val="32"/>
          <w:szCs w:val="32"/>
        </w:rPr>
        <w:t>年中央成品油价格调整对渔业补助资金管理工作的通知》（渝农发〔</w:t>
      </w:r>
      <w:r>
        <w:rPr>
          <w:rFonts w:hint="default" w:ascii="Times New Roman" w:hAnsi="Times New Roman" w:eastAsia="方正仿宋_GBK" w:cs="Times New Roman"/>
          <w:color w:val="000000"/>
          <w:sz w:val="32"/>
          <w:szCs w:val="32"/>
        </w:rPr>
        <w:t>2022</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27</w:t>
      </w:r>
      <w:r>
        <w:rPr>
          <w:rFonts w:hint="eastAsia" w:ascii="方正仿宋_GBK" w:eastAsia="方正仿宋_GBK"/>
          <w:color w:val="000000"/>
          <w:sz w:val="32"/>
          <w:szCs w:val="32"/>
        </w:rPr>
        <w:t>号）的要求，</w:t>
      </w:r>
      <w:r>
        <w:rPr>
          <w:rFonts w:hint="eastAsia" w:ascii="方正仿宋_GBK" w:eastAsia="方正仿宋_GBK"/>
          <w:color w:val="000000"/>
          <w:kern w:val="2"/>
          <w:sz w:val="32"/>
        </w:rPr>
        <w:t>为保障我区渔业苗种生产安全和可持续发展，助力水产亲本换代，改良我区水产亲鱼种质资源，现将《</w:t>
      </w:r>
      <w:r>
        <w:rPr>
          <w:rFonts w:hint="eastAsia" w:ascii="方正仿宋_GBK" w:eastAsia="方正仿宋_GBK"/>
          <w:color w:val="000000"/>
          <w:sz w:val="32"/>
        </w:rPr>
        <w:t>涪陵区</w:t>
      </w:r>
      <w:r>
        <w:rPr>
          <w:rFonts w:hint="default" w:ascii="Times New Roman" w:hAnsi="Times New Roman" w:eastAsia="方正仿宋_GBK" w:cs="Times New Roman"/>
          <w:color w:val="000000"/>
          <w:sz w:val="32"/>
        </w:rPr>
        <w:t>2022</w:t>
      </w:r>
      <w:r>
        <w:rPr>
          <w:rFonts w:hint="eastAsia" w:ascii="方正仿宋_GBK" w:eastAsia="方正仿宋_GBK"/>
          <w:color w:val="000000"/>
          <w:sz w:val="32"/>
        </w:rPr>
        <w:t>年水产种业能力</w:t>
      </w:r>
      <w:r>
        <w:rPr>
          <w:rFonts w:hint="eastAsia" w:ascii="方正仿宋_GBK" w:eastAsia="方正仿宋_GBK"/>
          <w:color w:val="000000"/>
          <w:kern w:val="2"/>
          <w:sz w:val="32"/>
        </w:rPr>
        <w:t>建设项目申报指南》印发给你们。请各乡镇街道积极宣传，抓紧组织符合条件的企业于</w:t>
      </w:r>
      <w:r>
        <w:rPr>
          <w:rFonts w:hint="default" w:ascii="Times New Roman" w:hAnsi="Times New Roman" w:eastAsia="方正仿宋_GBK" w:cs="Times New Roman"/>
          <w:color w:val="000000"/>
          <w:kern w:val="2"/>
          <w:sz w:val="32"/>
        </w:rPr>
        <w:t>2022</w:t>
      </w:r>
      <w:r>
        <w:rPr>
          <w:rFonts w:hint="eastAsia" w:ascii="方正仿宋_GBK" w:eastAsia="方正仿宋_GBK"/>
          <w:color w:val="000000"/>
          <w:kern w:val="2"/>
          <w:sz w:val="32"/>
        </w:rPr>
        <w:t>年</w:t>
      </w:r>
      <w:r>
        <w:rPr>
          <w:rFonts w:hint="default" w:ascii="Times New Roman" w:hAnsi="Times New Roman" w:eastAsia="方正仿宋_GBK" w:cs="Times New Roman"/>
          <w:color w:val="000000"/>
          <w:kern w:val="2"/>
          <w:sz w:val="32"/>
        </w:rPr>
        <w:t>5</w:t>
      </w:r>
      <w:r>
        <w:rPr>
          <w:rFonts w:hint="eastAsia" w:ascii="方正仿宋_GBK" w:eastAsia="方正仿宋_GBK"/>
          <w:color w:val="000000"/>
          <w:kern w:val="2"/>
          <w:sz w:val="32"/>
        </w:rPr>
        <w:t>月</w:t>
      </w:r>
      <w:r>
        <w:rPr>
          <w:rFonts w:hint="default" w:ascii="Times New Roman" w:hAnsi="Times New Roman" w:eastAsia="方正仿宋_GBK" w:cs="Times New Roman"/>
          <w:color w:val="000000"/>
          <w:kern w:val="2"/>
          <w:sz w:val="32"/>
        </w:rPr>
        <w:t>16</w:t>
      </w:r>
      <w:r>
        <w:rPr>
          <w:rFonts w:hint="eastAsia" w:ascii="方正仿宋_GBK" w:eastAsia="方正仿宋_GBK"/>
          <w:color w:val="000000"/>
          <w:kern w:val="2"/>
          <w:sz w:val="32"/>
        </w:rPr>
        <w:t>日</w:t>
      </w:r>
      <w:r>
        <w:rPr>
          <w:rFonts w:hint="default" w:ascii="Times New Roman" w:hAnsi="Times New Roman" w:eastAsia="方正仿宋_GBK" w:cs="Times New Roman"/>
          <w:color w:val="000000"/>
          <w:kern w:val="2"/>
          <w:sz w:val="32"/>
        </w:rPr>
        <w:t>18</w:t>
      </w:r>
      <w:r>
        <w:rPr>
          <w:rFonts w:hint="eastAsia" w:ascii="方正仿宋_GBK" w:eastAsia="方正仿宋_GBK"/>
          <w:color w:val="000000"/>
          <w:kern w:val="2"/>
          <w:sz w:val="32"/>
        </w:rPr>
        <w:t>：</w:t>
      </w:r>
      <w:r>
        <w:rPr>
          <w:rFonts w:hint="default" w:ascii="Times New Roman" w:hAnsi="Times New Roman" w:eastAsia="方正仿宋_GBK" w:cs="Times New Roman"/>
          <w:color w:val="000000"/>
          <w:kern w:val="2"/>
          <w:sz w:val="32"/>
        </w:rPr>
        <w:t>00</w:t>
      </w:r>
      <w:r>
        <w:rPr>
          <w:rFonts w:hint="eastAsia" w:ascii="方正仿宋_GBK" w:eastAsia="方正仿宋_GBK"/>
          <w:color w:val="000000"/>
          <w:kern w:val="2"/>
          <w:sz w:val="32"/>
        </w:rPr>
        <w:t>前按要求报送申报材料。</w:t>
      </w:r>
    </w:p>
    <w:p>
      <w:pPr>
        <w:pStyle w:val="4"/>
        <w:widowControl/>
        <w:shd w:val="clear" w:color="auto"/>
        <w:spacing w:before="0" w:beforeAutospacing="0" w:after="0" w:afterAutospacing="0" w:line="600" w:lineRule="exact"/>
        <w:ind w:firstLine="640" w:firstLineChars="200"/>
        <w:rPr>
          <w:rFonts w:hint="eastAsia" w:ascii="方正仿宋_GBK" w:eastAsia="方正仿宋_GBK"/>
          <w:color w:val="000000"/>
          <w:kern w:val="2"/>
          <w:sz w:val="32"/>
        </w:rPr>
      </w:pPr>
    </w:p>
    <w:p>
      <w:pPr>
        <w:pStyle w:val="4"/>
        <w:widowControl/>
        <w:shd w:val="clear" w:color="auto"/>
        <w:spacing w:before="0" w:beforeAutospacing="0" w:after="0" w:afterAutospacing="0" w:line="600" w:lineRule="exact"/>
        <w:ind w:firstLine="640" w:firstLineChars="200"/>
        <w:rPr>
          <w:rFonts w:hint="eastAsia" w:ascii="方正仿宋_GBK" w:eastAsia="方正仿宋_GBK"/>
          <w:color w:val="000000"/>
          <w:sz w:val="32"/>
        </w:rPr>
      </w:pPr>
      <w:r>
        <w:rPr>
          <w:rFonts w:hint="eastAsia" w:ascii="方正仿宋_GBK" w:eastAsia="方正仿宋_GBK"/>
          <w:color w:val="000000"/>
          <w:kern w:val="2"/>
          <w:sz w:val="32"/>
        </w:rPr>
        <w:t>附件：《</w:t>
      </w:r>
      <w:r>
        <w:rPr>
          <w:rFonts w:hint="eastAsia" w:ascii="方正仿宋_GBK" w:eastAsia="方正仿宋_GBK"/>
          <w:color w:val="000000"/>
          <w:sz w:val="32"/>
        </w:rPr>
        <w:t>涪陵区</w:t>
      </w:r>
      <w:r>
        <w:rPr>
          <w:rFonts w:hint="default" w:ascii="Times New Roman" w:hAnsi="Times New Roman" w:eastAsia="方正仿宋_GBK" w:cs="Times New Roman"/>
          <w:color w:val="000000"/>
          <w:sz w:val="32"/>
        </w:rPr>
        <w:t>2022</w:t>
      </w:r>
      <w:r>
        <w:rPr>
          <w:rFonts w:hint="eastAsia" w:ascii="方正仿宋_GBK" w:eastAsia="方正仿宋_GBK"/>
          <w:color w:val="000000"/>
          <w:sz w:val="32"/>
        </w:rPr>
        <w:t>年水产种业能力</w:t>
      </w:r>
      <w:r>
        <w:rPr>
          <w:rFonts w:hint="eastAsia" w:ascii="方正仿宋_GBK" w:eastAsia="方正仿宋_GBK"/>
          <w:color w:val="000000"/>
          <w:kern w:val="2"/>
          <w:sz w:val="32"/>
        </w:rPr>
        <w:t>建设项目申报指南》</w:t>
      </w:r>
    </w:p>
    <w:p>
      <w:pPr>
        <w:pStyle w:val="4"/>
        <w:widowControl/>
        <w:shd w:val="clear" w:color="auto"/>
        <w:spacing w:before="0" w:beforeAutospacing="0" w:after="0" w:afterAutospacing="0" w:line="600" w:lineRule="exact"/>
        <w:ind w:firstLine="640" w:firstLineChars="200"/>
        <w:rPr>
          <w:rFonts w:hint="eastAsia" w:ascii="方正仿宋_GBK" w:eastAsia="方正仿宋_GBK"/>
          <w:color w:val="000000"/>
          <w:kern w:val="2"/>
          <w:sz w:val="32"/>
        </w:rPr>
      </w:pPr>
    </w:p>
    <w:p>
      <w:pPr>
        <w:pStyle w:val="4"/>
        <w:widowControl/>
        <w:shd w:val="clear" w:color="auto"/>
        <w:spacing w:before="0" w:beforeAutospacing="0" w:after="0" w:afterAutospacing="0" w:line="600" w:lineRule="exact"/>
        <w:ind w:firstLine="640" w:firstLineChars="200"/>
        <w:rPr>
          <w:rFonts w:hint="eastAsia" w:ascii="方正仿宋_GBK" w:eastAsia="方正仿宋_GBK"/>
          <w:color w:val="000000"/>
          <w:kern w:val="2"/>
          <w:sz w:val="32"/>
        </w:rPr>
      </w:pPr>
    </w:p>
    <w:p>
      <w:pPr>
        <w:pStyle w:val="4"/>
        <w:widowControl/>
        <w:shd w:val="clear" w:color="auto"/>
        <w:spacing w:before="0" w:beforeAutospacing="0" w:after="0" w:afterAutospacing="0" w:line="600" w:lineRule="exact"/>
        <w:ind w:firstLine="640" w:firstLineChars="200"/>
        <w:rPr>
          <w:rFonts w:hint="eastAsia" w:ascii="方正仿宋_GBK" w:eastAsia="方正仿宋_GBK"/>
          <w:color w:val="000000"/>
          <w:kern w:val="2"/>
          <w:sz w:val="32"/>
        </w:rPr>
      </w:pPr>
    </w:p>
    <w:p>
      <w:pPr>
        <w:pStyle w:val="4"/>
        <w:widowControl/>
        <w:shd w:val="clear" w:color="auto"/>
        <w:spacing w:before="0" w:beforeAutospacing="0" w:after="0" w:afterAutospacing="0" w:line="600" w:lineRule="exact"/>
        <w:ind w:firstLine="640" w:firstLineChars="200"/>
        <w:jc w:val="right"/>
        <w:rPr>
          <w:rFonts w:hint="eastAsia" w:ascii="方正仿宋_GBK" w:eastAsia="方正仿宋_GBK"/>
          <w:color w:val="000000"/>
          <w:kern w:val="2"/>
          <w:sz w:val="32"/>
        </w:rPr>
      </w:pPr>
      <w:r>
        <w:rPr>
          <w:rFonts w:hint="eastAsia" w:ascii="方正仿宋_GBK" w:eastAsia="方正仿宋_GBK"/>
          <w:color w:val="000000"/>
          <w:kern w:val="2"/>
          <w:sz w:val="32"/>
        </w:rPr>
        <w:t>重庆市涪陵区农业农村委员会</w:t>
      </w:r>
    </w:p>
    <w:p>
      <w:pPr>
        <w:pStyle w:val="4"/>
        <w:widowControl/>
        <w:shd w:val="clear" w:color="auto"/>
        <w:spacing w:before="0" w:beforeAutospacing="0" w:after="0" w:afterAutospacing="0" w:line="600" w:lineRule="exact"/>
        <w:ind w:firstLine="640" w:firstLineChars="200"/>
        <w:jc w:val="center"/>
        <w:rPr>
          <w:rFonts w:hint="eastAsia" w:ascii="方正仿宋_GBK" w:eastAsia="方正仿宋_GBK"/>
          <w:color w:val="000000"/>
          <w:kern w:val="2"/>
          <w:sz w:val="32"/>
        </w:rPr>
      </w:pPr>
      <w:r>
        <w:rPr>
          <w:rFonts w:hint="eastAsia" w:ascii="方正仿宋_GBK" w:eastAsia="方正仿宋_GBK"/>
          <w:color w:val="000000"/>
          <w:kern w:val="2"/>
          <w:sz w:val="32"/>
        </w:rPr>
        <w:t xml:space="preserve">                        </w:t>
      </w:r>
      <w:r>
        <w:rPr>
          <w:rFonts w:hint="default" w:ascii="Times New Roman" w:hAnsi="Times New Roman" w:eastAsia="方正仿宋_GBK" w:cs="Times New Roman"/>
          <w:color w:val="000000"/>
          <w:kern w:val="2"/>
          <w:sz w:val="32"/>
        </w:rPr>
        <w:t>2022</w:t>
      </w:r>
      <w:r>
        <w:rPr>
          <w:rFonts w:hint="eastAsia" w:ascii="方正仿宋_GBK" w:eastAsia="方正仿宋_GBK"/>
          <w:color w:val="000000"/>
          <w:kern w:val="2"/>
          <w:sz w:val="32"/>
        </w:rPr>
        <w:t>年</w:t>
      </w:r>
      <w:r>
        <w:rPr>
          <w:rFonts w:hint="default" w:ascii="Times New Roman" w:hAnsi="Times New Roman" w:eastAsia="方正仿宋_GBK" w:cs="Times New Roman"/>
          <w:color w:val="000000"/>
          <w:kern w:val="2"/>
          <w:sz w:val="32"/>
        </w:rPr>
        <w:t>5</w:t>
      </w:r>
      <w:r>
        <w:rPr>
          <w:rFonts w:hint="eastAsia" w:ascii="方正仿宋_GBK" w:eastAsia="方正仿宋_GBK"/>
          <w:color w:val="000000"/>
          <w:kern w:val="2"/>
          <w:sz w:val="32"/>
        </w:rPr>
        <w:t>月</w:t>
      </w:r>
      <w:r>
        <w:rPr>
          <w:rFonts w:hint="default" w:ascii="Times New Roman" w:hAnsi="Times New Roman" w:eastAsia="方正仿宋_GBK" w:cs="Times New Roman"/>
          <w:color w:val="000000"/>
          <w:kern w:val="2"/>
          <w:sz w:val="32"/>
        </w:rPr>
        <w:t>9</w:t>
      </w:r>
      <w:r>
        <w:rPr>
          <w:rFonts w:hint="eastAsia" w:ascii="方正仿宋_GBK" w:eastAsia="方正仿宋_GBK"/>
          <w:color w:val="000000"/>
          <w:kern w:val="2"/>
          <w:sz w:val="32"/>
        </w:rPr>
        <w:t>日</w:t>
      </w:r>
    </w:p>
    <w:p>
      <w:pPr>
        <w:shd w:val="clear"/>
        <w:adjustRightInd/>
        <w:spacing w:line="600" w:lineRule="exact"/>
        <w:ind w:left="0" w:leftChars="0" w:right="0" w:rightChars="0" w:firstLine="640" w:firstLineChars="0"/>
        <w:jc w:val="both"/>
        <w:rPr>
          <w:rFonts w:hint="default" w:ascii="Times New Roman" w:hAnsi="Times New Roman" w:eastAsia="方正仿宋_GBK" w:cs="Times New Roman"/>
          <w:b w:val="0"/>
          <w:i w:val="0"/>
          <w:color w:val="000000"/>
          <w:sz w:val="32"/>
          <w:lang w:eastAsia="zh-CN"/>
        </w:rPr>
      </w:pPr>
      <w:r>
        <w:rPr>
          <w:rFonts w:hint="default" w:ascii="Times New Roman" w:hAnsi="Times New Roman" w:eastAsia="方正仿宋_GBK" w:cs="Times New Roman"/>
          <w:b w:val="0"/>
          <w:i w:val="0"/>
          <w:color w:val="000000"/>
          <w:sz w:val="32"/>
          <w:lang w:eastAsia="zh-CN"/>
        </w:rPr>
        <w:t>（</w:t>
      </w:r>
      <w:r>
        <w:rPr>
          <w:rFonts w:hint="default" w:ascii="Times New Roman" w:hAnsi="Times New Roman" w:eastAsia="方正仿宋_GBK" w:cs="Times New Roman"/>
          <w:b w:val="0"/>
          <w:i w:val="0"/>
          <w:color w:val="000000"/>
          <w:sz w:val="32"/>
          <w:lang w:val="en-US" w:eastAsia="zh-CN"/>
        </w:rPr>
        <w:t>此</w:t>
      </w:r>
      <w:r>
        <w:rPr>
          <w:rFonts w:hint="eastAsia" w:ascii="Times New Roman" w:hAnsi="Times New Roman" w:eastAsia="方正仿宋_GBK" w:cs="Times New Roman"/>
          <w:b w:val="0"/>
          <w:i w:val="0"/>
          <w:color w:val="000000"/>
          <w:sz w:val="32"/>
          <w:lang w:val="en-US" w:eastAsia="zh-CN"/>
        </w:rPr>
        <w:t>件</w:t>
      </w:r>
      <w:bookmarkStart w:id="0" w:name="_GoBack"/>
      <w:bookmarkEnd w:id="0"/>
      <w:r>
        <w:rPr>
          <w:rFonts w:hint="default" w:ascii="Times New Roman" w:hAnsi="Times New Roman" w:eastAsia="方正仿宋_GBK" w:cs="Times New Roman"/>
          <w:b w:val="0"/>
          <w:i w:val="0"/>
          <w:color w:val="000000"/>
          <w:sz w:val="32"/>
          <w:lang w:val="en-US" w:eastAsia="zh-CN"/>
        </w:rPr>
        <w:t>公开发布</w:t>
      </w:r>
      <w:r>
        <w:rPr>
          <w:rFonts w:hint="default" w:ascii="Times New Roman" w:hAnsi="Times New Roman" w:eastAsia="方正仿宋_GBK" w:cs="Times New Roman"/>
          <w:b w:val="0"/>
          <w:i w:val="0"/>
          <w:color w:val="000000"/>
          <w:sz w:val="32"/>
          <w:lang w:eastAsia="zh-CN"/>
        </w:rPr>
        <w:t>）</w:t>
      </w:r>
    </w:p>
    <w:p>
      <w:pPr>
        <w:shd w:val="clear"/>
        <w:spacing w:line="600" w:lineRule="exact"/>
        <w:jc w:val="cente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rPr>
          <w:rFonts w:hint="eastAsia"/>
        </w:rPr>
      </w:pPr>
    </w:p>
    <w:p>
      <w:pPr>
        <w:shd w:val="clear"/>
        <w:spacing w:line="600" w:lineRule="exact"/>
        <w:jc w:val="center"/>
      </w:pPr>
    </w:p>
    <w:p>
      <w:pPr>
        <w:shd w:val="clear"/>
        <w:spacing w:line="600" w:lineRule="exact"/>
        <w:jc w:val="center"/>
      </w:pPr>
    </w:p>
    <w:p>
      <w:pPr>
        <w:shd w:val="clear"/>
        <w:spacing w:line="600" w:lineRule="exact"/>
        <w:jc w:val="left"/>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p>
      <w:pPr>
        <w:shd w:val="clea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涪陵区</w:t>
      </w:r>
      <w:r>
        <w:rPr>
          <w:rFonts w:hint="default" w:ascii="Times New Roman" w:hAnsi="Times New Roman" w:eastAsia="方正小标宋_GBK" w:cs="Times New Roman"/>
          <w:kern w:val="0"/>
          <w:sz w:val="44"/>
          <w:szCs w:val="44"/>
        </w:rPr>
        <w:t>2022</w:t>
      </w:r>
      <w:r>
        <w:rPr>
          <w:rFonts w:hint="eastAsia" w:ascii="方正小标宋_GBK" w:hAnsi="方正小标宋_GBK" w:eastAsia="方正小标宋_GBK" w:cs="方正小标宋_GBK"/>
          <w:kern w:val="0"/>
          <w:sz w:val="44"/>
          <w:szCs w:val="44"/>
        </w:rPr>
        <w:t>年水产种业能力建设项目</w:t>
      </w:r>
    </w:p>
    <w:p>
      <w:pPr>
        <w:shd w:val="clea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申报指南</w:t>
      </w:r>
    </w:p>
    <w:p>
      <w:pPr>
        <w:widowControl/>
        <w:shd w:val="clear" w:color="auto"/>
        <w:spacing w:line="600" w:lineRule="exact"/>
        <w:jc w:val="center"/>
        <w:rPr>
          <w:kern w:val="0"/>
          <w:sz w:val="32"/>
          <w:szCs w:val="32"/>
        </w:rPr>
      </w:pPr>
      <w:r>
        <w:rPr>
          <w:rFonts w:hint="eastAsia" w:ascii="方正小标宋_GBK" w:eastAsia="方正小标宋_GBK"/>
          <w:kern w:val="0"/>
          <w:sz w:val="44"/>
          <w:szCs w:val="44"/>
        </w:rPr>
        <w:t> </w:t>
      </w:r>
    </w:p>
    <w:p>
      <w:pPr>
        <w:shd w:val="clear"/>
        <w:spacing w:line="600" w:lineRule="exact"/>
        <w:ind w:firstLine="640" w:firstLineChars="200"/>
        <w:outlineLvl w:val="0"/>
        <w:rPr>
          <w:rFonts w:hint="eastAsia" w:ascii="方正黑体_GBK" w:hAnsi="黑体" w:eastAsia="方正黑体_GBK"/>
          <w:sz w:val="32"/>
          <w:szCs w:val="32"/>
        </w:rPr>
      </w:pPr>
      <w:r>
        <w:rPr>
          <w:rFonts w:hint="eastAsia" w:ascii="方正黑体_GBK" w:hAnsi="黑体" w:eastAsia="方正黑体_GBK"/>
          <w:sz w:val="32"/>
          <w:szCs w:val="32"/>
        </w:rPr>
        <w:t>一、项目内容</w:t>
      </w:r>
    </w:p>
    <w:p>
      <w:pPr>
        <w:shd w:val="clear"/>
        <w:spacing w:line="600" w:lineRule="exact"/>
        <w:ind w:firstLine="642" w:firstLineChars="200"/>
        <w:rPr>
          <w:rFonts w:hint="eastAsia"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（一）申报条件</w:t>
      </w:r>
    </w:p>
    <w:p>
      <w:pPr>
        <w:shd w:val="clear"/>
        <w:spacing w:line="600" w:lineRule="exact"/>
        <w:ind w:firstLine="640" w:firstLineChars="200"/>
        <w:rPr>
          <w:rFonts w:hint="eastAsia" w:ascii="方正楷体_GBK" w:hAnsi="方正仿宋_GBK" w:eastAsia="方正楷体_GBK" w:cs="方正仿宋_GBK"/>
          <w:sz w:val="32"/>
          <w:szCs w:val="32"/>
        </w:rPr>
      </w:pPr>
      <w:r>
        <w:rPr>
          <w:rFonts w:hint="default" w:ascii="Times New Roman" w:hAnsi="Times New Roman" w:eastAsia="方正楷体_GBK" w:cs="Times New Roman"/>
          <w:sz w:val="32"/>
          <w:szCs w:val="32"/>
        </w:rPr>
        <w:t>1</w:t>
      </w:r>
      <w:r>
        <w:rPr>
          <w:rFonts w:hint="eastAsia" w:ascii="方正楷体_GBK" w:hAnsi="方正仿宋_GBK" w:eastAsia="方正楷体_GBK" w:cs="方正仿宋_GBK"/>
          <w:sz w:val="32"/>
          <w:szCs w:val="32"/>
        </w:rPr>
        <w:t>．实施主体</w:t>
      </w:r>
    </w:p>
    <w:p>
      <w:pPr>
        <w:shd w:val="clea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在涪陵辖区内生产经营的</w:t>
      </w:r>
      <w:r>
        <w:rPr>
          <w:rFonts w:eastAsia="方正仿宋_GBK"/>
          <w:sz w:val="32"/>
          <w:szCs w:val="32"/>
        </w:rPr>
        <w:t>国家级、市级</w:t>
      </w:r>
      <w:r>
        <w:rPr>
          <w:rFonts w:hint="eastAsia" w:eastAsia="方正仿宋_GBK"/>
          <w:sz w:val="32"/>
          <w:szCs w:val="32"/>
        </w:rPr>
        <w:t>水产</w:t>
      </w:r>
      <w:r>
        <w:rPr>
          <w:rFonts w:eastAsia="方正仿宋_GBK"/>
          <w:sz w:val="32"/>
          <w:szCs w:val="32"/>
        </w:rPr>
        <w:t>原</w:t>
      </w:r>
      <w:r>
        <w:rPr>
          <w:rFonts w:hint="eastAsia" w:eastAsia="方正仿宋_GBK"/>
          <w:sz w:val="32"/>
          <w:szCs w:val="32"/>
        </w:rPr>
        <w:t>种场（</w:t>
      </w:r>
      <w:r>
        <w:rPr>
          <w:rFonts w:eastAsia="方正仿宋_GBK"/>
          <w:sz w:val="32"/>
          <w:szCs w:val="32"/>
        </w:rPr>
        <w:t>良种场</w:t>
      </w:r>
      <w:r>
        <w:rPr>
          <w:rFonts w:hint="eastAsia" w:eastAsia="方正仿宋_GBK"/>
          <w:sz w:val="32"/>
          <w:szCs w:val="32"/>
        </w:rPr>
        <w:t>）</w:t>
      </w:r>
      <w:r>
        <w:rPr>
          <w:rFonts w:hint="eastAsia" w:ascii="方正仿宋_GBK" w:hAnsi="方正仿宋_GBK" w:eastAsia="方正仿宋_GBK" w:cs="方正仿宋_GBK"/>
          <w:sz w:val="32"/>
          <w:szCs w:val="32"/>
        </w:rPr>
        <w:t>作为承担主体。</w:t>
      </w:r>
    </w:p>
    <w:p>
      <w:pPr>
        <w:shd w:val="clear"/>
        <w:spacing w:line="600" w:lineRule="exact"/>
        <w:ind w:firstLine="640" w:firstLineChars="200"/>
        <w:rPr>
          <w:rFonts w:hint="eastAsia" w:ascii="方正楷体_GBK" w:hAnsi="方正仿宋_GBK" w:eastAsia="方正楷体_GBK" w:cs="方正仿宋_GBK"/>
          <w:sz w:val="32"/>
          <w:szCs w:val="32"/>
        </w:rPr>
      </w:pPr>
      <w:r>
        <w:rPr>
          <w:rFonts w:hint="default" w:ascii="Times New Roman" w:hAnsi="Times New Roman" w:eastAsia="方正楷体_GBK" w:cs="Times New Roman"/>
          <w:sz w:val="32"/>
          <w:szCs w:val="32"/>
        </w:rPr>
        <w:t>2</w:t>
      </w:r>
      <w:r>
        <w:rPr>
          <w:rFonts w:hint="eastAsia" w:ascii="方正楷体_GBK" w:hAnsi="方正仿宋_GBK" w:eastAsia="方正楷体_GBK" w:cs="方正仿宋_GBK"/>
          <w:sz w:val="32"/>
          <w:szCs w:val="32"/>
        </w:rPr>
        <w:t>．申报条件</w:t>
      </w:r>
    </w:p>
    <w:p>
      <w:pPr>
        <w:shd w:val="clea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）申报企业须具备</w:t>
      </w:r>
      <w:r>
        <w:rPr>
          <w:rFonts w:eastAsia="方正仿宋_GBK"/>
          <w:sz w:val="32"/>
          <w:szCs w:val="32"/>
        </w:rPr>
        <w:t>国家级、市级</w:t>
      </w:r>
      <w:r>
        <w:rPr>
          <w:rFonts w:hint="eastAsia" w:eastAsia="方正仿宋_GBK"/>
          <w:sz w:val="32"/>
          <w:szCs w:val="32"/>
        </w:rPr>
        <w:t>水产</w:t>
      </w:r>
      <w:r>
        <w:rPr>
          <w:rFonts w:eastAsia="方正仿宋_GBK"/>
          <w:sz w:val="32"/>
          <w:szCs w:val="32"/>
        </w:rPr>
        <w:t>原</w:t>
      </w:r>
      <w:r>
        <w:rPr>
          <w:rFonts w:hint="eastAsia" w:eastAsia="方正仿宋_GBK"/>
          <w:sz w:val="32"/>
          <w:szCs w:val="32"/>
        </w:rPr>
        <w:t>种场（</w:t>
      </w:r>
      <w:r>
        <w:rPr>
          <w:rFonts w:eastAsia="方正仿宋_GBK"/>
          <w:sz w:val="32"/>
          <w:szCs w:val="32"/>
        </w:rPr>
        <w:t>良种场</w:t>
      </w:r>
      <w:r>
        <w:rPr>
          <w:rFonts w:hint="eastAsia" w:eastAsia="方正仿宋_GBK"/>
          <w:sz w:val="32"/>
          <w:szCs w:val="32"/>
        </w:rPr>
        <w:t>）资质，</w:t>
      </w:r>
      <w:r>
        <w:rPr>
          <w:rFonts w:hint="eastAsia" w:ascii="方正仿宋_GBK" w:hAnsi="方正仿宋_GBK" w:eastAsia="方正仿宋_GBK" w:cs="方正仿宋_GBK"/>
          <w:sz w:val="32"/>
          <w:szCs w:val="32"/>
        </w:rPr>
        <w:t>并取得渔业主管部门颁发的水产苗种生产许可证。</w:t>
      </w:r>
    </w:p>
    <w:p>
      <w:pPr>
        <w:shd w:val="clea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）申报企业的水产养殖尾水须达到《淡水池塘养殖水排放要求》(</w:t>
      </w:r>
      <w:r>
        <w:rPr>
          <w:rFonts w:hint="default" w:ascii="Times New Roman" w:hAnsi="Times New Roman" w:eastAsia="方正仿宋_GBK" w:cs="Times New Roman"/>
          <w:sz w:val="32"/>
          <w:szCs w:val="32"/>
        </w:rPr>
        <w:t>SC</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T9101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2007</w:t>
      </w:r>
      <w:r>
        <w:rPr>
          <w:rFonts w:hint="eastAsia" w:ascii="方正仿宋_GBK" w:hAnsi="方正仿宋_GBK" w:eastAsia="方正仿宋_GBK" w:cs="方正仿宋_GBK"/>
          <w:sz w:val="32"/>
          <w:szCs w:val="32"/>
        </w:rPr>
        <w:t>)要求。</w:t>
      </w:r>
    </w:p>
    <w:p>
      <w:pPr>
        <w:shd w:val="clea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）具有独立承担民事责任的能力、良好的信誉、一定的种养技术能力和社会保障资金，没有重大违法、违规记录。</w:t>
      </w:r>
    </w:p>
    <w:p>
      <w:pPr>
        <w:shd w:val="clear"/>
        <w:spacing w:line="600" w:lineRule="exact"/>
        <w:ind w:firstLine="642"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（二）建设内容</w:t>
      </w:r>
    </w:p>
    <w:p>
      <w:pPr>
        <w:shd w:val="clea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引进原种、良种亲本和后备亲本不低于</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公斤，且所引进的亲本品系须为渔业主管部门颁发的水产苗种生产许可证范围内的品种。</w:t>
      </w:r>
    </w:p>
    <w:p>
      <w:pPr>
        <w:shd w:val="clear"/>
        <w:spacing w:line="600" w:lineRule="exact"/>
        <w:ind w:firstLine="640" w:firstLineChars="200"/>
        <w:outlineLvl w:val="0"/>
        <w:rPr>
          <w:rFonts w:hint="eastAsia" w:ascii="方正黑体_GBK" w:hAnsi="黑体" w:eastAsia="方正黑体_GBK"/>
          <w:sz w:val="32"/>
          <w:szCs w:val="32"/>
        </w:rPr>
      </w:pPr>
      <w:r>
        <w:rPr>
          <w:rFonts w:hint="eastAsia" w:ascii="方正黑体_GBK" w:hAnsi="黑体" w:eastAsia="方正黑体_GBK"/>
          <w:sz w:val="32"/>
          <w:szCs w:val="32"/>
        </w:rPr>
        <w:t>二、补助资金支持环节及标准</w:t>
      </w:r>
    </w:p>
    <w:p>
      <w:pPr>
        <w:shd w:val="clear"/>
        <w:spacing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项目实施期</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月）。该项目由中央成品油价格调整对渔业补助资金补助</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万元，拟申报财政补助比例不超过项目总投资的</w:t>
      </w:r>
      <w:r>
        <w:rPr>
          <w:rFonts w:hint="default"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w:t>
      </w:r>
    </w:p>
    <w:p>
      <w:pPr>
        <w:shd w:val="clear"/>
        <w:spacing w:line="600" w:lineRule="exact"/>
        <w:ind w:firstLine="640" w:firstLineChars="200"/>
        <w:outlineLvl w:val="0"/>
        <w:rPr>
          <w:rFonts w:hint="eastAsia" w:ascii="方正黑体_GBK" w:hAnsi="黑体" w:eastAsia="方正黑体_GBK"/>
          <w:sz w:val="32"/>
          <w:szCs w:val="32"/>
        </w:rPr>
      </w:pPr>
      <w:r>
        <w:rPr>
          <w:rFonts w:hint="eastAsia" w:ascii="方正黑体_GBK" w:hAnsi="黑体" w:eastAsia="方正黑体_GBK"/>
          <w:sz w:val="32"/>
          <w:szCs w:val="32"/>
        </w:rPr>
        <w:t>三、申报要求</w:t>
      </w:r>
    </w:p>
    <w:p>
      <w:pPr>
        <w:shd w:val="clear"/>
        <w:spacing w:line="60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．相关申报业主申报时须提供</w:t>
      </w:r>
      <w:r>
        <w:rPr>
          <w:rFonts w:eastAsia="方正仿宋_GBK"/>
          <w:sz w:val="32"/>
          <w:szCs w:val="32"/>
        </w:rPr>
        <w:t>国家级、市级</w:t>
      </w:r>
      <w:r>
        <w:rPr>
          <w:rFonts w:hint="eastAsia" w:eastAsia="方正仿宋_GBK"/>
          <w:sz w:val="32"/>
          <w:szCs w:val="32"/>
        </w:rPr>
        <w:t>水产</w:t>
      </w:r>
      <w:r>
        <w:rPr>
          <w:rFonts w:eastAsia="方正仿宋_GBK"/>
          <w:sz w:val="32"/>
          <w:szCs w:val="32"/>
        </w:rPr>
        <w:t>原</w:t>
      </w:r>
      <w:r>
        <w:rPr>
          <w:rFonts w:hint="eastAsia" w:eastAsia="方正仿宋_GBK"/>
          <w:sz w:val="32"/>
          <w:szCs w:val="32"/>
        </w:rPr>
        <w:t>种场（</w:t>
      </w:r>
      <w:r>
        <w:rPr>
          <w:rFonts w:eastAsia="方正仿宋_GBK"/>
          <w:sz w:val="32"/>
          <w:szCs w:val="32"/>
        </w:rPr>
        <w:t>良种场</w:t>
      </w:r>
      <w:r>
        <w:rPr>
          <w:rFonts w:hint="eastAsia" w:eastAsia="方正仿宋_GBK"/>
          <w:sz w:val="32"/>
          <w:szCs w:val="32"/>
        </w:rPr>
        <w:t>）资质证明，</w:t>
      </w:r>
      <w:r>
        <w:rPr>
          <w:rFonts w:hint="eastAsia" w:ascii="方正仿宋_GBK" w:hAnsi="方正仿宋_GBK" w:eastAsia="方正仿宋_GBK" w:cs="方正仿宋_GBK"/>
          <w:sz w:val="32"/>
          <w:szCs w:val="32"/>
        </w:rPr>
        <w:t>水产苗种生产许可证，第三方权威机构出具的水产养殖尾水质量监测报告等相关资质证明材料、手续等，并明确总投资、申报补助资金额度和补助资金使用范围。</w:t>
      </w:r>
    </w:p>
    <w:p>
      <w:pPr>
        <w:shd w:val="clear"/>
        <w:spacing w:line="600" w:lineRule="exact"/>
        <w:ind w:firstLine="640" w:firstLineChars="200"/>
        <w:outlineLvl w:val="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．相关申报业主需在具备国家级、市级水产原种场（良种场）资质的渔场进行引种，需提供被引种单位的原、良种场资质证明材料。</w:t>
      </w:r>
    </w:p>
    <w:p>
      <w:pPr>
        <w:shd w:val="clear"/>
        <w:spacing w:line="600" w:lineRule="exact"/>
        <w:ind w:firstLine="640" w:firstLineChars="200"/>
        <w:outlineLvl w:val="0"/>
        <w:rPr>
          <w:rFonts w:hint="eastAsia" w:ascii="方正黑体_GBK" w:hAnsi="黑体" w:eastAsia="方正黑体_GBK"/>
          <w:bCs/>
          <w:sz w:val="32"/>
          <w:szCs w:val="32"/>
        </w:rPr>
      </w:pPr>
      <w:r>
        <w:rPr>
          <w:rFonts w:hint="eastAsia" w:ascii="方正黑体_GBK" w:hAnsi="黑体" w:eastAsia="方正黑体_GBK"/>
          <w:bCs/>
          <w:sz w:val="32"/>
          <w:szCs w:val="32"/>
        </w:rPr>
        <w:t>四、申报材料</w:t>
      </w:r>
    </w:p>
    <w:p>
      <w:pPr>
        <w:widowControl/>
        <w:shd w:val="clear" w:color="auto"/>
        <w:spacing w:line="600" w:lineRule="exact"/>
        <w:ind w:firstLine="640" w:firstLineChars="200"/>
        <w:rPr>
          <w:kern w:val="0"/>
          <w:sz w:val="32"/>
          <w:szCs w:val="32"/>
        </w:rPr>
      </w:pPr>
      <w:r>
        <w:rPr>
          <w:rFonts w:hint="default" w:ascii="Times New Roman" w:hAnsi="Times New Roman" w:eastAsia="方正仿宋_GBK" w:cs="Times New Roman"/>
          <w:kern w:val="0"/>
          <w:sz w:val="32"/>
          <w:szCs w:val="32"/>
        </w:rPr>
        <w:t>1</w:t>
      </w:r>
      <w:r>
        <w:rPr>
          <w:rFonts w:hint="eastAsia" w:ascii="方正仿宋_GBK" w:eastAsia="方正仿宋_GBK"/>
          <w:kern w:val="0"/>
          <w:sz w:val="32"/>
          <w:szCs w:val="32"/>
        </w:rPr>
        <w:t>. 申报时间。请符合项目申报条件的实施业主于</w:t>
      </w:r>
      <w:r>
        <w:rPr>
          <w:rFonts w:hint="default" w:ascii="Times New Roman" w:hAnsi="Times New Roman" w:eastAsia="方正仿宋_GBK" w:cs="Times New Roman"/>
          <w:kern w:val="0"/>
          <w:sz w:val="32"/>
          <w:szCs w:val="32"/>
        </w:rPr>
        <w:t>2022</w:t>
      </w:r>
      <w:r>
        <w:rPr>
          <w:rFonts w:hint="eastAsia" w:ascii="方正仿宋_GBK" w:eastAsia="方正仿宋_GBK"/>
          <w:kern w:val="0"/>
          <w:sz w:val="32"/>
          <w:szCs w:val="32"/>
        </w:rPr>
        <w:t>年</w:t>
      </w:r>
      <w:r>
        <w:rPr>
          <w:rFonts w:hint="default" w:ascii="Times New Roman" w:hAnsi="Times New Roman" w:eastAsia="方正仿宋_GBK" w:cs="Times New Roman"/>
          <w:kern w:val="0"/>
          <w:sz w:val="32"/>
          <w:szCs w:val="32"/>
        </w:rPr>
        <w:t>5</w:t>
      </w:r>
      <w:r>
        <w:rPr>
          <w:rFonts w:hint="eastAsia" w:ascii="方正仿宋_GBK" w:eastAsia="方正仿宋_GBK"/>
          <w:kern w:val="0"/>
          <w:sz w:val="32"/>
          <w:szCs w:val="32"/>
        </w:rPr>
        <w:t>月</w:t>
      </w:r>
      <w:r>
        <w:rPr>
          <w:rFonts w:hint="default" w:ascii="Times New Roman" w:hAnsi="Times New Roman" w:eastAsia="方正仿宋_GBK" w:cs="Times New Roman"/>
          <w:kern w:val="0"/>
          <w:sz w:val="32"/>
          <w:szCs w:val="32"/>
        </w:rPr>
        <w:t>16</w:t>
      </w:r>
      <w:r>
        <w:rPr>
          <w:rFonts w:hint="eastAsia" w:ascii="方正仿宋_GBK" w:eastAsia="方正仿宋_GBK"/>
          <w:kern w:val="0"/>
          <w:sz w:val="32"/>
          <w:szCs w:val="32"/>
        </w:rPr>
        <w:t>日</w:t>
      </w:r>
      <w:r>
        <w:rPr>
          <w:rFonts w:hint="default" w:ascii="Times New Roman" w:hAnsi="Times New Roman" w:eastAsia="方正仿宋_GBK" w:cs="Times New Roman"/>
          <w:kern w:val="0"/>
          <w:sz w:val="32"/>
          <w:szCs w:val="32"/>
        </w:rPr>
        <w:t>18</w:t>
      </w:r>
      <w:r>
        <w:rPr>
          <w:rFonts w:hint="eastAsia" w:ascii="方正仿宋_GBK" w:eastAsia="方正仿宋_GBK"/>
          <w:kern w:val="0"/>
          <w:sz w:val="32"/>
          <w:szCs w:val="32"/>
        </w:rPr>
        <w:t>:</w:t>
      </w:r>
      <w:r>
        <w:rPr>
          <w:rFonts w:hint="default" w:ascii="Times New Roman" w:hAnsi="Times New Roman" w:eastAsia="方正仿宋_GBK" w:cs="Times New Roman"/>
          <w:kern w:val="0"/>
          <w:sz w:val="32"/>
          <w:szCs w:val="32"/>
        </w:rPr>
        <w:t>00</w:t>
      </w:r>
      <w:r>
        <w:rPr>
          <w:rFonts w:hint="eastAsia" w:ascii="方正仿宋_GBK" w:eastAsia="方正仿宋_GBK"/>
          <w:kern w:val="0"/>
          <w:sz w:val="32"/>
          <w:szCs w:val="32"/>
        </w:rPr>
        <w:t>前将项目实施方案（纸质件和电子件）及相关材料原件报送至区畜牧兽医发展中心</w:t>
      </w:r>
      <w:r>
        <w:rPr>
          <w:rFonts w:hint="default" w:ascii="Times New Roman" w:hAnsi="Times New Roman" w:eastAsia="方正仿宋_GBK" w:cs="Times New Roman"/>
          <w:kern w:val="0"/>
          <w:sz w:val="32"/>
          <w:szCs w:val="32"/>
        </w:rPr>
        <w:t>513</w:t>
      </w:r>
      <w:r>
        <w:rPr>
          <w:rFonts w:hint="eastAsia" w:ascii="方正仿宋_GBK" w:eastAsia="方正仿宋_GBK"/>
          <w:kern w:val="0"/>
          <w:sz w:val="32"/>
          <w:szCs w:val="32"/>
        </w:rPr>
        <w:t>办公室（联系人：杨显福、杨玲，联系电话：</w:t>
      </w:r>
      <w:r>
        <w:rPr>
          <w:rFonts w:hint="default" w:ascii="Times New Roman" w:hAnsi="Times New Roman" w:eastAsia="方正仿宋_GBK" w:cs="Times New Roman"/>
          <w:kern w:val="0"/>
          <w:sz w:val="32"/>
          <w:szCs w:val="32"/>
        </w:rPr>
        <w:t>85688583</w:t>
      </w:r>
      <w:r>
        <w:rPr>
          <w:rFonts w:hint="eastAsia" w:ascii="方正仿宋_GBK" w:eastAsia="方正仿宋_GBK"/>
          <w:kern w:val="0"/>
          <w:sz w:val="32"/>
          <w:szCs w:val="32"/>
        </w:rPr>
        <w:t>）。</w:t>
      </w:r>
    </w:p>
    <w:p>
      <w:pPr>
        <w:widowControl/>
        <w:shd w:val="clear" w:color="auto"/>
        <w:spacing w:line="600" w:lineRule="exact"/>
        <w:ind w:firstLine="640" w:firstLineChars="200"/>
        <w:rPr>
          <w:kern w:val="0"/>
          <w:sz w:val="32"/>
          <w:szCs w:val="32"/>
        </w:rPr>
      </w:pPr>
      <w:r>
        <w:rPr>
          <w:rFonts w:hint="default" w:ascii="Times New Roman" w:hAnsi="Times New Roman" w:eastAsia="方正仿宋_GBK" w:cs="Times New Roman"/>
          <w:kern w:val="0"/>
          <w:sz w:val="32"/>
          <w:szCs w:val="32"/>
        </w:rPr>
        <w:t>2</w:t>
      </w:r>
      <w:r>
        <w:rPr>
          <w:rFonts w:hint="eastAsia" w:ascii="方正仿宋_GBK" w:eastAsia="方正仿宋_GBK"/>
          <w:kern w:val="0"/>
          <w:sz w:val="32"/>
          <w:szCs w:val="32"/>
        </w:rPr>
        <w:t>. 材料要求。项目实施方案须经当地政府审查同意后上报，申报实施方案纸质件</w:t>
      </w:r>
      <w:r>
        <w:rPr>
          <w:rFonts w:hint="default" w:ascii="Times New Roman" w:hAnsi="Times New Roman" w:eastAsia="方正仿宋_GBK" w:cs="Times New Roman"/>
          <w:kern w:val="0"/>
          <w:sz w:val="32"/>
          <w:szCs w:val="32"/>
        </w:rPr>
        <w:t>1</w:t>
      </w:r>
      <w:r>
        <w:rPr>
          <w:rFonts w:hint="eastAsia" w:ascii="方正仿宋_GBK" w:eastAsia="方正仿宋_GBK"/>
          <w:kern w:val="0"/>
          <w:sz w:val="32"/>
          <w:szCs w:val="32"/>
        </w:rPr>
        <w:t>式</w:t>
      </w:r>
      <w:r>
        <w:rPr>
          <w:rFonts w:hint="default" w:ascii="Times New Roman" w:hAnsi="Times New Roman" w:eastAsia="方正仿宋_GBK" w:cs="Times New Roman"/>
          <w:kern w:val="0"/>
          <w:sz w:val="32"/>
          <w:szCs w:val="32"/>
        </w:rPr>
        <w:t>7</w:t>
      </w:r>
      <w:r>
        <w:rPr>
          <w:rFonts w:hint="eastAsia" w:ascii="方正仿宋_GBK" w:eastAsia="方正仿宋_GBK"/>
          <w:kern w:val="0"/>
          <w:sz w:val="32"/>
          <w:szCs w:val="32"/>
        </w:rPr>
        <w:t>份。为便于评审，项目实施方案实行单个项目简单装订，不得将方案采取胶印等过度封装。</w:t>
      </w:r>
    </w:p>
    <w:p>
      <w:pPr>
        <w:widowControl/>
        <w:shd w:val="clear" w:color="auto"/>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 </w:t>
      </w:r>
    </w:p>
    <w:p>
      <w:pPr>
        <w:widowControl/>
        <w:shd w:val="clear" w:color="auto"/>
        <w:spacing w:line="600" w:lineRule="exact"/>
        <w:ind w:firstLine="640" w:firstLineChars="200"/>
        <w:jc w:val="right"/>
        <w:rPr>
          <w:rFonts w:hint="eastAsia" w:ascii="方正仿宋_GBK" w:eastAsia="方正仿宋_GBK"/>
          <w:kern w:val="0"/>
          <w:sz w:val="32"/>
          <w:szCs w:val="32"/>
        </w:rPr>
      </w:pPr>
    </w:p>
    <w:p>
      <w:pPr>
        <w:widowControl/>
        <w:shd w:val="clear" w:color="auto"/>
        <w:spacing w:line="600" w:lineRule="exact"/>
        <w:ind w:firstLine="640" w:firstLineChars="200"/>
        <w:jc w:val="right"/>
        <w:rPr>
          <w:rFonts w:ascii="方正仿宋_GBK" w:eastAsia="方正仿宋_GBK"/>
          <w:kern w:val="0"/>
          <w:sz w:val="32"/>
          <w:szCs w:val="32"/>
        </w:rPr>
      </w:pPr>
      <w:r>
        <w:rPr>
          <w:rFonts w:hint="eastAsia" w:ascii="方正仿宋_GBK" w:eastAsia="方正仿宋_GBK"/>
          <w:kern w:val="0"/>
          <w:sz w:val="32"/>
          <w:szCs w:val="32"/>
        </w:rPr>
        <w:t>                      </w:t>
      </w:r>
    </w:p>
    <w:p>
      <w:pPr>
        <w:shd w:val="clear"/>
        <w:spacing w:line="600" w:lineRule="exact"/>
        <w:rPr>
          <w:rFonts w:ascii="方正黑体_GBK" w:hAnsi="宋体" w:eastAsia="方正黑体_GBK"/>
          <w:sz w:val="32"/>
        </w:rPr>
      </w:pPr>
    </w:p>
    <w:p>
      <w:pPr>
        <w:shd w:val="clear"/>
        <w:spacing w:line="600" w:lineRule="exact"/>
        <w:rPr>
          <w:rFonts w:hint="eastAsia" w:ascii="方正黑体_GBK" w:hAnsi="宋体" w:eastAsia="方正黑体_GBK"/>
          <w:sz w:val="32"/>
        </w:rPr>
      </w:pPr>
    </w:p>
    <w:p>
      <w:pPr>
        <w:shd w:val="clear"/>
        <w:spacing w:line="600" w:lineRule="exact"/>
        <w:rPr>
          <w:rFonts w:ascii="方正黑体_GBK" w:hAnsi="宋体" w:eastAsia="方正黑体_GBK"/>
          <w:sz w:val="32"/>
        </w:rPr>
      </w:pPr>
    </w:p>
    <w:p>
      <w:pPr>
        <w:shd w:val="clear"/>
        <w:spacing w:line="600" w:lineRule="exact"/>
        <w:ind w:firstLine="4160" w:firstLineChars="1300"/>
        <w:rPr>
          <w:rFonts w:hint="eastAsia" w:ascii="方正仿宋_GBK" w:hAnsi="宋体" w:eastAsia="方正仿宋_GBK"/>
          <w:sz w:val="32"/>
        </w:rPr>
      </w:pPr>
      <w:r>
        <w:rPr>
          <w:rFonts w:hint="eastAsia" w:ascii="方正仿宋_GBK" w:hAnsi="宋体" w:eastAsia="方正仿宋_GBK"/>
          <w:sz w:val="32"/>
        </w:rPr>
        <w:t>行（产）业分类：</w:t>
      </w:r>
      <w:r>
        <w:rPr>
          <w:rFonts w:hint="default" w:ascii="Times New Roman" w:hAnsi="Times New Roman" w:eastAsia="方正仿宋_GBK" w:cs="Times New Roman"/>
          <w:sz w:val="32"/>
        </w:rPr>
        <w:t>____________</w:t>
      </w:r>
    </w:p>
    <w:p>
      <w:pPr>
        <w:shd w:val="clear"/>
        <w:jc w:val="center"/>
        <w:rPr>
          <w:b/>
          <w:bCs/>
          <w:sz w:val="44"/>
        </w:rPr>
      </w:pPr>
    </w:p>
    <w:p>
      <w:pPr>
        <w:shd w:val="clear"/>
        <w:jc w:val="center"/>
        <w:rPr>
          <w:b/>
          <w:bCs/>
          <w:sz w:val="44"/>
        </w:rPr>
      </w:pPr>
    </w:p>
    <w:p>
      <w:pPr>
        <w:shd w:val="clear"/>
        <w:jc w:val="center"/>
        <w:rPr>
          <w:rFonts w:hint="eastAsia" w:ascii="方正小标宋_GBK" w:eastAsia="方正小标宋_GBK"/>
          <w:bCs/>
          <w:sz w:val="44"/>
        </w:rPr>
      </w:pPr>
      <w:r>
        <w:rPr>
          <w:rFonts w:hint="default" w:ascii="Times New Roman" w:hAnsi="Times New Roman" w:eastAsia="方正小标宋_GBK" w:cs="Times New Roman"/>
          <w:bCs/>
          <w:sz w:val="44"/>
        </w:rPr>
        <w:t>2022</w:t>
      </w:r>
      <w:r>
        <w:rPr>
          <w:rFonts w:hint="eastAsia" w:ascii="方正小标宋_GBK" w:eastAsia="方正小标宋_GBK"/>
          <w:bCs/>
          <w:sz w:val="44"/>
        </w:rPr>
        <w:t>年＿＿＿＿项目实施方案</w:t>
      </w:r>
    </w:p>
    <w:p>
      <w:pPr>
        <w:shd w:val="clear"/>
        <w:rPr>
          <w:sz w:val="28"/>
        </w:rPr>
      </w:pPr>
    </w:p>
    <w:p>
      <w:pPr>
        <w:shd w:val="clear"/>
        <w:rPr>
          <w:sz w:val="28"/>
        </w:rPr>
      </w:pPr>
    </w:p>
    <w:p>
      <w:pPr>
        <w:shd w:val="clear"/>
        <w:rPr>
          <w:sz w:val="28"/>
        </w:rPr>
      </w:pPr>
    </w:p>
    <w:p>
      <w:pPr>
        <w:shd w:val="clear"/>
        <w:tabs>
          <w:tab w:val="left" w:pos="3990"/>
        </w:tabs>
        <w:spacing w:line="840" w:lineRule="exact"/>
        <w:ind w:firstLine="640" w:firstLineChars="200"/>
        <w:rPr>
          <w:rFonts w:hint="eastAsia" w:ascii="方正仿宋_GBK" w:eastAsia="方正仿宋_GBK"/>
          <w:sz w:val="32"/>
        </w:rPr>
      </w:pPr>
      <w:r>
        <w:rPr>
          <w:rFonts w:hint="eastAsia" w:ascii="方正仿宋_GBK" w:eastAsia="方正仿宋_GBK"/>
          <w:sz w:val="32"/>
        </w:rPr>
        <w:t>项目名称：</w:t>
      </w:r>
    </w:p>
    <w:p>
      <w:pPr>
        <w:shd w:val="clear"/>
        <w:spacing w:line="840" w:lineRule="exact"/>
        <w:rPr>
          <w:rFonts w:hint="eastAsia" w:ascii="方正仿宋_GBK" w:eastAsia="方正仿宋_GBK"/>
          <w:sz w:val="32"/>
        </w:rPr>
      </w:pPr>
      <w:r>
        <w:rPr>
          <w:rFonts w:hint="eastAsia" w:ascii="方正仿宋_GBK" w:eastAsia="方正仿宋_GBK"/>
          <w:sz w:val="32"/>
        </w:rPr>
        <w:t xml:space="preserve">    项目实施单位：</w:t>
      </w:r>
    </w:p>
    <w:p>
      <w:pPr>
        <w:shd w:val="clear"/>
        <w:spacing w:line="840" w:lineRule="exact"/>
        <w:ind w:firstLine="640" w:firstLineChars="200"/>
        <w:rPr>
          <w:rFonts w:hint="eastAsia" w:ascii="方正仿宋_GBK" w:hAnsi="宋体" w:eastAsia="方正仿宋_GBK"/>
          <w:sz w:val="32"/>
        </w:rPr>
      </w:pPr>
      <w:r>
        <w:rPr>
          <w:rFonts w:hint="eastAsia" w:ascii="方正仿宋_GBK" w:eastAsia="方正仿宋_GBK"/>
          <w:sz w:val="32"/>
        </w:rPr>
        <w:t>通讯地址：</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邮政编码：</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联 系 人：              职务/职称：</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办公电话：              手机：</w:t>
      </w:r>
    </w:p>
    <w:p>
      <w:pPr>
        <w:shd w:val="clear"/>
        <w:spacing w:line="840" w:lineRule="exact"/>
        <w:rPr>
          <w:rFonts w:hint="eastAsia" w:ascii="方正仿宋_GBK" w:hAnsi="宋体" w:eastAsia="方正仿宋_GBK"/>
          <w:sz w:val="32"/>
        </w:rPr>
      </w:pPr>
      <w:r>
        <w:rPr>
          <w:rFonts w:hint="eastAsia" w:ascii="方正仿宋_GBK" w:hAnsi="宋体" w:eastAsia="方正仿宋_GBK"/>
          <w:sz w:val="32"/>
        </w:rPr>
        <w:t xml:space="preserve">    项目主管部门：</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联 系 人：              职务/职称：</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办公电话：              手机：</w:t>
      </w:r>
    </w:p>
    <w:p>
      <w:pPr>
        <w:shd w:val="clear"/>
        <w:spacing w:line="840" w:lineRule="exact"/>
        <w:ind w:firstLine="640" w:firstLineChars="200"/>
        <w:rPr>
          <w:rFonts w:hint="eastAsia" w:ascii="方正仿宋_GBK" w:hAnsi="宋体" w:eastAsia="方正仿宋_GBK"/>
          <w:sz w:val="32"/>
        </w:rPr>
      </w:pPr>
      <w:r>
        <w:rPr>
          <w:rFonts w:hint="eastAsia" w:ascii="方正仿宋_GBK" w:hAnsi="宋体" w:eastAsia="方正仿宋_GBK"/>
          <w:sz w:val="32"/>
        </w:rPr>
        <w:t>填制日期：</w:t>
      </w:r>
    </w:p>
    <w:p>
      <w:pPr>
        <w:shd w:val="clear"/>
        <w:spacing w:line="840" w:lineRule="exact"/>
        <w:jc w:val="center"/>
        <w:rPr>
          <w:rFonts w:hint="eastAsia" w:ascii="方正仿宋_GBK" w:eastAsia="方正仿宋_GBK"/>
          <w:sz w:val="32"/>
        </w:rPr>
      </w:pPr>
    </w:p>
    <w:p>
      <w:pPr>
        <w:shd w:val="clear"/>
        <w:spacing w:line="840" w:lineRule="exact"/>
        <w:jc w:val="center"/>
        <w:rPr>
          <w:rFonts w:hint="eastAsia" w:ascii="方正仿宋_GBK" w:eastAsia="方正仿宋_GBK"/>
          <w:sz w:val="32"/>
        </w:rPr>
      </w:pPr>
      <w:r>
        <w:rPr>
          <w:rFonts w:hint="eastAsia" w:ascii="方正仿宋_GBK" w:eastAsia="方正仿宋_GBK"/>
          <w:sz w:val="32"/>
        </w:rPr>
        <w:t>重庆市农业农村委员会 制</w:t>
      </w:r>
    </w:p>
    <w:p>
      <w:pPr>
        <w:shd w:val="clear"/>
        <w:jc w:val="center"/>
        <w:rPr>
          <w:rFonts w:eastAsia="仿宋_GB2312"/>
          <w:sz w:val="32"/>
        </w:rPr>
      </w:pPr>
    </w:p>
    <w:p>
      <w:pPr>
        <w:shd w:val="clear"/>
        <w:rPr>
          <w:rFonts w:hint="eastAsia" w:ascii="方正黑体_GBK" w:eastAsia="方正黑体_GBK"/>
          <w:bCs/>
          <w:sz w:val="32"/>
        </w:rPr>
      </w:pPr>
      <w:r>
        <w:rPr>
          <w:rFonts w:eastAsia="黑体"/>
          <w:b/>
          <w:bCs/>
          <w:sz w:val="28"/>
        </w:rPr>
        <w:t xml:space="preserve">  </w:t>
      </w:r>
      <w:r>
        <w:rPr>
          <w:rFonts w:eastAsia="黑体"/>
          <w:b/>
          <w:bCs/>
          <w:sz w:val="32"/>
        </w:rPr>
        <w:t xml:space="preserve">  </w:t>
      </w:r>
      <w:r>
        <w:rPr>
          <w:rFonts w:hint="eastAsia" w:ascii="方正黑体_GBK" w:eastAsia="方正黑体_GBK"/>
          <w:bCs/>
          <w:sz w:val="32"/>
        </w:rPr>
        <w:t>一、项目所涉产业发展现状（或工作开展情况）</w:t>
      </w:r>
    </w:p>
    <w:p>
      <w:pPr>
        <w:shd w:val="clear"/>
        <w:ind w:firstLine="640" w:firstLineChars="200"/>
        <w:rPr>
          <w:rFonts w:hint="eastAsia" w:ascii="方正仿宋_GBK" w:eastAsia="方正仿宋_GBK"/>
          <w:sz w:val="32"/>
        </w:rPr>
      </w:pPr>
      <w:r>
        <w:rPr>
          <w:rFonts w:hint="eastAsia" w:ascii="方正仿宋_GBK" w:eastAsia="方正仿宋_GBK"/>
          <w:sz w:val="32"/>
        </w:rPr>
        <w:t>（上年度实施此项目单位应简单总结项目实施情况）</w:t>
      </w:r>
    </w:p>
    <w:p>
      <w:pPr>
        <w:shd w:val="clear"/>
        <w:ind w:firstLine="642" w:firstLineChars="200"/>
        <w:rPr>
          <w:rFonts w:eastAsia="黑体"/>
          <w:b/>
          <w:bCs/>
          <w:sz w:val="32"/>
        </w:rPr>
      </w:pPr>
    </w:p>
    <w:p>
      <w:pPr>
        <w:shd w:val="clear"/>
        <w:ind w:firstLine="640" w:firstLineChars="200"/>
        <w:rPr>
          <w:rFonts w:hint="eastAsia" w:ascii="方正黑体_GBK" w:eastAsia="方正黑体_GBK"/>
          <w:bCs/>
          <w:sz w:val="32"/>
        </w:rPr>
      </w:pPr>
      <w:r>
        <w:rPr>
          <w:rFonts w:hint="eastAsia" w:ascii="方正黑体_GBK" w:eastAsia="方正黑体_GBK"/>
          <w:bCs/>
          <w:sz w:val="32"/>
        </w:rPr>
        <w:t>二、项目任务计划</w:t>
      </w:r>
    </w:p>
    <w:p>
      <w:pPr>
        <w:shd w:val="clear"/>
        <w:ind w:firstLine="640" w:firstLineChars="200"/>
        <w:rPr>
          <w:rFonts w:hint="eastAsia" w:ascii="方正仿宋_GBK" w:eastAsia="方正仿宋_GBK"/>
          <w:sz w:val="32"/>
        </w:rPr>
      </w:pPr>
      <w:r>
        <w:rPr>
          <w:rFonts w:hint="eastAsia" w:ascii="方正仿宋_GBK" w:eastAsia="方正仿宋_GBK"/>
          <w:sz w:val="32"/>
        </w:rPr>
        <w:t>（一）项目任务来由（背景）</w:t>
      </w:r>
    </w:p>
    <w:p>
      <w:pPr>
        <w:shd w:val="clear"/>
        <w:ind w:firstLine="640" w:firstLineChars="200"/>
        <w:rPr>
          <w:rFonts w:hint="eastAsia" w:ascii="方正仿宋_GBK" w:eastAsia="方正仿宋_GBK"/>
          <w:sz w:val="32"/>
        </w:rPr>
      </w:pPr>
      <w:r>
        <w:rPr>
          <w:rFonts w:hint="eastAsia" w:ascii="方正仿宋_GBK" w:eastAsia="方正仿宋_GBK"/>
          <w:sz w:val="32"/>
        </w:rPr>
        <w:t>（二）建设地点及规模</w:t>
      </w:r>
    </w:p>
    <w:p>
      <w:pPr>
        <w:shd w:val="clear"/>
        <w:ind w:firstLine="640" w:firstLineChars="200"/>
        <w:rPr>
          <w:rFonts w:hint="eastAsia" w:ascii="方正仿宋_GBK" w:eastAsia="方正仿宋_GBK"/>
          <w:sz w:val="32"/>
        </w:rPr>
      </w:pPr>
      <w:r>
        <w:rPr>
          <w:rFonts w:hint="eastAsia" w:ascii="方正仿宋_GBK" w:eastAsia="方正仿宋_GBK"/>
          <w:sz w:val="32"/>
        </w:rPr>
        <w:t>（三）项目内容（分项具体说明，既要有定性表述，又要有定量数据）</w:t>
      </w:r>
    </w:p>
    <w:p>
      <w:pPr>
        <w:shd w:val="clear"/>
        <w:ind w:firstLine="570"/>
        <w:rPr>
          <w:rFonts w:hint="eastAsia" w:ascii="方正仿宋_GBK" w:eastAsia="方正仿宋_GBK"/>
          <w:sz w:val="32"/>
        </w:rPr>
      </w:pPr>
      <w:r>
        <w:rPr>
          <w:rFonts w:hint="eastAsia" w:ascii="方正仿宋_GBK" w:eastAsia="方正仿宋_GBK"/>
          <w:sz w:val="32"/>
        </w:rPr>
        <w:t>（四）建设进度</w:t>
      </w:r>
    </w:p>
    <w:p>
      <w:pPr>
        <w:shd w:val="clear"/>
        <w:ind w:firstLine="570"/>
        <w:rPr>
          <w:rFonts w:hint="eastAsia" w:ascii="方正仿宋_GBK" w:eastAsia="方正仿宋_GBK"/>
          <w:sz w:val="32"/>
        </w:rPr>
      </w:pPr>
      <w:r>
        <w:rPr>
          <w:rFonts w:hint="eastAsia" w:ascii="方正仿宋_GBK" w:eastAsia="方正仿宋_GBK"/>
          <w:sz w:val="32"/>
        </w:rPr>
        <w:t>（五）项目推进及管理措施</w:t>
      </w:r>
    </w:p>
    <w:p>
      <w:pPr>
        <w:shd w:val="clear"/>
        <w:ind w:firstLine="570"/>
        <w:rPr>
          <w:rFonts w:hint="eastAsia" w:ascii="方正仿宋_GBK" w:eastAsia="方正仿宋_GBK"/>
          <w:sz w:val="32"/>
        </w:rPr>
      </w:pPr>
      <w:r>
        <w:rPr>
          <w:rFonts w:hint="eastAsia" w:ascii="方正仿宋_GBK" w:eastAsia="方正仿宋_GBK"/>
          <w:sz w:val="32"/>
        </w:rPr>
        <w:t>（六）项目绩效目标（含项目带动能力，直接经济、社会、生态效益等）</w:t>
      </w:r>
    </w:p>
    <w:p>
      <w:pPr>
        <w:shd w:val="clear"/>
        <w:ind w:firstLine="570"/>
        <w:rPr>
          <w:rFonts w:hint="eastAsia" w:ascii="方正仿宋_GBK" w:eastAsia="方正仿宋_GBK"/>
          <w:sz w:val="32"/>
        </w:rPr>
      </w:pPr>
      <w:r>
        <w:rPr>
          <w:rFonts w:hint="eastAsia" w:ascii="方正仿宋_GBK" w:eastAsia="方正仿宋_GBK"/>
          <w:sz w:val="32"/>
        </w:rPr>
        <w:t>（七）其它</w:t>
      </w:r>
    </w:p>
    <w:p>
      <w:pPr>
        <w:shd w:val="clear"/>
        <w:ind w:firstLine="570"/>
        <w:rPr>
          <w:rFonts w:hint="eastAsia" w:ascii="方正黑体_GBK" w:eastAsia="方正黑体_GBK"/>
          <w:bCs/>
          <w:sz w:val="32"/>
        </w:rPr>
      </w:pPr>
      <w:r>
        <w:rPr>
          <w:rFonts w:hint="eastAsia" w:ascii="方正黑体_GBK" w:eastAsia="方正黑体_GBK"/>
          <w:bCs/>
          <w:sz w:val="32"/>
        </w:rPr>
        <w:t>三、资金投入概算</w:t>
      </w:r>
    </w:p>
    <w:p>
      <w:pPr>
        <w:shd w:val="clear"/>
        <w:ind w:firstLine="570"/>
        <w:rPr>
          <w:rFonts w:hint="eastAsia" w:ascii="方正仿宋_GBK" w:eastAsia="方正仿宋_GBK"/>
          <w:sz w:val="32"/>
        </w:rPr>
      </w:pPr>
      <w:r>
        <w:rPr>
          <w:rFonts w:hint="eastAsia" w:ascii="方正仿宋_GBK" w:eastAsia="方正仿宋_GBK"/>
          <w:sz w:val="32"/>
        </w:rPr>
        <w:t>（一）项目总投资及资金来源</w:t>
      </w:r>
    </w:p>
    <w:p>
      <w:pPr>
        <w:shd w:val="clear"/>
        <w:ind w:firstLine="570"/>
        <w:rPr>
          <w:rFonts w:hint="eastAsia" w:ascii="方正仿宋_GBK" w:eastAsia="方正仿宋_GBK"/>
          <w:sz w:val="32"/>
        </w:rPr>
      </w:pPr>
      <w:r>
        <w:rPr>
          <w:rFonts w:hint="eastAsia" w:ascii="方正仿宋_GBK" w:eastAsia="方正仿宋_GBK"/>
          <w:sz w:val="32"/>
        </w:rPr>
        <w:t>（二）资金具体用途和投资标准</w:t>
      </w:r>
    </w:p>
    <w:p>
      <w:pPr>
        <w:shd w:val="clear"/>
        <w:ind w:firstLine="570"/>
        <w:rPr>
          <w:rFonts w:hint="eastAsia" w:ascii="方正仿宋_GBK" w:eastAsia="方正仿宋_GBK"/>
          <w:sz w:val="32"/>
        </w:rPr>
      </w:pPr>
      <w:r>
        <w:rPr>
          <w:rFonts w:hint="eastAsia" w:ascii="方正仿宋_GBK" w:eastAsia="方正仿宋_GBK"/>
          <w:sz w:val="32"/>
        </w:rPr>
        <w:t>（三）市级项目资金及资金使用环节（要具体说明财政资金使用支持环节、补助标准和额度等）</w:t>
      </w:r>
    </w:p>
    <w:p>
      <w:pPr>
        <w:shd w:val="clear"/>
        <w:ind w:firstLine="570"/>
        <w:rPr>
          <w:rFonts w:hint="eastAsia" w:ascii="方正仿宋_GBK" w:eastAsia="方正仿宋_GBK"/>
          <w:sz w:val="32"/>
        </w:rPr>
      </w:pPr>
      <w:r>
        <w:rPr>
          <w:rFonts w:hint="eastAsia" w:ascii="方正仿宋_GBK" w:eastAsia="方正仿宋_GBK"/>
          <w:sz w:val="32"/>
        </w:rPr>
        <w:t>（四）其它</w:t>
      </w:r>
    </w:p>
    <w:p>
      <w:pPr>
        <w:shd w:val="clear"/>
        <w:ind w:firstLine="570"/>
        <w:rPr>
          <w:rFonts w:hint="eastAsia" w:ascii="方正黑体_GBK" w:eastAsia="方正黑体_GBK"/>
          <w:bCs/>
          <w:sz w:val="32"/>
        </w:rPr>
      </w:pPr>
      <w:r>
        <w:rPr>
          <w:rFonts w:hint="eastAsia" w:ascii="方正黑体_GBK" w:eastAsia="方正黑体_GBK"/>
          <w:bCs/>
          <w:sz w:val="32"/>
        </w:rPr>
        <w:t>四、组织保障措施</w:t>
      </w:r>
    </w:p>
    <w:p>
      <w:pPr>
        <w:shd w:val="clear"/>
        <w:ind w:firstLine="570"/>
        <w:rPr>
          <w:rFonts w:hint="eastAsia" w:ascii="方正黑体_GBK" w:eastAsia="方正黑体_GBK"/>
          <w:bCs/>
          <w:sz w:val="32"/>
        </w:rPr>
      </w:pPr>
    </w:p>
    <w:p>
      <w:pPr>
        <w:shd w:val="clear"/>
        <w:ind w:firstLine="640" w:firstLineChars="200"/>
        <w:rPr>
          <w:rFonts w:hint="eastAsia" w:ascii="方正黑体_GBK" w:eastAsia="方正黑体_GBK"/>
          <w:bCs/>
          <w:sz w:val="32"/>
        </w:rPr>
      </w:pPr>
      <w:r>
        <w:rPr>
          <w:rFonts w:hint="eastAsia" w:ascii="方正黑体_GBK" w:eastAsia="方正黑体_GBK"/>
          <w:bCs/>
          <w:sz w:val="32"/>
        </w:rPr>
        <w:t>五、项目实施单位情况</w:t>
      </w:r>
    </w:p>
    <w:p>
      <w:pPr>
        <w:shd w:val="clear"/>
        <w:ind w:firstLine="640" w:firstLineChars="200"/>
        <w:rPr>
          <w:rFonts w:hint="eastAsia" w:ascii="方正仿宋_GBK" w:eastAsia="方正仿宋_GBK"/>
          <w:bCs/>
          <w:sz w:val="32"/>
        </w:rPr>
      </w:pPr>
      <w:r>
        <w:rPr>
          <w:rFonts w:hint="eastAsia" w:ascii="方正仿宋_GBK" w:eastAsia="方正仿宋_GBK"/>
          <w:bCs/>
          <w:sz w:val="32"/>
        </w:rPr>
        <w:t>（一）单位性质、隶属关系、职能（业务）范围</w:t>
      </w:r>
    </w:p>
    <w:p>
      <w:pPr>
        <w:shd w:val="clear"/>
        <w:ind w:firstLine="640" w:firstLineChars="200"/>
        <w:rPr>
          <w:rFonts w:hint="eastAsia" w:ascii="方正仿宋_GBK" w:eastAsia="方正仿宋_GBK"/>
          <w:sz w:val="32"/>
        </w:rPr>
      </w:pPr>
      <w:r>
        <w:rPr>
          <w:rFonts w:hint="eastAsia" w:ascii="方正仿宋_GBK" w:eastAsia="方正仿宋_GBK" w:cs="Arial"/>
          <w:sz w:val="32"/>
        </w:rPr>
        <w:t>（二）财务收支和资产状况</w:t>
      </w:r>
    </w:p>
    <w:p>
      <w:pPr>
        <w:shd w:val="clear"/>
        <w:ind w:firstLine="640" w:firstLineChars="200"/>
        <w:rPr>
          <w:rFonts w:hint="eastAsia" w:ascii="方正仿宋_GBK" w:eastAsia="方正仿宋_GBK"/>
          <w:sz w:val="32"/>
        </w:rPr>
      </w:pPr>
      <w:r>
        <w:rPr>
          <w:rFonts w:hint="eastAsia" w:ascii="方正仿宋_GBK" w:eastAsia="方正仿宋_GBK"/>
          <w:sz w:val="32"/>
        </w:rPr>
        <w:t>（三）有无不良记录（财政部门及审计机关处理处罚决定、行业通报批评、媒体曝光等）</w:t>
      </w:r>
    </w:p>
    <w:p>
      <w:pPr>
        <w:shd w:val="clear"/>
        <w:ind w:firstLine="640" w:firstLineChars="200"/>
        <w:rPr>
          <w:rFonts w:hint="eastAsia" w:ascii="方正仿宋_GBK" w:eastAsia="方正仿宋_GBK"/>
          <w:sz w:val="32"/>
        </w:rPr>
      </w:pPr>
      <w:r>
        <w:rPr>
          <w:rFonts w:hint="eastAsia" w:ascii="方正仿宋_GBK" w:eastAsia="方正仿宋_GBK"/>
          <w:sz w:val="32"/>
        </w:rPr>
        <w:t>（四）实施该项目现有条件（包括自筹资金的筹措方案）</w:t>
      </w:r>
    </w:p>
    <w:p>
      <w:pPr>
        <w:shd w:val="clear"/>
        <w:ind w:firstLine="640" w:firstLineChars="200"/>
        <w:rPr>
          <w:rFonts w:eastAsia="仿宋_GB2312"/>
          <w:sz w:val="32"/>
        </w:rPr>
      </w:pPr>
    </w:p>
    <w:p>
      <w:pPr>
        <w:shd w:val="clear"/>
        <w:ind w:firstLine="640" w:firstLineChars="200"/>
        <w:rPr>
          <w:rFonts w:hint="eastAsia" w:ascii="方正黑体_GBK" w:eastAsia="方正黑体_GBK"/>
          <w:bCs/>
          <w:sz w:val="32"/>
        </w:rPr>
      </w:pPr>
      <w:r>
        <w:rPr>
          <w:rFonts w:hint="eastAsia" w:ascii="方正黑体_GBK" w:eastAsia="方正黑体_GBK"/>
          <w:bCs/>
          <w:sz w:val="32"/>
        </w:rPr>
        <w:t>六、相关单位情况及参与事项</w:t>
      </w:r>
    </w:p>
    <w:p>
      <w:pPr>
        <w:shd w:val="clear"/>
        <w:ind w:firstLine="420" w:firstLineChars="150"/>
        <w:rPr>
          <w:rFonts w:ascii="仿宋_GB2312" w:eastAsia="仿宋_GB2312"/>
          <w:b/>
          <w:bCs/>
          <w:sz w:val="28"/>
        </w:rPr>
        <w:sectPr>
          <w:footerReference r:id="rId3" w:type="default"/>
          <w:pgSz w:w="11906" w:h="16838"/>
          <w:pgMar w:top="1418" w:right="1418" w:bottom="1418" w:left="1418" w:header="851" w:footer="1247" w:gutter="0"/>
          <w:cols w:space="720" w:num="1"/>
        </w:sectPr>
      </w:pPr>
    </w:p>
    <w:p>
      <w:pPr>
        <w:shd w:val="clear"/>
        <w:rPr>
          <w:rFonts w:hint="eastAsia" w:ascii="方正黑体_GBK" w:eastAsia="方正黑体_GBK"/>
          <w:bCs/>
          <w:sz w:val="28"/>
        </w:rPr>
      </w:pPr>
      <w:r>
        <w:rPr>
          <w:rFonts w:hint="eastAsia" w:ascii="方正黑体_GBK" w:eastAsia="方正黑体_GBK"/>
          <w:bCs/>
          <w:sz w:val="28"/>
        </w:rPr>
        <w:t>表一：</w:t>
      </w:r>
    </w:p>
    <w:p>
      <w:pPr>
        <w:shd w:val="clear"/>
        <w:ind w:firstLine="720" w:firstLineChars="200"/>
        <w:jc w:val="center"/>
        <w:rPr>
          <w:rFonts w:hint="eastAsia" w:ascii="方正小标宋_GBK" w:eastAsia="方正小标宋_GBK"/>
          <w:bCs/>
          <w:sz w:val="36"/>
        </w:rPr>
      </w:pPr>
      <w:r>
        <w:rPr>
          <w:rFonts w:hint="eastAsia" w:ascii="方正小标宋_GBK" w:eastAsia="方正小标宋_GBK"/>
          <w:bCs/>
          <w:sz w:val="36"/>
        </w:rPr>
        <w:t>项目主要人员与任务分工</w:t>
      </w:r>
    </w:p>
    <w:p>
      <w:pPr>
        <w:shd w:val="clear"/>
        <w:ind w:firstLine="560" w:firstLineChars="200"/>
        <w:rPr>
          <w:rFonts w:ascii="仿宋_GB2312" w:eastAsia="仿宋_GB2312"/>
          <w:b/>
          <w:bCs/>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bCs/>
                <w:sz w:val="24"/>
              </w:rPr>
            </w:pPr>
            <w:r>
              <w:rPr>
                <w:rFonts w:hint="eastAsia" w:ascii="方正黑体_GBK" w:eastAsia="方正黑体_GBK"/>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sz w:val="24"/>
              </w:rPr>
            </w:pPr>
          </w:p>
        </w:tc>
      </w:tr>
    </w:tbl>
    <w:p>
      <w:pPr>
        <w:widowControl/>
        <w:shd w:val="clear"/>
        <w:jc w:val="left"/>
        <w:rPr>
          <w:rFonts w:ascii="仿宋_GB2312" w:eastAsia="仿宋_GB2312" w:cs="Arial"/>
          <w:sz w:val="28"/>
        </w:rPr>
        <w:sectPr>
          <w:pgSz w:w="11906" w:h="16838"/>
          <w:pgMar w:top="1418" w:right="1418" w:bottom="1418" w:left="1418" w:header="851" w:footer="1247" w:gutter="0"/>
          <w:cols w:space="720" w:num="1"/>
        </w:sectPr>
      </w:pPr>
    </w:p>
    <w:p>
      <w:pPr>
        <w:shd w:val="clear"/>
        <w:rPr>
          <w:rFonts w:hint="eastAsia" w:ascii="方正黑体_GBK" w:eastAsia="方正黑体_GBK"/>
          <w:bCs/>
          <w:sz w:val="32"/>
          <w:szCs w:val="32"/>
        </w:rPr>
      </w:pPr>
      <w:r>
        <w:rPr>
          <w:rFonts w:hint="eastAsia" w:ascii="方正黑体_GBK" w:hAnsi="宋体" w:eastAsia="方正黑体_GBK"/>
          <w:sz w:val="28"/>
          <w:szCs w:val="28"/>
        </w:rPr>
        <w:t>表二：</w:t>
      </w:r>
    </w:p>
    <w:p>
      <w:pPr>
        <w:shd w:val="clear"/>
        <w:jc w:val="center"/>
        <w:rPr>
          <w:rFonts w:hint="eastAsia" w:ascii="方正小标宋_GBK" w:eastAsia="方正小标宋_GBK"/>
          <w:bCs/>
          <w:sz w:val="32"/>
          <w:szCs w:val="32"/>
        </w:rPr>
      </w:pPr>
      <w:r>
        <w:rPr>
          <w:rFonts w:hint="eastAsia" w:ascii="方正小标宋_GBK" w:eastAsia="方正小标宋_GBK"/>
          <w:bCs/>
          <w:sz w:val="32"/>
          <w:szCs w:val="32"/>
        </w:rPr>
        <w:t>项目评审表</w:t>
      </w:r>
    </w:p>
    <w:tbl>
      <w:tblPr>
        <w:tblStyle w:val="5"/>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076"/>
        <w:gridCol w:w="5065"/>
        <w:gridCol w:w="101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评审类别</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评审</w:t>
            </w:r>
          </w:p>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内容</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评审标准</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评审结果</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方正黑体_GBK" w:eastAsia="方正黑体_GBK"/>
                <w:bCs/>
                <w:sz w:val="30"/>
                <w:szCs w:val="30"/>
              </w:rPr>
            </w:pPr>
            <w:r>
              <w:rPr>
                <w:rFonts w:hint="eastAsia" w:ascii="方正黑体_GBK" w:eastAsia="方正黑体_GBK"/>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6"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业务</w:t>
            </w:r>
          </w:p>
          <w:p>
            <w:pPr>
              <w:shd w:val="clear"/>
              <w:rPr>
                <w:rFonts w:hint="eastAsia" w:ascii="方正楷体_GBK" w:eastAsia="方正楷体_GBK"/>
                <w:b/>
                <w:bCs/>
                <w:szCs w:val="21"/>
              </w:rPr>
            </w:pPr>
            <w:r>
              <w:rPr>
                <w:rFonts w:hint="eastAsia" w:ascii="方正楷体_GBK" w:eastAsia="方正楷体_GBK"/>
                <w:b/>
                <w:bCs/>
                <w:szCs w:val="21"/>
              </w:rPr>
              <w:t>评审</w:t>
            </w:r>
          </w:p>
        </w:tc>
        <w:tc>
          <w:tcPr>
            <w:tcW w:w="0" w:type="auto"/>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现有条件</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eastAsia" w:ascii="方正仿宋_GBK" w:eastAsia="方正仿宋_GBK"/>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业务目标</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eastAsia" w:ascii="方正仿宋_GBK" w:eastAsia="方正仿宋_GBK"/>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建设内容</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eastAsia" w:ascii="方正仿宋_GBK" w:eastAsia="方正仿宋_GBK"/>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财务</w:t>
            </w:r>
          </w:p>
          <w:p>
            <w:pPr>
              <w:shd w:val="clear"/>
              <w:rPr>
                <w:rFonts w:hint="eastAsia" w:ascii="方正楷体_GBK" w:eastAsia="方正楷体_GBK"/>
                <w:b/>
                <w:bCs/>
                <w:szCs w:val="21"/>
              </w:rPr>
            </w:pPr>
            <w:r>
              <w:rPr>
                <w:rFonts w:hint="eastAsia" w:ascii="方正楷体_GBK" w:eastAsia="方正楷体_GBK"/>
                <w:b/>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1</w:t>
            </w:r>
            <w:r>
              <w:rPr>
                <w:rFonts w:hint="eastAsia" w:ascii="方正仿宋_GBK" w:eastAsia="方正仿宋_GBK"/>
                <w:bCs/>
                <w:szCs w:val="21"/>
              </w:rPr>
              <w:t>、财务状况是否良好；</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hint="eastAsia" w:ascii="方正仿宋_GBK" w:eastAsia="方正仿宋_GBK"/>
                <w:bCs/>
                <w:szCs w:val="21"/>
              </w:rPr>
            </w:pPr>
            <w:r>
              <w:rPr>
                <w:rFonts w:hint="default" w:ascii="Times New Roman" w:hAnsi="Times New Roman" w:eastAsia="方正仿宋_GBK" w:cs="Times New Roman"/>
                <w:bCs/>
                <w:szCs w:val="21"/>
              </w:rPr>
              <w:t>2</w:t>
            </w:r>
            <w:r>
              <w:rPr>
                <w:rFonts w:hint="eastAsia" w:ascii="方正仿宋_GBK" w:eastAsia="方正仿宋_GBK"/>
                <w:bCs/>
                <w:szCs w:val="21"/>
              </w:rPr>
              <w:t>、有无不良记录（财政、审计、监察、业务主管机关的处理处罚决定、行业通报批评、媒体曝光等）。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财政支持环节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1</w:t>
            </w:r>
            <w:r>
              <w:rPr>
                <w:rFonts w:hint="eastAsia" w:ascii="方正仿宋_GBK" w:eastAsia="方正仿宋_GBK"/>
                <w:bCs/>
                <w:szCs w:val="21"/>
              </w:rPr>
              <w:t>、是否有明确的支持环节；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2</w:t>
            </w:r>
            <w:r>
              <w:rPr>
                <w:rFonts w:hint="eastAsia" w:ascii="方正仿宋_GBK" w:eastAsia="方正仿宋_GBK"/>
                <w:bCs/>
                <w:szCs w:val="21"/>
              </w:rPr>
              <w:t>、确定的环节是否符合财政资金管理要求；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3</w:t>
            </w:r>
            <w:r>
              <w:rPr>
                <w:rFonts w:hint="eastAsia" w:ascii="方正仿宋_GBK" w:eastAsia="方正仿宋_GBK"/>
                <w:bCs/>
                <w:szCs w:val="21"/>
              </w:rPr>
              <w:t>、是否有明确的补助（补贴）标准；</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4</w:t>
            </w:r>
            <w:r>
              <w:rPr>
                <w:rFonts w:hint="eastAsia" w:ascii="方正仿宋_GBK" w:eastAsia="方正仿宋_GBK"/>
                <w:bCs/>
                <w:szCs w:val="21"/>
              </w:rPr>
              <w:t>、补助（补贴）标准确定是否合理。</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hd w:val="clear"/>
              <w:rPr>
                <w:rFonts w:hint="eastAsia" w:ascii="方正楷体_GBK" w:eastAsia="方正楷体_GBK"/>
                <w:b/>
                <w:bCs/>
                <w:szCs w:val="21"/>
              </w:rPr>
            </w:pPr>
            <w:r>
              <w:rPr>
                <w:rFonts w:hint="eastAsia" w:ascii="方正楷体_GBK" w:eastAsia="方正楷体_GBK"/>
                <w:b/>
                <w:bCs/>
                <w:szCs w:val="21"/>
              </w:rPr>
              <w:t>资金筹措</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1</w:t>
            </w:r>
            <w:r>
              <w:rPr>
                <w:rFonts w:hint="eastAsia" w:ascii="方正仿宋_GBK" w:eastAsia="方正仿宋_GBK"/>
                <w:bCs/>
                <w:szCs w:val="21"/>
              </w:rPr>
              <w:t xml:space="preserve">、项目建设资金测算是否合理； </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2</w:t>
            </w:r>
            <w:r>
              <w:rPr>
                <w:rFonts w:hint="eastAsia" w:ascii="方正仿宋_GBK" w:eastAsia="方正仿宋_GBK"/>
                <w:bCs/>
                <w:szCs w:val="21"/>
              </w:rPr>
              <w:t>、资金来源是否有保障；</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方正楷体_GBK" w:eastAsia="方正楷体_GBK"/>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r>
              <w:rPr>
                <w:rFonts w:hint="default" w:ascii="Times New Roman" w:hAnsi="Times New Roman" w:eastAsia="方正仿宋_GBK" w:cs="Times New Roman"/>
                <w:bCs/>
                <w:szCs w:val="21"/>
              </w:rPr>
              <w:t>3</w:t>
            </w:r>
            <w:r>
              <w:rPr>
                <w:rFonts w:hint="eastAsia" w:ascii="方正仿宋_GBK" w:eastAsia="方正仿宋_GBK"/>
                <w:bCs/>
                <w:szCs w:val="21"/>
              </w:rPr>
              <w:t>、申请市级资金是否在控制额度内。</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420" w:lineRule="exact"/>
              <w:rPr>
                <w:rFonts w:hint="eastAsia"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楷体_GBK" w:eastAsia="方正楷体_GBK"/>
                <w:b/>
                <w:bCs/>
                <w:szCs w:val="21"/>
              </w:rPr>
            </w:pPr>
            <w:r>
              <w:rPr>
                <w:rFonts w:hint="eastAsia" w:ascii="方正楷体_GBK" w:eastAsia="方正楷体_GBK"/>
                <w:b/>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tcPr>
          <w:p>
            <w:pPr>
              <w:shd w:val="clear"/>
              <w:spacing w:line="420" w:lineRule="exact"/>
              <w:rPr>
                <w:rFonts w:hint="eastAsia" w:ascii="方正仿宋_GBK" w:eastAsia="方正仿宋_GBK"/>
                <w:bCs/>
                <w:szCs w:val="21"/>
              </w:rPr>
            </w:pPr>
            <w:r>
              <w:rPr>
                <w:rFonts w:hint="eastAsia" w:ascii="方正仿宋_GBK" w:eastAsia="方正仿宋_GBK"/>
                <w:bCs/>
                <w:szCs w:val="21"/>
              </w:rPr>
              <w:t xml:space="preserve"> （写明是否通过评审的评审结论）</w:t>
            </w:r>
          </w:p>
          <w:p>
            <w:pPr>
              <w:shd w:val="clear"/>
              <w:spacing w:line="420" w:lineRule="exact"/>
              <w:rPr>
                <w:rFonts w:hint="eastAsia" w:ascii="方正仿宋_GBK" w:eastAsia="方正仿宋_GBK"/>
                <w:bCs/>
                <w:szCs w:val="21"/>
              </w:rPr>
            </w:pPr>
          </w:p>
          <w:p>
            <w:pPr>
              <w:shd w:val="clear"/>
              <w:spacing w:line="420" w:lineRule="exact"/>
              <w:rPr>
                <w:rFonts w:hint="eastAsia" w:ascii="方正仿宋_GBK" w:eastAsia="方正仿宋_GBK"/>
                <w:bCs/>
                <w:szCs w:val="21"/>
              </w:rPr>
            </w:pPr>
          </w:p>
          <w:p>
            <w:pPr>
              <w:shd w:val="clear"/>
              <w:spacing w:line="300" w:lineRule="exact"/>
              <w:ind w:firstLine="2940" w:firstLineChars="1400"/>
              <w:rPr>
                <w:rFonts w:hint="eastAsia" w:ascii="方正仿宋_GBK" w:eastAsia="方正仿宋_GBK"/>
                <w:bCs/>
                <w:szCs w:val="21"/>
              </w:rPr>
            </w:pPr>
            <w:r>
              <w:rPr>
                <w:rFonts w:hint="eastAsia" w:ascii="方正仿宋_GBK" w:eastAsia="方正仿宋_GBK"/>
                <w:bCs/>
                <w:szCs w:val="21"/>
              </w:rPr>
              <w:t xml:space="preserve">评审组长（签字）： </w:t>
            </w:r>
          </w:p>
          <w:p>
            <w:pPr>
              <w:shd w:val="clear"/>
              <w:spacing w:line="300" w:lineRule="exact"/>
              <w:ind w:firstLine="1680" w:firstLineChars="800"/>
              <w:rPr>
                <w:rFonts w:hint="eastAsia" w:ascii="方正仿宋_GBK" w:eastAsia="方正仿宋_GBK"/>
                <w:bCs/>
                <w:szCs w:val="21"/>
              </w:rPr>
            </w:pPr>
            <w:r>
              <w:rPr>
                <w:rFonts w:hint="eastAsia" w:ascii="方正仿宋_GBK" w:eastAsia="方正仿宋_GBK"/>
                <w:bCs/>
                <w:szCs w:val="21"/>
              </w:rPr>
              <w:t xml:space="preserve">                  年   月    日</w:t>
            </w:r>
          </w:p>
          <w:p>
            <w:pPr>
              <w:shd w:val="clear"/>
              <w:spacing w:line="300" w:lineRule="exact"/>
              <w:rPr>
                <w:rFonts w:hint="eastAsia" w:ascii="方正仿宋_GBK" w:eastAsia="方正仿宋_GBK"/>
                <w:bCs/>
                <w:szCs w:val="21"/>
              </w:rPr>
            </w:pPr>
            <w:r>
              <w:rPr>
                <w:rFonts w:hint="eastAsia" w:ascii="方正仿宋_GBK" w:eastAsia="方正仿宋_GBK"/>
                <w:bCs/>
                <w:szCs w:val="21"/>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楷体_GBK" w:eastAsia="方正楷体_GBK"/>
                <w:b/>
                <w:bCs/>
                <w:szCs w:val="21"/>
              </w:rPr>
            </w:pPr>
            <w:r>
              <w:rPr>
                <w:rFonts w:hint="eastAsia" w:ascii="方正楷体_GBK" w:eastAsia="方正楷体_GBK"/>
                <w:b/>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tcPr>
          <w:p>
            <w:pPr>
              <w:shd w:val="clear"/>
              <w:spacing w:line="420" w:lineRule="exact"/>
              <w:rPr>
                <w:rFonts w:hint="eastAsia" w:ascii="方正仿宋_GBK" w:eastAsia="方正仿宋_GBK"/>
                <w:bCs/>
                <w:szCs w:val="21"/>
              </w:rPr>
            </w:pPr>
          </w:p>
        </w:tc>
      </w:tr>
    </w:tbl>
    <w:p>
      <w:pPr>
        <w:shd w:val="clear"/>
        <w:ind w:firstLine="420" w:firstLineChars="200"/>
        <w:rPr>
          <w:rFonts w:hint="eastAsia" w:ascii="方正仿宋_GBK" w:eastAsia="方正仿宋_GBK"/>
          <w:bCs/>
          <w:szCs w:val="21"/>
        </w:rPr>
      </w:pPr>
      <w:r>
        <w:rPr>
          <w:rFonts w:hint="eastAsia" w:ascii="方正仿宋_GBK" w:eastAsia="方正仿宋_GBK"/>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w:t>
      </w:r>
      <w:r>
        <w:rPr>
          <w:rFonts w:hint="default" w:ascii="Times New Roman" w:hAnsi="Times New Roman" w:eastAsia="方正仿宋_GBK" w:cs="Times New Roman"/>
          <w:bCs/>
          <w:szCs w:val="21"/>
        </w:rPr>
        <w:t>60</w:t>
      </w:r>
      <w:r>
        <w:rPr>
          <w:rFonts w:hint="eastAsia" w:ascii="方正仿宋_GBK" w:eastAsia="方正仿宋_GBK"/>
          <w:bCs/>
          <w:szCs w:val="21"/>
        </w:rPr>
        <w:t>%。</w:t>
      </w:r>
    </w:p>
    <w:p>
      <w:pPr>
        <w:shd w:val="clear"/>
        <w:rPr>
          <w:rFonts w:hint="eastAsia" w:ascii="方正黑体_GBK" w:eastAsia="方正黑体_GBK"/>
          <w:bCs/>
          <w:sz w:val="28"/>
        </w:rPr>
      </w:pPr>
      <w:r>
        <w:rPr>
          <w:rFonts w:hint="eastAsia" w:ascii="方正黑体_GBK" w:eastAsia="方正黑体_GBK"/>
          <w:bCs/>
          <w:sz w:val="28"/>
        </w:rPr>
        <w:t>表三：</w:t>
      </w:r>
    </w:p>
    <w:p>
      <w:pPr>
        <w:shd w:val="clear"/>
        <w:jc w:val="center"/>
        <w:rPr>
          <w:rFonts w:hint="eastAsia" w:ascii="方正小标宋_GBK" w:eastAsia="方正小标宋_GBK"/>
          <w:bCs/>
          <w:sz w:val="36"/>
          <w:szCs w:val="28"/>
        </w:rPr>
      </w:pPr>
      <w:r>
        <w:rPr>
          <w:rFonts w:hint="eastAsia" w:ascii="方正小标宋_GBK" w:eastAsia="方正小标宋_GBK"/>
          <w:bCs/>
          <w:sz w:val="36"/>
          <w:szCs w:val="28"/>
        </w:rPr>
        <w:t>项目评审专家情况</w:t>
      </w:r>
    </w:p>
    <w:p>
      <w:pPr>
        <w:shd w:val="clear"/>
        <w:rPr>
          <w:rFonts w:ascii="仿宋_GB2312" w:eastAsia="仿宋_GB2312"/>
          <w:b/>
          <w:bCs/>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056"/>
        <w:gridCol w:w="1134"/>
        <w:gridCol w:w="1275"/>
        <w:gridCol w:w="1633"/>
        <w:gridCol w:w="194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姓名</w:t>
            </w: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年龄</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工作单位</w:t>
            </w: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职务/技术职称</w:t>
            </w: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联系电话</w:t>
            </w: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hint="eastAsia" w:ascii="方正黑体_GBK" w:eastAsia="方正黑体_GBK"/>
                <w:bCs/>
                <w:sz w:val="28"/>
                <w:szCs w:val="28"/>
              </w:rPr>
            </w:pPr>
            <w:r>
              <w:rPr>
                <w:rFonts w:hint="eastAsia" w:ascii="方正黑体_GBK" w:eastAsia="方正黑体_GBK"/>
                <w:bCs/>
                <w:sz w:val="28"/>
                <w:szCs w:val="28"/>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633"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tc>
        <w:tc>
          <w:tcPr>
            <w:tcW w:w="931" w:type="dxa"/>
            <w:tcBorders>
              <w:top w:val="single" w:color="auto" w:sz="4" w:space="0"/>
              <w:left w:val="single" w:color="auto" w:sz="4" w:space="0"/>
              <w:bottom w:val="single" w:color="auto" w:sz="4" w:space="0"/>
              <w:right w:val="single" w:color="auto" w:sz="4" w:space="0"/>
            </w:tcBorders>
            <w:vAlign w:val="center"/>
          </w:tcPr>
          <w:p>
            <w:pPr>
              <w:shd w:val="clear"/>
              <w:rPr>
                <w:rFonts w:ascii="仿宋_GB2312" w:eastAsia="仿宋_GB2312"/>
                <w:b/>
                <w:bCs/>
                <w:sz w:val="28"/>
                <w:szCs w:val="28"/>
              </w:rPr>
            </w:pPr>
          </w:p>
          <w:p>
            <w:pPr>
              <w:shd w:val="clear"/>
              <w:rPr>
                <w:rFonts w:ascii="仿宋_GB2312" w:eastAsia="仿宋_GB2312"/>
                <w:b/>
                <w:bCs/>
                <w:sz w:val="28"/>
                <w:szCs w:val="28"/>
              </w:rPr>
            </w:pPr>
          </w:p>
        </w:tc>
      </w:tr>
    </w:tbl>
    <w:p>
      <w:pPr>
        <w:shd w:val="clear"/>
        <w:rPr>
          <w:rFonts w:ascii="仿宋_GB2312" w:eastAsia="仿宋_GB2312"/>
          <w:b/>
          <w:bCs/>
          <w:sz w:val="28"/>
          <w:szCs w:val="28"/>
        </w:rPr>
      </w:pPr>
    </w:p>
    <w:p>
      <w:pPr>
        <w:shd w:val="clear"/>
        <w:rPr>
          <w:rFonts w:ascii="仿宋_GB2312" w:eastAsia="仿宋_GB2312"/>
          <w:b/>
          <w:bCs/>
          <w:sz w:val="28"/>
          <w:szCs w:val="28"/>
        </w:rPr>
      </w:pPr>
    </w:p>
    <w:p>
      <w:pPr>
        <w:shd w:val="clear"/>
        <w:rPr>
          <w:rFonts w:ascii="仿宋_GB2312" w:eastAsia="仿宋_GB2312"/>
          <w:b/>
          <w:bCs/>
          <w:sz w:val="28"/>
          <w:szCs w:val="28"/>
        </w:rPr>
      </w:pPr>
    </w:p>
    <w:p>
      <w:pPr>
        <w:shd w:val="clear"/>
        <w:rPr>
          <w:rFonts w:hint="eastAsia" w:ascii="方正黑体_GBK" w:eastAsia="方正黑体_GBK"/>
          <w:bCs/>
          <w:sz w:val="28"/>
          <w:szCs w:val="28"/>
        </w:rPr>
      </w:pPr>
      <w:r>
        <w:rPr>
          <w:rFonts w:hint="eastAsia" w:ascii="方正黑体_GBK" w:eastAsia="方正黑体_GBK"/>
          <w:bCs/>
          <w:sz w:val="28"/>
          <w:szCs w:val="28"/>
        </w:rPr>
        <w:t>表四：</w:t>
      </w:r>
    </w:p>
    <w:p>
      <w:pPr>
        <w:shd w:val="clear"/>
        <w:jc w:val="center"/>
        <w:rPr>
          <w:rFonts w:hint="eastAsia" w:ascii="方正小标宋_GBK" w:eastAsia="方正小标宋_GBK"/>
          <w:sz w:val="36"/>
          <w:szCs w:val="36"/>
        </w:rPr>
      </w:pPr>
      <w:r>
        <w:rPr>
          <w:rFonts w:hint="eastAsia" w:ascii="方正小标宋_GBK" w:eastAsia="方正小标宋_GBK"/>
          <w:bCs/>
          <w:sz w:val="36"/>
          <w:szCs w:val="28"/>
        </w:rPr>
        <w:t>项目申报意见表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sz w:val="30"/>
                <w:szCs w:val="32"/>
              </w:rPr>
            </w:pPr>
            <w:r>
              <w:rPr>
                <w:rFonts w:hint="eastAsia" w:ascii="方正黑体_GBK" w:eastAsia="方正黑体_GBK"/>
                <w:sz w:val="30"/>
                <w:szCs w:val="32"/>
              </w:rPr>
              <w:t>项目单位</w:t>
            </w:r>
          </w:p>
          <w:p>
            <w:pPr>
              <w:shd w:val="clear"/>
              <w:jc w:val="center"/>
              <w:rPr>
                <w:rFonts w:hint="eastAsia" w:ascii="方正黑体_GBK" w:eastAsia="方正黑体_GBK"/>
                <w:sz w:val="32"/>
                <w:szCs w:val="32"/>
              </w:rPr>
            </w:pPr>
            <w:r>
              <w:rPr>
                <w:rFonts w:hint="eastAsia" w:ascii="方正黑体_GBK" w:eastAsia="方正黑体_GBK"/>
                <w:sz w:val="30"/>
                <w:szCs w:val="32"/>
              </w:rPr>
              <w:t>意　　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ind w:firstLine="630"/>
              <w:rPr>
                <w:rFonts w:hint="eastAsia" w:ascii="方正仿宋_GBK" w:eastAsia="方正仿宋_GBK"/>
                <w:sz w:val="30"/>
                <w:szCs w:val="30"/>
              </w:rPr>
            </w:pPr>
            <w:r>
              <w:rPr>
                <w:rFonts w:hint="eastAsia" w:ascii="方正仿宋_GBK" w:eastAsia="方正仿宋_GBK"/>
                <w:sz w:val="30"/>
                <w:szCs w:val="30"/>
              </w:rPr>
              <w:t>本单位对以上内容的真实性和准确性负责，特申请立项。</w:t>
            </w:r>
          </w:p>
          <w:p>
            <w:pPr>
              <w:shd w:val="clear"/>
              <w:ind w:firstLine="630"/>
              <w:rPr>
                <w:rFonts w:hint="eastAsia" w:ascii="方正仿宋_GBK" w:eastAsia="方正仿宋_GBK"/>
                <w:sz w:val="30"/>
                <w:szCs w:val="30"/>
              </w:rPr>
            </w:pPr>
          </w:p>
          <w:p>
            <w:pPr>
              <w:shd w:val="clear"/>
              <w:ind w:firstLine="630"/>
              <w:rPr>
                <w:rFonts w:hint="eastAsia" w:ascii="方正仿宋_GBK" w:eastAsia="方正仿宋_GBK"/>
                <w:sz w:val="30"/>
                <w:szCs w:val="30"/>
              </w:rPr>
            </w:pPr>
            <w:r>
              <w:rPr>
                <w:rFonts w:hint="eastAsia" w:ascii="方正仿宋_GBK" w:eastAsia="方正仿宋_GBK"/>
                <w:sz w:val="30"/>
                <w:szCs w:val="30"/>
              </w:rPr>
              <w:t>　　　　负责人签名： 　　  （单位公章）</w:t>
            </w:r>
          </w:p>
          <w:p>
            <w:pPr>
              <w:shd w:val="clear"/>
              <w:ind w:firstLine="630"/>
              <w:rPr>
                <w:rFonts w:ascii="仿宋_GB2312" w:eastAsia="仿宋_GB2312"/>
                <w:sz w:val="32"/>
                <w:szCs w:val="32"/>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sz w:val="30"/>
                <w:szCs w:val="32"/>
              </w:rPr>
            </w:pPr>
            <w:r>
              <w:rPr>
                <w:rFonts w:hint="eastAsia" w:ascii="方正黑体_GBK" w:eastAsia="方正黑体_GBK"/>
                <w:sz w:val="30"/>
                <w:szCs w:val="32"/>
              </w:rPr>
              <w:t>项目实施所在乡镇政府意见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ind w:firstLine="630"/>
              <w:rPr>
                <w:rFonts w:ascii="仿宋_GB2312" w:eastAsia="仿宋_GB2312"/>
                <w:sz w:val="30"/>
                <w:szCs w:val="30"/>
              </w:rPr>
            </w:pPr>
          </w:p>
          <w:p>
            <w:pPr>
              <w:shd w:val="clear"/>
              <w:ind w:firstLine="630"/>
              <w:rPr>
                <w:rFonts w:hint="eastAsia" w:ascii="方正仿宋_GBK" w:eastAsia="方正仿宋_GBK"/>
                <w:sz w:val="30"/>
                <w:szCs w:val="30"/>
              </w:rPr>
            </w:pPr>
            <w:r>
              <w:rPr>
                <w:rFonts w:hint="eastAsia" w:ascii="仿宋_GB2312" w:eastAsia="仿宋_GB2312"/>
                <w:sz w:val="30"/>
                <w:szCs w:val="30"/>
              </w:rPr>
              <w:t xml:space="preserve">        </w:t>
            </w:r>
            <w:r>
              <w:rPr>
                <w:rFonts w:hint="eastAsia" w:ascii="方正仿宋_GBK" w:eastAsia="方正仿宋_GBK"/>
                <w:sz w:val="30"/>
                <w:szCs w:val="30"/>
              </w:rPr>
              <w:t>负责人签名：       （单位公章）</w:t>
            </w:r>
          </w:p>
          <w:p>
            <w:pPr>
              <w:shd w:val="clear"/>
              <w:ind w:firstLine="630"/>
              <w:jc w:val="right"/>
              <w:rPr>
                <w:rFonts w:ascii="仿宋_GB2312" w:eastAsia="仿宋_GB2312"/>
                <w:sz w:val="30"/>
                <w:szCs w:val="30"/>
              </w:rPr>
            </w:pPr>
            <w:r>
              <w:rPr>
                <w:rFonts w:hint="eastAsia" w:ascii="方正仿宋_GBK" w:eastAsia="方正仿宋_GBK"/>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sz w:val="30"/>
                <w:szCs w:val="32"/>
              </w:rPr>
            </w:pPr>
            <w:r>
              <w:rPr>
                <w:rFonts w:hint="eastAsia" w:ascii="方正黑体_GBK" w:eastAsia="方正黑体_GBK"/>
                <w:sz w:val="30"/>
                <w:szCs w:val="32"/>
              </w:rPr>
              <w:t>区县农业行政主管部门意见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eastAsia="仿宋_GB2312"/>
                <w:b/>
                <w:sz w:val="32"/>
                <w:szCs w:val="32"/>
              </w:rPr>
            </w:pPr>
          </w:p>
          <w:p>
            <w:pPr>
              <w:shd w:val="clear"/>
              <w:jc w:val="center"/>
              <w:rPr>
                <w:rFonts w:hint="eastAsia" w:ascii="方正仿宋_GBK" w:eastAsia="方正仿宋_GBK"/>
                <w:b/>
                <w:sz w:val="32"/>
                <w:szCs w:val="32"/>
              </w:rPr>
            </w:pPr>
          </w:p>
          <w:p>
            <w:pPr>
              <w:shd w:val="clear"/>
              <w:ind w:firstLine="1830" w:firstLineChars="610"/>
              <w:rPr>
                <w:rFonts w:hint="eastAsia" w:ascii="方正仿宋_GBK" w:eastAsia="方正仿宋_GBK"/>
                <w:sz w:val="30"/>
                <w:szCs w:val="30"/>
              </w:rPr>
            </w:pPr>
            <w:r>
              <w:rPr>
                <w:rFonts w:hint="eastAsia" w:ascii="方正仿宋_GBK" w:eastAsia="方正仿宋_GBK"/>
                <w:sz w:val="30"/>
                <w:szCs w:val="30"/>
              </w:rPr>
              <w:t>负责人签名：   　  （单位公章）</w:t>
            </w:r>
          </w:p>
          <w:p>
            <w:pPr>
              <w:shd w:val="clear"/>
              <w:jc w:val="center"/>
              <w:rPr>
                <w:rFonts w:ascii="仿宋_GB2312" w:eastAsia="仿宋_GB2312"/>
                <w:b/>
                <w:sz w:val="32"/>
                <w:szCs w:val="32"/>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sz w:val="30"/>
                <w:szCs w:val="32"/>
              </w:rPr>
            </w:pPr>
            <w:r>
              <w:rPr>
                <w:rFonts w:hint="eastAsia" w:ascii="方正黑体_GBK" w:eastAsia="方正黑体_GBK"/>
                <w:sz w:val="30"/>
                <w:szCs w:val="32"/>
              </w:rPr>
              <w:t>区县财政部门意见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eastAsia="仿宋_GB2312"/>
                <w:b/>
                <w:sz w:val="32"/>
                <w:szCs w:val="32"/>
              </w:rPr>
            </w:pPr>
          </w:p>
          <w:p>
            <w:pPr>
              <w:shd w:val="clear"/>
              <w:jc w:val="center"/>
              <w:rPr>
                <w:rFonts w:ascii="仿宋_GB2312" w:eastAsia="仿宋_GB2312"/>
                <w:b/>
                <w:sz w:val="32"/>
                <w:szCs w:val="32"/>
              </w:rPr>
            </w:pPr>
          </w:p>
          <w:p>
            <w:pPr>
              <w:shd w:val="clear"/>
              <w:ind w:firstLine="1830" w:firstLineChars="610"/>
              <w:rPr>
                <w:rFonts w:hint="eastAsia" w:ascii="方正仿宋_GBK" w:eastAsia="方正仿宋_GBK"/>
                <w:sz w:val="30"/>
                <w:szCs w:val="30"/>
              </w:rPr>
            </w:pPr>
            <w:r>
              <w:rPr>
                <w:rFonts w:hint="eastAsia" w:ascii="方正仿宋_GBK" w:eastAsia="方正仿宋_GBK"/>
                <w:sz w:val="30"/>
                <w:szCs w:val="30"/>
              </w:rPr>
              <w:t>负责人签名：   　  （单位公章）</w:t>
            </w:r>
          </w:p>
          <w:p>
            <w:pPr>
              <w:shd w:val="clear"/>
              <w:rPr>
                <w:rFonts w:ascii="仿宋_GB2312" w:eastAsia="仿宋_GB2312"/>
                <w:sz w:val="30"/>
                <w:szCs w:val="30"/>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方正黑体_GBK" w:eastAsia="方正黑体_GBK"/>
                <w:sz w:val="30"/>
                <w:szCs w:val="32"/>
              </w:rPr>
            </w:pPr>
            <w:r>
              <w:rPr>
                <w:rFonts w:hint="eastAsia" w:ascii="方正黑体_GBK" w:eastAsia="方正黑体_GBK"/>
                <w:sz w:val="30"/>
                <w:szCs w:val="32"/>
              </w:rPr>
              <w:t>备　　注</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eastAsia="仿宋_GB2312"/>
                <w:b/>
                <w:sz w:val="30"/>
                <w:szCs w:val="32"/>
              </w:rPr>
            </w:pPr>
          </w:p>
        </w:tc>
      </w:tr>
    </w:tbl>
    <w:p>
      <w:pPr>
        <w:shd w:val="clear"/>
        <w:rPr>
          <w:rFonts w:hint="eastAsia"/>
        </w:rPr>
      </w:pPr>
    </w:p>
    <w:p>
      <w:pPr>
        <w:shd w:val="clear"/>
        <w:ind w:firstLine="630"/>
        <w:rPr>
          <w:rFonts w:hint="eastAsia" w:ascii="方正仿宋_GBK" w:eastAsia="方正仿宋_GBK"/>
          <w:sz w:val="32"/>
          <w:szCs w:val="32"/>
        </w:rPr>
      </w:pPr>
      <w:r>
        <w:rPr>
          <w:rFonts w:hint="eastAsia" w:ascii="方正仿宋_GBK" w:eastAsia="方正仿宋_GBK"/>
          <w:sz w:val="32"/>
          <w:szCs w:val="32"/>
        </w:rPr>
        <w:t>（此页无正文）</w:t>
      </w: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ind w:firstLine="630"/>
        <w:rPr>
          <w:rFonts w:hint="eastAsia" w:ascii="方正仿宋_GBK" w:eastAsia="方正仿宋_GBK"/>
          <w:sz w:val="32"/>
          <w:szCs w:val="32"/>
        </w:rPr>
      </w:pPr>
    </w:p>
    <w:p>
      <w:pPr>
        <w:shd w:val="clear"/>
        <w:rPr>
          <w:rFonts w:ascii="Times New Roman" w:hAnsi="Times New Roman"/>
        </w:rPr>
      </w:pPr>
    </w:p>
    <w:p>
      <w:pPr>
        <w:pBdr>
          <w:top w:val="single" w:color="auto" w:sz="8" w:space="6"/>
          <w:bottom w:val="single" w:color="auto" w:sz="8" w:space="1"/>
        </w:pBdr>
        <w:shd w:val="clear"/>
        <w:ind w:firstLine="280" w:firstLineChars="100"/>
        <w:rPr>
          <w:rFonts w:hint="eastAsia" w:ascii="方正仿宋_GBK" w:hAnsi="Times New Roman" w:eastAsia="方正仿宋_GBK"/>
          <w:sz w:val="28"/>
          <w:szCs w:val="28"/>
        </w:rPr>
      </w:pPr>
      <w:r>
        <w:rPr>
          <w:rFonts w:ascii="Times New Roman" w:hAnsi="Times New Roman" w:eastAsia="方正仿宋_GBK"/>
          <w:sz w:val="28"/>
          <w:szCs w:val="28"/>
        </w:rPr>
        <w:t xml:space="preserve">重庆市涪陵区农业农村委员会办公室      </w:t>
      </w:r>
      <w:r>
        <w:rPr>
          <w:rFonts w:hint="eastAsia" w:ascii="方正仿宋_GBK" w:hAnsi="Times New Roman" w:eastAsia="方正仿宋_GBK"/>
          <w:sz w:val="28"/>
          <w:szCs w:val="28"/>
        </w:rPr>
        <w:t xml:space="preserve">    </w:t>
      </w:r>
      <w:r>
        <w:rPr>
          <w:rFonts w:hint="default" w:ascii="Times New Roman" w:hAnsi="Times New Roman" w:eastAsia="方正仿宋_GBK" w:cs="Times New Roman"/>
          <w:sz w:val="28"/>
          <w:szCs w:val="28"/>
        </w:rPr>
        <w:t>2022</w:t>
      </w:r>
      <w:r>
        <w:rPr>
          <w:rFonts w:hint="eastAsia" w:ascii="方正仿宋_GBK" w:hAnsi="Times New Roman" w:eastAsia="方正仿宋_GBK"/>
          <w:sz w:val="28"/>
          <w:szCs w:val="28"/>
        </w:rPr>
        <w:t>年</w:t>
      </w:r>
      <w:r>
        <w:rPr>
          <w:rFonts w:hint="default" w:ascii="Times New Roman" w:hAnsi="Times New Roman" w:eastAsia="方正仿宋_GBK" w:cs="Times New Roman"/>
          <w:sz w:val="28"/>
          <w:szCs w:val="28"/>
        </w:rPr>
        <w:t>5</w:t>
      </w:r>
      <w:r>
        <w:rPr>
          <w:rFonts w:hint="eastAsia" w:ascii="方正仿宋_GBK" w:hAnsi="Times New Roman" w:eastAsia="方正仿宋_GBK"/>
          <w:sz w:val="28"/>
          <w:szCs w:val="28"/>
        </w:rPr>
        <w:t>月</w:t>
      </w:r>
      <w:r>
        <w:rPr>
          <w:rFonts w:hint="default" w:ascii="Times New Roman" w:hAnsi="Times New Roman" w:eastAsia="方正仿宋_GBK" w:cs="Times New Roman"/>
          <w:sz w:val="28"/>
          <w:szCs w:val="28"/>
        </w:rPr>
        <w:t>9</w:t>
      </w:r>
      <w:r>
        <w:rPr>
          <w:rFonts w:hint="eastAsia" w:ascii="方正仿宋_GBK" w:hAnsi="Times New Roman" w:eastAsia="方正仿宋_GBK"/>
          <w:sz w:val="28"/>
          <w:szCs w:val="28"/>
        </w:rPr>
        <w:t>日印发</w:t>
      </w:r>
    </w:p>
    <w:sectPr>
      <w:pgSz w:w="11906" w:h="16838"/>
      <w:pgMar w:top="1985" w:right="1446" w:bottom="1644" w:left="1446" w:header="851" w:footer="147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方正书宋_GBK" w:eastAsia="方正书宋_GBK"/>
        <w:sz w:val="28"/>
        <w:szCs w:val="28"/>
      </w:rPr>
    </w:pPr>
    <w:r>
      <w:rPr>
        <w:rStyle w:val="7"/>
        <w:rFonts w:hint="eastAsia" w:ascii="方正书宋_GBK" w:eastAsia="方正书宋_GBK"/>
        <w:sz w:val="28"/>
        <w:szCs w:val="28"/>
      </w:rPr>
      <w:t>—</w:t>
    </w:r>
    <w:r>
      <w:rPr>
        <w:rStyle w:val="7"/>
        <w:rFonts w:hint="eastAsia" w:ascii="方正书宋_GBK" w:eastAsia="方正书宋_GBK"/>
        <w:sz w:val="28"/>
        <w:szCs w:val="28"/>
      </w:rPr>
      <w:fldChar w:fldCharType="begin"/>
    </w:r>
    <w:r>
      <w:rPr>
        <w:rStyle w:val="7"/>
        <w:rFonts w:hint="eastAsia" w:ascii="方正书宋_GBK" w:eastAsia="方正书宋_GBK"/>
        <w:sz w:val="28"/>
        <w:szCs w:val="28"/>
      </w:rPr>
      <w:instrText xml:space="preserve">PAGE  </w:instrText>
    </w:r>
    <w:r>
      <w:rPr>
        <w:rStyle w:val="7"/>
        <w:rFonts w:hint="eastAsia" w:ascii="方正书宋_GBK" w:eastAsia="方正书宋_GBK"/>
        <w:sz w:val="28"/>
        <w:szCs w:val="28"/>
      </w:rPr>
      <w:fldChar w:fldCharType="separate"/>
    </w:r>
    <w:r>
      <w:rPr>
        <w:rStyle w:val="7"/>
        <w:rFonts w:ascii="方正书宋_GBK" w:eastAsia="方正书宋_GBK"/>
        <w:sz w:val="28"/>
        <w:szCs w:val="28"/>
      </w:rPr>
      <w:t>2</w:t>
    </w:r>
    <w:r>
      <w:rPr>
        <w:rStyle w:val="7"/>
        <w:rFonts w:hint="eastAsia" w:ascii="方正书宋_GBK" w:eastAsia="方正书宋_GBK"/>
        <w:sz w:val="28"/>
        <w:szCs w:val="28"/>
      </w:rPr>
      <w:fldChar w:fldCharType="end"/>
    </w:r>
    <w:r>
      <w:rPr>
        <w:rStyle w:val="7"/>
        <w:rFonts w:hint="eastAsia" w:ascii="方正书宋_GBK" w:eastAsia="方正书宋_GBK"/>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BA1"/>
    <w:rsid w:val="0008034C"/>
    <w:rsid w:val="00080EA5"/>
    <w:rsid w:val="001A1856"/>
    <w:rsid w:val="00303D5D"/>
    <w:rsid w:val="00361444"/>
    <w:rsid w:val="0043575C"/>
    <w:rsid w:val="00453825"/>
    <w:rsid w:val="00466BA1"/>
    <w:rsid w:val="004738A8"/>
    <w:rsid w:val="00583C76"/>
    <w:rsid w:val="005C3A7B"/>
    <w:rsid w:val="006C1B10"/>
    <w:rsid w:val="00742426"/>
    <w:rsid w:val="00752A3A"/>
    <w:rsid w:val="007B3698"/>
    <w:rsid w:val="00832F6B"/>
    <w:rsid w:val="008C7CEF"/>
    <w:rsid w:val="009023B5"/>
    <w:rsid w:val="00903C0C"/>
    <w:rsid w:val="009C7450"/>
    <w:rsid w:val="009E16D4"/>
    <w:rsid w:val="00B0420D"/>
    <w:rsid w:val="00B33A6E"/>
    <w:rsid w:val="00B41138"/>
    <w:rsid w:val="00B723EC"/>
    <w:rsid w:val="00B74C0D"/>
    <w:rsid w:val="00C175A5"/>
    <w:rsid w:val="00D24FED"/>
    <w:rsid w:val="00DE5105"/>
    <w:rsid w:val="00E149FE"/>
    <w:rsid w:val="00E16887"/>
    <w:rsid w:val="00E32584"/>
    <w:rsid w:val="00EA0935"/>
    <w:rsid w:val="00EA54DC"/>
    <w:rsid w:val="00F54848"/>
    <w:rsid w:val="00FA354C"/>
    <w:rsid w:val="11FC7791"/>
    <w:rsid w:val="7CE07C60"/>
    <w:rsid w:val="F2DF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441</Words>
  <Characters>2519</Characters>
  <Lines>20</Lines>
  <Paragraphs>5</Paragraphs>
  <TotalTime>117</TotalTime>
  <ScaleCrop>false</ScaleCrop>
  <LinksUpToDate>false</LinksUpToDate>
  <CharactersWithSpaces>2955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2022-05-09T14:21:00Z</dcterms:created>
  <dc:creator>Windows 用户</dc:creator>
  <cp:lastModifiedBy>user</cp:lastModifiedBy>
  <cp:lastPrinted>2022-05-09T16:12:00Z</cp:lastPrinted>
  <dcterms:modified xsi:type="dcterms:W3CDTF">2022-12-01T16:31:18Z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A7F33E3D78434732B92BB8A0A4BF0956</vt:lpwstr>
  </property>
</Properties>
</file>