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tabs>
          <w:tab w:val="left" w:pos="7560"/>
        </w:tabs>
        <w:spacing w:line="1100" w:lineRule="exact"/>
        <w:jc w:val="center"/>
        <w:rPr>
          <w:rFonts w:ascii="方正小标宋_GBK" w:hAnsi="宋体" w:eastAsia="方正小标宋_GBK"/>
          <w:b/>
          <w:color w:val="FF0000"/>
          <w:w w:val="80"/>
          <w:sz w:val="80"/>
          <w:szCs w:val="80"/>
        </w:rPr>
      </w:pPr>
      <w:r>
        <w:pict>
          <v:line id="_x0000_s1026" o:spid="_x0000_s1026" o:spt="20" style="position:absolute;left:0pt;margin-left:3.6pt;margin-top:53.2pt;height:0.05pt;width:441pt;z-index:251659264;mso-width-relative:page;mso-height-relative:page;" stroked="t" coordsize="21600,21600">
            <v:path arrowok="t"/>
            <v:fill focussize="0,0"/>
            <v:stroke weight="2.25pt" color="#FF0000"/>
            <v:imagedata o:title=""/>
            <o:lock v:ext="edit"/>
          </v:line>
        </w:pict>
      </w:r>
      <w:r>
        <w:rPr>
          <w:rFonts w:hint="eastAsia" w:ascii="方正小标宋_GBK" w:eastAsia="方正小标宋_GBK"/>
          <w:b/>
          <w:color w:val="FF0000"/>
          <w:w w:val="80"/>
          <w:sz w:val="80"/>
          <w:szCs w:val="80"/>
        </w:rPr>
        <w:t>重庆市涪陵区农业农村委员</w:t>
      </w:r>
      <w:r>
        <w:rPr>
          <w:rFonts w:hint="eastAsia" w:ascii="方正小标宋_GBK" w:hAnsi="宋体" w:eastAsia="方正小标宋_GBK"/>
          <w:b/>
          <w:color w:val="FF0000"/>
          <w:w w:val="80"/>
          <w:sz w:val="80"/>
          <w:szCs w:val="80"/>
        </w:rPr>
        <w:t>会</w:t>
      </w:r>
    </w:p>
    <w:p>
      <w:pPr>
        <w:shd w:val="clear"/>
        <w:spacing w:line="600" w:lineRule="exact"/>
        <w:jc w:val="center"/>
        <w:rPr>
          <w:rFonts w:ascii="方正仿宋_GBK" w:eastAsia="方正仿宋_GBK"/>
          <w:sz w:val="32"/>
          <w:szCs w:val="32"/>
        </w:rPr>
      </w:pP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ascii="方正仿宋_GBK" w:eastAsia="方正仿宋_GBK"/>
          <w:sz w:val="32"/>
          <w:szCs w:val="32"/>
        </w:rPr>
      </w:pP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ascii="方正小标宋_GBK" w:hAnsi="Times New Roman" w:eastAsia="方正小标宋_GBK"/>
          <w:color w:val="000000" w:themeColor="text1"/>
          <w:sz w:val="44"/>
          <w:szCs w:val="44"/>
        </w:rPr>
      </w:pPr>
      <w:r>
        <w:rPr>
          <w:rFonts w:hint="eastAsia" w:ascii="方正小标宋_GBK" w:hAnsi="Times New Roman" w:eastAsia="方正小标宋_GBK"/>
          <w:color w:val="000000" w:themeColor="text1"/>
          <w:sz w:val="44"/>
          <w:szCs w:val="44"/>
        </w:rPr>
        <w:t>重庆市涪陵区农业农村委员会</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ascii="方正小标宋_GBK" w:hAnsi="Times New Roman" w:eastAsia="方正小标宋_GBK"/>
          <w:color w:val="000000" w:themeColor="text1"/>
          <w:sz w:val="44"/>
          <w:szCs w:val="44"/>
        </w:rPr>
      </w:pPr>
      <w:r>
        <w:rPr>
          <w:rFonts w:hint="eastAsia" w:ascii="方正小标宋_GBK" w:hAnsi="Times New Roman" w:eastAsia="方正小标宋_GBK"/>
          <w:color w:val="000000" w:themeColor="text1"/>
          <w:sz w:val="44"/>
          <w:szCs w:val="44"/>
        </w:rPr>
        <w:t>关于印发证明事项告知承诺书格式文本的通知</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ascii="方正仿宋_GBK" w:hAnsi="Times New Roman" w:eastAsia="方正仿宋_GBK"/>
          <w:sz w:val="32"/>
          <w:szCs w:val="32"/>
        </w:rPr>
      </w:pP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ascii="方正仿宋_GBK" w:eastAsia="方正仿宋_GBK"/>
          <w:color w:val="000000" w:themeColor="text1"/>
          <w:sz w:val="32"/>
          <w:szCs w:val="32"/>
        </w:rPr>
      </w:pPr>
      <w:r>
        <w:rPr>
          <w:rFonts w:hint="eastAsia" w:ascii="方正仿宋_GBK" w:eastAsia="方正仿宋_GBK"/>
          <w:color w:val="000000" w:themeColor="text1"/>
          <w:sz w:val="32"/>
          <w:szCs w:val="32"/>
        </w:rPr>
        <w:t>各企业及市场主体：</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方正仿宋_GBK" w:eastAsia="方正仿宋_GBK"/>
          <w:color w:val="000000" w:themeColor="text1"/>
          <w:sz w:val="32"/>
          <w:szCs w:val="32"/>
        </w:rPr>
      </w:pPr>
      <w:r>
        <w:rPr>
          <w:rFonts w:hint="eastAsia" w:ascii="方正仿宋_GBK" w:eastAsia="方正仿宋_GBK"/>
          <w:color w:val="000000" w:themeColor="text1"/>
          <w:sz w:val="32"/>
          <w:szCs w:val="32"/>
        </w:rPr>
        <w:t>按照《重庆市第二批实行告知承诺制证明事项目录》渝司发〔2022〕23号文件要求。现将编制的兽药经营许可对“合法固定的经营场所、办公用房产权证明或租赁合同”的告知承诺格式文本和生猪定点屠宰厂（场）设置审查对“健康证明”的告知承诺格式文本印发大家。请需要以采取证明事项告知承诺方式办理事项的市场主体在窗口工作人员和事项办理工作人员的指导下按照规范格式文本填写提交办理。</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方正仿宋_GBK" w:eastAsia="方正仿宋_GBK"/>
          <w:color w:val="000000" w:themeColor="text1"/>
          <w:sz w:val="32"/>
          <w:szCs w:val="32"/>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方正仿宋_GBK" w:eastAsia="方正仿宋_GBK"/>
          <w:color w:val="000000" w:themeColor="text1"/>
          <w:sz w:val="32"/>
          <w:szCs w:val="32"/>
        </w:rPr>
      </w:pPr>
      <w:r>
        <w:rPr>
          <w:rFonts w:hint="eastAsia" w:ascii="方正仿宋_GBK" w:eastAsia="方正仿宋_GBK"/>
          <w:color w:val="000000" w:themeColor="text1"/>
          <w:sz w:val="32"/>
          <w:szCs w:val="32"/>
        </w:rPr>
        <w:t>附件：1. 兽药经营许可证明事项告知承诺书（文本）</w:t>
      </w:r>
    </w:p>
    <w:p>
      <w:pPr>
        <w:keepNext w:val="0"/>
        <w:keepLines w:val="0"/>
        <w:pageBreakBefore w:val="0"/>
        <w:widowControl w:val="0"/>
        <w:shd w:val="clear"/>
        <w:kinsoku/>
        <w:wordWrap/>
        <w:overflowPunct/>
        <w:topLinePunct w:val="0"/>
        <w:autoSpaceDE/>
        <w:autoSpaceDN/>
        <w:bidi w:val="0"/>
        <w:adjustRightInd/>
        <w:snapToGrid/>
        <w:spacing w:line="560" w:lineRule="exact"/>
        <w:ind w:firstLine="1600" w:firstLineChars="500"/>
        <w:textAlignment w:val="auto"/>
        <w:rPr>
          <w:rFonts w:ascii="方正仿宋_GBK" w:eastAsia="方正仿宋_GBK"/>
          <w:color w:val="000000" w:themeColor="text1"/>
          <w:sz w:val="32"/>
          <w:szCs w:val="32"/>
        </w:rPr>
      </w:pPr>
      <w:r>
        <w:rPr>
          <w:rFonts w:hint="eastAsia" w:ascii="方正仿宋_GBK" w:eastAsia="方正仿宋_GBK"/>
          <w:color w:val="000000" w:themeColor="text1"/>
          <w:sz w:val="32"/>
          <w:szCs w:val="32"/>
        </w:rPr>
        <w:t>2. 生猪定点屠宰厂（场）设置审查证明事项告知</w:t>
      </w:r>
    </w:p>
    <w:p>
      <w:pPr>
        <w:keepNext w:val="0"/>
        <w:keepLines w:val="0"/>
        <w:pageBreakBefore w:val="0"/>
        <w:widowControl w:val="0"/>
        <w:shd w:val="clear"/>
        <w:kinsoku/>
        <w:wordWrap/>
        <w:overflowPunct/>
        <w:topLinePunct w:val="0"/>
        <w:autoSpaceDE/>
        <w:autoSpaceDN/>
        <w:bidi w:val="0"/>
        <w:adjustRightInd/>
        <w:snapToGrid/>
        <w:spacing w:line="560" w:lineRule="exact"/>
        <w:ind w:left="1587" w:leftChars="0" w:firstLine="420" w:firstLineChars="0"/>
        <w:textAlignment w:val="auto"/>
        <w:rPr>
          <w:rFonts w:ascii="方正仿宋_GBK" w:eastAsia="方正仿宋_GBK"/>
          <w:color w:val="000000" w:themeColor="text1"/>
          <w:sz w:val="32"/>
          <w:szCs w:val="32"/>
        </w:rPr>
      </w:pPr>
      <w:r>
        <w:rPr>
          <w:rFonts w:hint="eastAsia" w:ascii="方正仿宋_GBK" w:eastAsia="方正仿宋_GBK"/>
          <w:color w:val="000000" w:themeColor="text1"/>
          <w:sz w:val="32"/>
          <w:szCs w:val="32"/>
        </w:rPr>
        <w:t>承诺书（文本）</w:t>
      </w:r>
    </w:p>
    <w:p>
      <w:pPr>
        <w:keepNext w:val="0"/>
        <w:keepLines w:val="0"/>
        <w:pageBreakBefore w:val="0"/>
        <w:widowControl w:val="0"/>
        <w:shd w:val="clear"/>
        <w:kinsoku/>
        <w:wordWrap/>
        <w:overflowPunct/>
        <w:topLinePunct w:val="0"/>
        <w:autoSpaceDE/>
        <w:autoSpaceDN/>
        <w:bidi w:val="0"/>
        <w:adjustRightInd/>
        <w:snapToGrid/>
        <w:spacing w:line="560" w:lineRule="exact"/>
        <w:ind w:left="2765" w:leftChars="864" w:firstLine="160" w:firstLineChars="50"/>
        <w:textAlignment w:val="auto"/>
        <w:rPr>
          <w:rFonts w:ascii="方正仿宋_GBK" w:eastAsia="方正仿宋_GBK"/>
          <w:color w:val="000000" w:themeColor="text1"/>
          <w:sz w:val="32"/>
          <w:szCs w:val="32"/>
        </w:rPr>
      </w:pP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ascii="方正仿宋_GBK" w:eastAsia="方正仿宋_GBK"/>
          <w:color w:val="000000" w:themeColor="text1"/>
          <w:sz w:val="32"/>
          <w:szCs w:val="32"/>
        </w:rPr>
      </w:pPr>
      <w:r>
        <w:rPr>
          <w:rFonts w:hint="eastAsia" w:ascii="方正仿宋_GBK" w:eastAsia="方正仿宋_GBK"/>
          <w:color w:val="000000" w:themeColor="text1"/>
          <w:sz w:val="32"/>
          <w:szCs w:val="32"/>
        </w:rPr>
        <w:t xml:space="preserve">                             重庆市涪陵区农业农村委员会</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ascii="方正仿宋_GBK" w:eastAsia="方正仿宋_GBK"/>
          <w:color w:val="000000" w:themeColor="text1"/>
          <w:sz w:val="32"/>
          <w:szCs w:val="32"/>
        </w:rPr>
      </w:pPr>
      <w:r>
        <w:rPr>
          <w:rFonts w:hint="eastAsia" w:ascii="方正仿宋_GBK" w:eastAsia="方正仿宋_GBK"/>
          <w:color w:val="000000" w:themeColor="text1"/>
          <w:sz w:val="32"/>
          <w:szCs w:val="32"/>
        </w:rPr>
        <w:t xml:space="preserve">                                  2023年1月5日</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方正仿宋_GBK" w:eastAsia="方正仿宋_GBK"/>
          <w:color w:val="000000" w:themeColor="text1"/>
          <w:sz w:val="32"/>
          <w:szCs w:val="32"/>
        </w:rPr>
      </w:pPr>
      <w:r>
        <w:rPr>
          <w:rFonts w:hint="eastAsia" w:ascii="方正仿宋_GBK" w:eastAsia="方正仿宋_GBK"/>
          <w:color w:val="000000" w:themeColor="text1"/>
          <w:sz w:val="32"/>
          <w:szCs w:val="32"/>
        </w:rPr>
        <w:t xml:space="preserve">   （此件公开发布）</w:t>
      </w:r>
    </w:p>
    <w:p>
      <w:pPr>
        <w:shd w:val="clear"/>
        <w:rPr>
          <w:rFonts w:hint="eastAsia" w:ascii="方正仿宋_GBK" w:eastAsia="方正仿宋_GBK"/>
          <w:color w:val="000000" w:themeColor="text1"/>
          <w:sz w:val="32"/>
          <w:szCs w:val="32"/>
        </w:rPr>
      </w:pPr>
      <w:r>
        <w:rPr>
          <w:rFonts w:hint="eastAsia" w:ascii="方正仿宋_GBK" w:eastAsia="方正仿宋_GBK"/>
          <w:color w:val="000000" w:themeColor="text1"/>
          <w:sz w:val="32"/>
          <w:szCs w:val="32"/>
        </w:rPr>
        <w:br w:type="page"/>
      </w:r>
    </w:p>
    <w:p>
      <w:pPr>
        <w:shd w:val="clear"/>
        <w:rPr>
          <w:rFonts w:ascii="方正黑体_GBK" w:eastAsia="方正黑体_GBK"/>
          <w:color w:val="000000" w:themeColor="text1"/>
          <w:sz w:val="32"/>
          <w:szCs w:val="32"/>
        </w:rPr>
      </w:pPr>
      <w:r>
        <w:rPr>
          <w:rFonts w:hint="eastAsia" w:ascii="方正黑体_GBK" w:eastAsia="方正黑体_GBK"/>
          <w:color w:val="000000" w:themeColor="text1"/>
          <w:sz w:val="32"/>
          <w:szCs w:val="32"/>
        </w:rPr>
        <w:t>附件1</w:t>
      </w:r>
    </w:p>
    <w:p>
      <w:pPr>
        <w:shd w:val="clear"/>
        <w:spacing w:line="552" w:lineRule="exact"/>
        <w:jc w:val="center"/>
        <w:rPr>
          <w:rFonts w:eastAsia="方正小标宋_GBK"/>
          <w:color w:val="000000" w:themeColor="text1"/>
          <w:sz w:val="44"/>
          <w:szCs w:val="44"/>
        </w:rPr>
      </w:pPr>
      <w:r>
        <w:rPr>
          <w:rFonts w:hint="eastAsia" w:eastAsia="方正小标宋_GBK"/>
          <w:color w:val="000000" w:themeColor="text1"/>
          <w:sz w:val="44"/>
          <w:szCs w:val="44"/>
        </w:rPr>
        <w:t>兽药经营许可证</w:t>
      </w:r>
    </w:p>
    <w:p>
      <w:pPr>
        <w:shd w:val="clear"/>
        <w:spacing w:line="552" w:lineRule="exact"/>
        <w:jc w:val="center"/>
        <w:rPr>
          <w:rFonts w:eastAsia="方正小标宋_GBK"/>
          <w:color w:val="000000" w:themeColor="text1"/>
          <w:sz w:val="44"/>
          <w:szCs w:val="44"/>
        </w:rPr>
      </w:pPr>
      <w:r>
        <w:rPr>
          <w:rFonts w:hint="eastAsia" w:eastAsia="方正小标宋_GBK"/>
          <w:color w:val="000000" w:themeColor="text1"/>
          <w:sz w:val="44"/>
          <w:szCs w:val="44"/>
        </w:rPr>
        <w:t>证明事项告知承诺书</w:t>
      </w:r>
    </w:p>
    <w:p>
      <w:pPr>
        <w:shd w:val="clear"/>
        <w:jc w:val="center"/>
        <w:rPr>
          <w:rFonts w:ascii="方正楷体_GBK" w:eastAsia="方正楷体_GBK"/>
          <w:b/>
          <w:color w:val="000000" w:themeColor="text1"/>
          <w:sz w:val="28"/>
          <w:szCs w:val="28"/>
        </w:rPr>
      </w:pPr>
      <w:r>
        <w:rPr>
          <w:rFonts w:hint="eastAsia" w:ascii="方正楷体_GBK" w:eastAsia="方正楷体_GBK"/>
          <w:b/>
          <w:color w:val="000000" w:themeColor="text1"/>
          <w:sz w:val="28"/>
          <w:szCs w:val="28"/>
        </w:rPr>
        <w:t>〔       年〕第      号</w:t>
      </w:r>
    </w:p>
    <w:p>
      <w:pPr>
        <w:shd w:val="clear"/>
        <w:ind w:firstLine="640" w:firstLineChars="200"/>
        <w:rPr>
          <w:rFonts w:ascii="方正黑体_GBK" w:eastAsia="方正黑体_GBK"/>
          <w:color w:val="000000" w:themeColor="text1"/>
        </w:rPr>
      </w:pPr>
    </w:p>
    <w:p>
      <w:pPr>
        <w:shd w:val="clear"/>
        <w:spacing w:line="510" w:lineRule="exact"/>
        <w:ind w:firstLine="640" w:firstLineChars="200"/>
        <w:rPr>
          <w:rFonts w:ascii="方正黑体_GBK" w:eastAsia="方正黑体_GBK"/>
          <w:color w:val="000000" w:themeColor="text1"/>
          <w:sz w:val="32"/>
          <w:szCs w:val="32"/>
        </w:rPr>
      </w:pPr>
      <w:r>
        <w:rPr>
          <w:rFonts w:hint="eastAsia" w:ascii="方正黑体_GBK" w:eastAsia="方正黑体_GBK"/>
          <w:color w:val="000000" w:themeColor="text1"/>
          <w:sz w:val="32"/>
          <w:szCs w:val="32"/>
        </w:rPr>
        <w:t>一、基本信息</w:t>
      </w:r>
    </w:p>
    <w:p>
      <w:pPr>
        <w:shd w:val="clear"/>
        <w:spacing w:line="510" w:lineRule="exact"/>
        <w:ind w:firstLine="643" w:firstLineChars="200"/>
        <w:rPr>
          <w:rFonts w:ascii="方正楷体_GBK" w:eastAsia="方正楷体_GBK"/>
          <w:b/>
          <w:color w:val="000000" w:themeColor="text1"/>
          <w:sz w:val="32"/>
          <w:szCs w:val="32"/>
        </w:rPr>
      </w:pPr>
      <w:r>
        <w:rPr>
          <w:rFonts w:hint="eastAsia" w:ascii="方正楷体_GBK" w:eastAsia="方正楷体_GBK"/>
          <w:b/>
          <w:color w:val="000000" w:themeColor="text1"/>
          <w:sz w:val="32"/>
          <w:szCs w:val="32"/>
        </w:rPr>
        <w:t>（一）申请人</w:t>
      </w:r>
    </w:p>
    <w:p>
      <w:pPr>
        <w:shd w:val="clear"/>
        <w:spacing w:line="51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（自然人）</w:t>
      </w:r>
    </w:p>
    <w:p>
      <w:pPr>
        <w:shd w:val="clear"/>
        <w:spacing w:line="51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姓    名：            联系方式：</w:t>
      </w:r>
    </w:p>
    <w:p>
      <w:pPr>
        <w:shd w:val="clear"/>
        <w:spacing w:line="51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证件类型：            证件编号：</w:t>
      </w:r>
    </w:p>
    <w:p>
      <w:pPr>
        <w:shd w:val="clear"/>
        <w:spacing w:line="51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（法人）</w:t>
      </w:r>
    </w:p>
    <w:p>
      <w:pPr>
        <w:shd w:val="clear"/>
        <w:spacing w:line="51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单位名称：</w:t>
      </w:r>
    </w:p>
    <w:p>
      <w:pPr>
        <w:shd w:val="clear"/>
        <w:spacing w:line="51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证件类型：            统一社会信用代码：</w:t>
      </w:r>
    </w:p>
    <w:p>
      <w:pPr>
        <w:shd w:val="clear"/>
        <w:spacing w:line="51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 xml:space="preserve">法定代表人（负责人）：                               </w:t>
      </w:r>
    </w:p>
    <w:p>
      <w:pPr>
        <w:shd w:val="clear"/>
        <w:spacing w:line="51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 xml:space="preserve">地    址：                                           </w:t>
      </w:r>
    </w:p>
    <w:p>
      <w:pPr>
        <w:shd w:val="clear"/>
        <w:spacing w:line="51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联系方式：</w:t>
      </w:r>
    </w:p>
    <w:p>
      <w:pPr>
        <w:shd w:val="clear"/>
        <w:spacing w:line="510" w:lineRule="exact"/>
        <w:ind w:firstLine="643" w:firstLineChars="200"/>
        <w:rPr>
          <w:rFonts w:ascii="方正楷体_GBK" w:eastAsia="方正楷体_GBK"/>
          <w:b/>
          <w:color w:val="000000" w:themeColor="text1"/>
          <w:sz w:val="32"/>
          <w:szCs w:val="32"/>
        </w:rPr>
      </w:pPr>
      <w:r>
        <w:rPr>
          <w:rFonts w:hint="eastAsia" w:ascii="方正楷体_GBK" w:eastAsia="方正楷体_GBK"/>
          <w:b/>
          <w:color w:val="000000" w:themeColor="text1"/>
          <w:sz w:val="32"/>
          <w:szCs w:val="32"/>
        </w:rPr>
        <w:t>（二）行政机关</w:t>
      </w:r>
    </w:p>
    <w:p>
      <w:pPr>
        <w:shd w:val="clear"/>
        <w:spacing w:line="51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名    称：重庆市涪陵区农业农村委员会</w:t>
      </w:r>
    </w:p>
    <w:p>
      <w:pPr>
        <w:shd w:val="clear"/>
        <w:spacing w:line="51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联 系 人： 刘光智 、梁光华  联系方式： 02385688575</w:t>
      </w:r>
    </w:p>
    <w:p>
      <w:pPr>
        <w:shd w:val="clear"/>
        <w:spacing w:line="510" w:lineRule="exact"/>
        <w:ind w:firstLine="640" w:firstLineChars="200"/>
        <w:rPr>
          <w:rFonts w:ascii="方正黑体_GBK" w:eastAsia="方正黑体_GBK"/>
          <w:color w:val="000000" w:themeColor="text1"/>
          <w:sz w:val="32"/>
          <w:szCs w:val="32"/>
        </w:rPr>
      </w:pPr>
      <w:r>
        <w:rPr>
          <w:rFonts w:hint="eastAsia" w:ascii="方正黑体_GBK" w:eastAsia="方正黑体_GBK"/>
          <w:color w:val="000000" w:themeColor="text1"/>
          <w:sz w:val="32"/>
          <w:szCs w:val="32"/>
        </w:rPr>
        <w:t>二、行政机关告知</w:t>
      </w:r>
    </w:p>
    <w:p>
      <w:pPr>
        <w:shd w:val="clear"/>
        <w:spacing w:line="510" w:lineRule="exact"/>
        <w:ind w:firstLine="643" w:firstLineChars="200"/>
        <w:rPr>
          <w:rFonts w:ascii="方正楷体_GBK" w:eastAsia="方正楷体_GBK"/>
          <w:b/>
          <w:color w:val="000000" w:themeColor="text1"/>
          <w:sz w:val="32"/>
          <w:szCs w:val="32"/>
        </w:rPr>
      </w:pPr>
      <w:r>
        <w:rPr>
          <w:rFonts w:hint="eastAsia" w:ascii="方正楷体_GBK" w:eastAsia="方正楷体_GBK"/>
          <w:b/>
          <w:color w:val="000000" w:themeColor="text1"/>
          <w:sz w:val="32"/>
          <w:szCs w:val="32"/>
        </w:rPr>
        <w:t>（一）证明事项名称</w:t>
      </w:r>
    </w:p>
    <w:p>
      <w:pPr>
        <w:shd w:val="clear"/>
        <w:spacing w:line="51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办理《兽药经营许可证》时，合法固定的经营场所、办公用房产权证明或租赁合同</w:t>
      </w:r>
    </w:p>
    <w:p>
      <w:pPr>
        <w:shd w:val="clear"/>
        <w:spacing w:line="510" w:lineRule="exact"/>
        <w:ind w:firstLine="643" w:firstLineChars="200"/>
        <w:rPr>
          <w:rFonts w:ascii="方正楷体_GBK" w:eastAsia="方正楷体_GBK"/>
          <w:b/>
          <w:color w:val="000000" w:themeColor="text1"/>
          <w:sz w:val="32"/>
          <w:szCs w:val="32"/>
        </w:rPr>
      </w:pPr>
      <w:r>
        <w:rPr>
          <w:rFonts w:hint="eastAsia" w:ascii="方正楷体_GBK" w:eastAsia="方正楷体_GBK"/>
          <w:b/>
          <w:color w:val="000000" w:themeColor="text1"/>
          <w:sz w:val="32"/>
          <w:szCs w:val="32"/>
        </w:rPr>
        <w:t>（二）证明用途</w:t>
      </w:r>
    </w:p>
    <w:p>
      <w:pPr>
        <w:shd w:val="clear"/>
        <w:spacing w:line="51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办理兽药经营许可证</w:t>
      </w:r>
    </w:p>
    <w:p>
      <w:pPr>
        <w:shd w:val="clear"/>
        <w:spacing w:line="510" w:lineRule="exact"/>
        <w:ind w:firstLine="643" w:firstLineChars="200"/>
        <w:rPr>
          <w:rFonts w:ascii="方正楷体_GBK" w:eastAsia="方正楷体_GBK"/>
          <w:b/>
          <w:color w:val="000000" w:themeColor="text1"/>
          <w:sz w:val="32"/>
          <w:szCs w:val="32"/>
        </w:rPr>
      </w:pPr>
      <w:r>
        <w:rPr>
          <w:rFonts w:hint="eastAsia" w:ascii="方正楷体_GBK" w:eastAsia="方正楷体_GBK"/>
          <w:b/>
          <w:color w:val="000000" w:themeColor="text1"/>
          <w:sz w:val="32"/>
          <w:szCs w:val="32"/>
        </w:rPr>
        <w:t>（三）设定证明的依据</w:t>
      </w:r>
    </w:p>
    <w:p>
      <w:pPr>
        <w:shd w:val="clear"/>
        <w:spacing w:line="51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《兽药管理条例》第二十二条</w:t>
      </w:r>
    </w:p>
    <w:p>
      <w:pPr>
        <w:shd w:val="clear"/>
        <w:spacing w:line="510" w:lineRule="exact"/>
        <w:ind w:firstLine="643" w:firstLineChars="200"/>
        <w:rPr>
          <w:rFonts w:ascii="方正楷体_GBK" w:eastAsia="方正楷体_GBK"/>
          <w:b/>
          <w:color w:val="000000" w:themeColor="text1"/>
          <w:sz w:val="32"/>
          <w:szCs w:val="32"/>
        </w:rPr>
      </w:pPr>
      <w:r>
        <w:rPr>
          <w:rFonts w:hint="eastAsia" w:ascii="方正楷体_GBK" w:eastAsia="方正楷体_GBK"/>
          <w:b/>
          <w:color w:val="000000" w:themeColor="text1"/>
          <w:sz w:val="32"/>
          <w:szCs w:val="32"/>
        </w:rPr>
        <w:t>（四）证明的内容</w:t>
      </w:r>
    </w:p>
    <w:p>
      <w:pPr>
        <w:shd w:val="clear"/>
        <w:spacing w:line="51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与所经营的兽药相适应的营业场所、办公用房。</w:t>
      </w:r>
    </w:p>
    <w:p>
      <w:pPr>
        <w:shd w:val="clear"/>
        <w:spacing w:line="510" w:lineRule="exact"/>
        <w:ind w:firstLine="643" w:firstLineChars="200"/>
        <w:rPr>
          <w:rFonts w:ascii="方正楷体_GBK" w:eastAsia="方正楷体_GBK"/>
          <w:b/>
          <w:color w:val="000000" w:themeColor="text1"/>
          <w:sz w:val="32"/>
          <w:szCs w:val="32"/>
        </w:rPr>
      </w:pPr>
      <w:r>
        <w:rPr>
          <w:rFonts w:hint="eastAsia" w:ascii="方正楷体_GBK" w:eastAsia="方正楷体_GBK"/>
          <w:b/>
          <w:color w:val="000000" w:themeColor="text1"/>
          <w:sz w:val="32"/>
          <w:szCs w:val="32"/>
        </w:rPr>
        <w:t>（五）告知承诺的适用对象</w:t>
      </w:r>
    </w:p>
    <w:p>
      <w:pPr>
        <w:shd w:val="clear"/>
        <w:spacing w:line="51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本证明事项申请人可自主选择是否采用告知承诺替代证明，申请人不愿承诺、无法承诺或者不愿配合行政机关事中事后核查的，应当提交法律法规或者国务院决定要求的证明。有较严重的不良信用记录或者存在曾作出虚假承诺等情形的，在信用修复前不适用告知承诺制。</w:t>
      </w:r>
    </w:p>
    <w:p>
      <w:pPr>
        <w:shd w:val="clear"/>
        <w:spacing w:line="510" w:lineRule="exact"/>
        <w:ind w:firstLine="643" w:firstLineChars="200"/>
        <w:rPr>
          <w:rFonts w:ascii="方正楷体_GBK" w:eastAsia="方正楷体_GBK"/>
          <w:b/>
          <w:color w:val="000000" w:themeColor="text1"/>
          <w:sz w:val="32"/>
          <w:szCs w:val="32"/>
        </w:rPr>
      </w:pPr>
      <w:r>
        <w:rPr>
          <w:rFonts w:hint="eastAsia" w:ascii="方正楷体_GBK" w:eastAsia="方正楷体_GBK"/>
          <w:b/>
          <w:color w:val="000000" w:themeColor="text1"/>
          <w:sz w:val="32"/>
          <w:szCs w:val="32"/>
        </w:rPr>
        <w:t>（六）承诺的方式</w:t>
      </w:r>
    </w:p>
    <w:p>
      <w:pPr>
        <w:shd w:val="clear"/>
        <w:spacing w:line="51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本证明事项采用书面承诺方式，申请人愿意作出承诺的，应当向行政机关提交申请人签字或盖章后的告知承诺书原件。</w:t>
      </w:r>
    </w:p>
    <w:p>
      <w:pPr>
        <w:shd w:val="clear"/>
        <w:spacing w:line="510" w:lineRule="exact"/>
        <w:ind w:firstLine="643" w:firstLineChars="200"/>
        <w:rPr>
          <w:rFonts w:ascii="方正楷体_GBK" w:eastAsia="方正楷体_GBK"/>
          <w:b/>
          <w:color w:val="000000" w:themeColor="text1"/>
          <w:sz w:val="32"/>
          <w:szCs w:val="32"/>
        </w:rPr>
      </w:pPr>
      <w:r>
        <w:rPr>
          <w:rFonts w:hint="eastAsia" w:ascii="方正楷体_GBK" w:eastAsia="方正楷体_GBK"/>
          <w:b/>
          <w:color w:val="000000" w:themeColor="text1"/>
          <w:sz w:val="32"/>
          <w:szCs w:val="32"/>
        </w:rPr>
        <w:t>（七）承诺的效力</w:t>
      </w:r>
    </w:p>
    <w:p>
      <w:pPr>
        <w:shd w:val="clear"/>
        <w:spacing w:line="51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申请人书面承诺已经符合告知的条件、要求，并愿意承担不实承诺的法律责任后，行政机关不再索要有关证明而依据书面承诺办理相关事项。</w:t>
      </w:r>
    </w:p>
    <w:p>
      <w:pPr>
        <w:shd w:val="clear"/>
        <w:spacing w:line="510" w:lineRule="exact"/>
        <w:ind w:firstLine="643" w:firstLineChars="200"/>
        <w:rPr>
          <w:rFonts w:ascii="方正楷体_GBK" w:eastAsia="方正楷体_GBK"/>
          <w:b/>
          <w:color w:val="000000" w:themeColor="text1"/>
          <w:sz w:val="32"/>
          <w:szCs w:val="32"/>
        </w:rPr>
      </w:pPr>
      <w:r>
        <w:rPr>
          <w:rFonts w:hint="eastAsia" w:ascii="方正楷体_GBK" w:eastAsia="方正楷体_GBK"/>
          <w:b/>
          <w:color w:val="000000" w:themeColor="text1"/>
          <w:sz w:val="32"/>
          <w:szCs w:val="32"/>
        </w:rPr>
        <w:t>（八）行政机关的核查权力</w:t>
      </w:r>
    </w:p>
    <w:p>
      <w:pPr>
        <w:shd w:val="clear"/>
        <w:spacing w:line="51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依据《兽药管理条例》确定核查时间、标准以及方式或者开展随机现场检查。</w:t>
      </w:r>
    </w:p>
    <w:p>
      <w:pPr>
        <w:shd w:val="clear"/>
        <w:spacing w:line="510" w:lineRule="exact"/>
        <w:ind w:firstLine="643" w:firstLineChars="200"/>
        <w:rPr>
          <w:rFonts w:ascii="方正楷体_GBK" w:eastAsia="方正楷体_GBK"/>
          <w:b/>
          <w:color w:val="000000" w:themeColor="text1"/>
          <w:sz w:val="32"/>
          <w:szCs w:val="32"/>
        </w:rPr>
      </w:pPr>
      <w:r>
        <w:rPr>
          <w:rFonts w:hint="eastAsia" w:ascii="方正楷体_GBK" w:eastAsia="方正楷体_GBK"/>
          <w:b/>
          <w:color w:val="000000" w:themeColor="text1"/>
          <w:sz w:val="32"/>
          <w:szCs w:val="32"/>
        </w:rPr>
        <w:t>（九）不实承诺的责任</w:t>
      </w:r>
    </w:p>
    <w:p>
      <w:pPr>
        <w:shd w:val="clear"/>
        <w:spacing w:line="51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申请人承诺是否属实的信用记录将纳入重庆公共信用信息目录，导入全市统一的告知承诺系统。对执意隐瞒真实情况、提供虚假承诺办理有关事项的，根据《兽药管理条例》依法作出处理。</w:t>
      </w:r>
    </w:p>
    <w:p>
      <w:pPr>
        <w:shd w:val="clear"/>
        <w:spacing w:line="510" w:lineRule="exact"/>
        <w:ind w:firstLine="640" w:firstLineChars="200"/>
        <w:rPr>
          <w:rFonts w:ascii="方正黑体_GBK" w:eastAsia="方正黑体_GBK"/>
          <w:color w:val="000000" w:themeColor="text1"/>
          <w:sz w:val="32"/>
          <w:szCs w:val="32"/>
        </w:rPr>
      </w:pPr>
      <w:r>
        <w:rPr>
          <w:rFonts w:hint="eastAsia" w:ascii="方正黑体_GBK" w:eastAsia="方正黑体_GBK"/>
          <w:color w:val="000000" w:themeColor="text1"/>
          <w:sz w:val="32"/>
          <w:szCs w:val="32"/>
        </w:rPr>
        <w:t>三、申请人承诺</w:t>
      </w:r>
    </w:p>
    <w:p>
      <w:pPr>
        <w:shd w:val="clear"/>
        <w:spacing w:line="51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申请人现作出下列承诺：</w:t>
      </w:r>
    </w:p>
    <w:p>
      <w:pPr>
        <w:shd w:val="clear"/>
        <w:spacing w:line="510" w:lineRule="exact"/>
        <w:ind w:firstLine="643" w:firstLineChars="200"/>
        <w:rPr>
          <w:rFonts w:ascii="方正仿宋_GBK" w:eastAsia="方正仿宋_GBK"/>
          <w:color w:val="000000" w:themeColor="text1"/>
          <w:sz w:val="32"/>
          <w:szCs w:val="32"/>
        </w:rPr>
      </w:pPr>
      <w:r>
        <w:rPr>
          <w:rFonts w:hint="eastAsia" w:ascii="方正楷体_GBK" w:eastAsia="方正楷体_GBK"/>
          <w:b/>
          <w:color w:val="000000" w:themeColor="text1"/>
          <w:sz w:val="32"/>
          <w:szCs w:val="32"/>
        </w:rPr>
        <w:t>（一）</w:t>
      </w:r>
      <w:r>
        <w:rPr>
          <w:rFonts w:hint="eastAsia" w:ascii="方正仿宋_GBK" w:eastAsia="方正仿宋_GBK"/>
          <w:color w:val="000000" w:themeColor="text1"/>
          <w:sz w:val="32"/>
          <w:szCs w:val="32"/>
        </w:rPr>
        <w:t>已经知晓行政机关告知的全部内容；</w:t>
      </w:r>
    </w:p>
    <w:p>
      <w:pPr>
        <w:shd w:val="clear"/>
        <w:spacing w:line="510" w:lineRule="exact"/>
        <w:ind w:firstLine="627" w:firstLineChars="200"/>
        <w:rPr>
          <w:rFonts w:ascii="方正仿宋_GBK" w:eastAsia="方正仿宋_GBK"/>
          <w:color w:val="000000" w:themeColor="text1"/>
          <w:spacing w:val="-4"/>
          <w:sz w:val="32"/>
          <w:szCs w:val="32"/>
        </w:rPr>
      </w:pPr>
      <w:r>
        <w:rPr>
          <w:rFonts w:hint="eastAsia" w:ascii="方正楷体_GBK" w:eastAsia="方正楷体_GBK"/>
          <w:b/>
          <w:color w:val="000000" w:themeColor="text1"/>
          <w:spacing w:val="-4"/>
          <w:sz w:val="32"/>
          <w:szCs w:val="32"/>
        </w:rPr>
        <w:t>（二）</w:t>
      </w:r>
      <w:r>
        <w:rPr>
          <w:rFonts w:hint="eastAsia" w:ascii="方正仿宋_GBK" w:eastAsia="方正仿宋_GBK"/>
          <w:color w:val="000000" w:themeColor="text1"/>
          <w:spacing w:val="-4"/>
          <w:sz w:val="32"/>
          <w:szCs w:val="32"/>
        </w:rPr>
        <w:t>自身符合行政机关告知的条件、标准和要求等，具体是：</w:t>
      </w:r>
    </w:p>
    <w:p>
      <w:pPr>
        <w:pStyle w:val="5"/>
        <w:shd w:val="clear" w:color="auto"/>
        <w:spacing w:before="0" w:beforeAutospacing="0" w:after="0" w:afterAutospacing="0" w:line="510" w:lineRule="exact"/>
        <w:ind w:firstLine="640" w:firstLineChars="200"/>
        <w:rPr>
          <w:rFonts w:ascii="方正仿宋_GBK" w:eastAsia="方正仿宋_GBK" w:hAnsiTheme="minorHAnsi" w:cstheme="minorBidi"/>
          <w:color w:val="000000" w:themeColor="text1"/>
          <w:kern w:val="2"/>
          <w:sz w:val="32"/>
          <w:szCs w:val="32"/>
        </w:rPr>
      </w:pPr>
      <w:r>
        <w:rPr>
          <w:rFonts w:hint="eastAsia" w:ascii="方正仿宋_GBK" w:eastAsia="方正仿宋_GBK" w:hAnsiTheme="minorHAnsi" w:cstheme="minorBidi"/>
          <w:color w:val="000000" w:themeColor="text1"/>
          <w:kern w:val="2"/>
          <w:sz w:val="32"/>
          <w:szCs w:val="32"/>
        </w:rPr>
        <w:t>1.符合《兽药管理条例》对经营兽药相适应的营业场所、办公用房的规定；</w:t>
      </w:r>
    </w:p>
    <w:p>
      <w:pPr>
        <w:pStyle w:val="5"/>
        <w:shd w:val="clear" w:color="auto"/>
        <w:spacing w:before="0" w:beforeAutospacing="0" w:after="0" w:afterAutospacing="0" w:line="510" w:lineRule="exact"/>
        <w:ind w:firstLine="640" w:firstLineChars="200"/>
        <w:rPr>
          <w:rFonts w:ascii="方正仿宋_GBK" w:eastAsia="方正仿宋_GBK" w:hAnsiTheme="minorHAnsi" w:cstheme="minorBidi"/>
          <w:color w:val="000000" w:themeColor="text1"/>
          <w:kern w:val="2"/>
          <w:sz w:val="32"/>
          <w:szCs w:val="32"/>
        </w:rPr>
      </w:pPr>
      <w:r>
        <w:rPr>
          <w:rFonts w:hint="eastAsia" w:ascii="方正仿宋_GBK" w:eastAsia="方正仿宋_GBK" w:hAnsiTheme="minorHAnsi" w:cstheme="minorBidi"/>
          <w:color w:val="000000" w:themeColor="text1"/>
          <w:kern w:val="2"/>
          <w:sz w:val="32"/>
          <w:szCs w:val="32"/>
        </w:rPr>
        <w:t>2.申请人变更经营范围、经营地点的，应当依照本条例第二十二条的规定申请换发兽药经营许可证；</w:t>
      </w:r>
    </w:p>
    <w:p>
      <w:pPr>
        <w:shd w:val="clear"/>
        <w:spacing w:line="510" w:lineRule="exact"/>
        <w:ind w:firstLine="643" w:firstLineChars="200"/>
        <w:rPr>
          <w:rFonts w:ascii="方正仿宋_GBK" w:eastAsia="方正仿宋_GBK"/>
          <w:color w:val="000000" w:themeColor="text1"/>
          <w:sz w:val="32"/>
          <w:szCs w:val="32"/>
        </w:rPr>
      </w:pPr>
      <w:r>
        <w:rPr>
          <w:rFonts w:hint="eastAsia" w:ascii="方正楷体_GBK" w:eastAsia="方正楷体_GBK"/>
          <w:b/>
          <w:color w:val="000000" w:themeColor="text1"/>
          <w:sz w:val="32"/>
          <w:szCs w:val="32"/>
        </w:rPr>
        <w:t>（三）</w:t>
      </w:r>
      <w:r>
        <w:rPr>
          <w:rFonts w:hint="eastAsia" w:ascii="方正仿宋_GBK" w:eastAsia="方正仿宋_GBK"/>
          <w:color w:val="000000" w:themeColor="text1"/>
          <w:sz w:val="32"/>
          <w:szCs w:val="32"/>
        </w:rPr>
        <w:t>本告知承诺文书中填写的基本信息真实、准确，若违反承诺或作出不实承诺的，愿意承担相应的法律责任；</w:t>
      </w:r>
    </w:p>
    <w:p>
      <w:pPr>
        <w:shd w:val="clear"/>
        <w:spacing w:line="510" w:lineRule="exact"/>
        <w:ind w:firstLine="643" w:firstLineChars="200"/>
        <w:rPr>
          <w:rFonts w:ascii="方正仿宋_GBK" w:eastAsia="方正仿宋_GBK"/>
          <w:color w:val="000000" w:themeColor="text1"/>
          <w:sz w:val="32"/>
          <w:szCs w:val="32"/>
        </w:rPr>
      </w:pPr>
      <w:r>
        <w:rPr>
          <w:rFonts w:hint="eastAsia" w:ascii="方正楷体_GBK" w:eastAsia="方正楷体_GBK"/>
          <w:b/>
          <w:color w:val="000000" w:themeColor="text1"/>
          <w:sz w:val="32"/>
          <w:szCs w:val="32"/>
        </w:rPr>
        <w:t>（四）</w:t>
      </w:r>
      <w:r>
        <w:rPr>
          <w:rFonts w:hint="eastAsia" w:ascii="方正仿宋_GBK" w:eastAsia="方正仿宋_GBK"/>
          <w:color w:val="000000" w:themeColor="text1"/>
          <w:sz w:val="32"/>
          <w:szCs w:val="32"/>
        </w:rPr>
        <w:t>愿意配合行政机关依法对上述内容进行调查、核查、核验，具体核查方式包括：</w:t>
      </w:r>
    </w:p>
    <w:p>
      <w:pPr>
        <w:shd w:val="clear"/>
        <w:spacing w:line="51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现场检查申请人经营场所、办公用房产权证明或租赁合同</w:t>
      </w:r>
    </w:p>
    <w:p>
      <w:pPr>
        <w:shd w:val="clear"/>
        <w:spacing w:line="510" w:lineRule="exact"/>
        <w:ind w:firstLine="643" w:firstLineChars="200"/>
        <w:rPr>
          <w:rFonts w:ascii="方正仿宋_GBK" w:eastAsia="方正仿宋_GBK"/>
          <w:color w:val="000000" w:themeColor="text1"/>
          <w:sz w:val="32"/>
          <w:szCs w:val="32"/>
        </w:rPr>
      </w:pPr>
      <w:r>
        <w:rPr>
          <w:rFonts w:hint="eastAsia" w:ascii="方正楷体_GBK" w:eastAsia="方正楷体_GBK"/>
          <w:b/>
          <w:color w:val="000000" w:themeColor="text1"/>
          <w:sz w:val="32"/>
          <w:szCs w:val="32"/>
        </w:rPr>
        <w:t>（五）</w:t>
      </w:r>
      <w:r>
        <w:rPr>
          <w:rFonts w:hint="eastAsia" w:ascii="方正仿宋_GBK" w:eastAsia="方正仿宋_GBK"/>
          <w:color w:val="000000" w:themeColor="text1"/>
          <w:sz w:val="32"/>
          <w:szCs w:val="32"/>
        </w:rPr>
        <w:t>上述承诺是申请人真实的意思表示。</w:t>
      </w:r>
    </w:p>
    <w:p>
      <w:pPr>
        <w:shd w:val="clear"/>
        <w:spacing w:line="510" w:lineRule="exact"/>
        <w:ind w:firstLine="640" w:firstLineChars="200"/>
        <w:rPr>
          <w:rFonts w:ascii="方正仿宋_GBK" w:eastAsia="方正仿宋_GBK"/>
          <w:color w:val="000000" w:themeColor="text1"/>
          <w:sz w:val="32"/>
          <w:szCs w:val="32"/>
        </w:rPr>
      </w:pPr>
    </w:p>
    <w:p>
      <w:pPr>
        <w:shd w:val="clear"/>
        <w:spacing w:line="510" w:lineRule="exact"/>
        <w:rPr>
          <w:rFonts w:ascii="方正仿宋_GBK" w:eastAsia="方正仿宋_GBK"/>
          <w:color w:val="000000" w:themeColor="text1"/>
          <w:sz w:val="32"/>
          <w:szCs w:val="32"/>
        </w:rPr>
      </w:pPr>
      <w:r>
        <w:rPr>
          <w:rFonts w:hint="eastAsia" w:ascii="方正仿宋_GBK" w:eastAsia="方正仿宋_GBK"/>
          <w:color w:val="000000" w:themeColor="text1"/>
          <w:sz w:val="32"/>
          <w:szCs w:val="32"/>
        </w:rPr>
        <w:t>申请人（委托代理人）：            行政机关：</w:t>
      </w:r>
    </w:p>
    <w:p>
      <w:pPr>
        <w:shd w:val="clear"/>
        <w:spacing w:line="510" w:lineRule="exact"/>
        <w:ind w:firstLine="1120" w:firstLineChars="350"/>
        <w:rPr>
          <w:rFonts w:ascii="方正仿宋_GBK" w:eastAsia="方正仿宋_GBK"/>
          <w:color w:val="000000" w:themeColor="text1"/>
          <w:sz w:val="32"/>
          <w:szCs w:val="32"/>
        </w:rPr>
      </w:pPr>
      <w:r>
        <w:rPr>
          <w:rFonts w:hint="eastAsia" w:ascii="方正仿宋_GBK" w:eastAsia="方正仿宋_GBK"/>
          <w:color w:val="000000" w:themeColor="text1"/>
          <w:sz w:val="32"/>
          <w:szCs w:val="32"/>
        </w:rPr>
        <w:t>（签字盖章）               （盖章）</w:t>
      </w:r>
    </w:p>
    <w:p>
      <w:pPr>
        <w:shd w:val="clear"/>
        <w:spacing w:line="510" w:lineRule="exact"/>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 xml:space="preserve">    年   月   日                  年   月   日</w:t>
      </w:r>
    </w:p>
    <w:p>
      <w:pPr>
        <w:shd w:val="clear"/>
        <w:spacing w:line="510" w:lineRule="exact"/>
        <w:ind w:firstLine="800" w:firstLineChars="250"/>
        <w:rPr>
          <w:rFonts w:ascii="方正仿宋_GBK" w:eastAsia="方正仿宋_GBK"/>
          <w:color w:val="000000" w:themeColor="text1"/>
          <w:sz w:val="32"/>
          <w:szCs w:val="32"/>
        </w:rPr>
      </w:pPr>
    </w:p>
    <w:p>
      <w:pPr>
        <w:shd w:val="clear"/>
        <w:spacing w:line="510" w:lineRule="exact"/>
        <w:ind w:firstLine="800" w:firstLineChars="250"/>
        <w:rPr>
          <w:rFonts w:ascii="方正仿宋_GBK" w:eastAsia="方正仿宋_GBK"/>
          <w:color w:val="000000" w:themeColor="text1"/>
          <w:sz w:val="32"/>
          <w:szCs w:val="32"/>
        </w:rPr>
      </w:pPr>
      <w:r>
        <w:rPr>
          <w:rFonts w:hint="eastAsia" w:ascii="方正仿宋_GBK" w:eastAsia="方正仿宋_GBK"/>
          <w:color w:val="000000" w:themeColor="text1"/>
          <w:sz w:val="32"/>
          <w:szCs w:val="32"/>
        </w:rPr>
        <w:t>（本文书一式两份，行政机关与申请人各执一份）</w:t>
      </w:r>
    </w:p>
    <w:p>
      <w:pPr>
        <w:shd w:val="clear"/>
        <w:spacing w:line="510" w:lineRule="exact"/>
        <w:rPr>
          <w:rFonts w:ascii="方正仿宋_GBK" w:eastAsia="方正仿宋_GBK"/>
          <w:sz w:val="32"/>
          <w:szCs w:val="32"/>
        </w:rPr>
      </w:pPr>
    </w:p>
    <w:p>
      <w:pPr>
        <w:shd w:val="clear"/>
        <w:spacing w:line="510" w:lineRule="exact"/>
        <w:rPr>
          <w:rFonts w:ascii="方正仿宋_GBK" w:eastAsia="方正仿宋_GBK"/>
          <w:sz w:val="32"/>
          <w:szCs w:val="32"/>
        </w:rPr>
      </w:pPr>
    </w:p>
    <w:p>
      <w:pPr>
        <w:rPr>
          <w:rFonts w:hint="eastAsia" w:ascii="方正黑体_GBK" w:eastAsia="方正黑体_GBK"/>
          <w:sz w:val="32"/>
          <w:szCs w:val="32"/>
        </w:rPr>
      </w:pPr>
      <w:r>
        <w:rPr>
          <w:rFonts w:hint="eastAsia" w:ascii="方正黑体_GBK" w:eastAsia="方正黑体_GBK"/>
          <w:sz w:val="32"/>
          <w:szCs w:val="32"/>
        </w:rPr>
        <w:br w:type="page"/>
      </w:r>
    </w:p>
    <w:p>
      <w:pPr>
        <w:shd w:val="clear"/>
        <w:rPr>
          <w:rFonts w:ascii="方正黑体_GBK" w:eastAsia="方正黑体_GBK"/>
          <w:sz w:val="32"/>
          <w:szCs w:val="32"/>
        </w:rPr>
      </w:pPr>
      <w:r>
        <w:rPr>
          <w:rFonts w:hint="eastAsia" w:ascii="方正黑体_GBK" w:eastAsia="方正黑体_GBK"/>
          <w:sz w:val="32"/>
          <w:szCs w:val="32"/>
        </w:rPr>
        <w:t>附件2</w:t>
      </w:r>
    </w:p>
    <w:p>
      <w:pPr>
        <w:shd w:val="clear"/>
      </w:pPr>
    </w:p>
    <w:p>
      <w:pPr>
        <w:shd w:val="clear"/>
        <w:spacing w:line="540" w:lineRule="exact"/>
        <w:jc w:val="center"/>
        <w:rPr>
          <w:rFonts w:eastAsia="方正小标宋_GBK"/>
          <w:sz w:val="44"/>
          <w:szCs w:val="44"/>
        </w:rPr>
      </w:pPr>
      <w:r>
        <w:rPr>
          <w:rFonts w:hint="eastAsia" w:eastAsia="方正小标宋_GBK"/>
          <w:sz w:val="44"/>
          <w:szCs w:val="44"/>
        </w:rPr>
        <w:t>生猪定点屠宰厂（场）设置审查</w:t>
      </w:r>
    </w:p>
    <w:p>
      <w:pPr>
        <w:shd w:val="clear"/>
        <w:spacing w:line="540" w:lineRule="exact"/>
        <w:ind w:firstLine="1540" w:firstLineChars="350"/>
        <w:rPr>
          <w:rFonts w:eastAsia="方正小标宋_GBK"/>
          <w:sz w:val="44"/>
          <w:szCs w:val="44"/>
        </w:rPr>
      </w:pPr>
      <w:r>
        <w:rPr>
          <w:rFonts w:hint="eastAsia" w:eastAsia="方正小标宋_GBK"/>
          <w:sz w:val="44"/>
          <w:szCs w:val="44"/>
        </w:rPr>
        <w:t>《健康证明》告知承诺书</w:t>
      </w:r>
    </w:p>
    <w:p>
      <w:pPr>
        <w:shd w:val="clear"/>
        <w:spacing w:line="540" w:lineRule="exact"/>
        <w:jc w:val="center"/>
        <w:rPr>
          <w:rFonts w:ascii="方正楷体_GBK" w:eastAsia="方正楷体_GBK"/>
          <w:b/>
          <w:sz w:val="28"/>
          <w:szCs w:val="28"/>
        </w:rPr>
      </w:pPr>
      <w:r>
        <w:rPr>
          <w:rFonts w:hint="eastAsia" w:ascii="方正楷体_GBK" w:eastAsia="方正楷体_GBK"/>
          <w:b/>
          <w:sz w:val="28"/>
          <w:szCs w:val="28"/>
        </w:rPr>
        <w:t>〔       年〕第      号</w:t>
      </w:r>
    </w:p>
    <w:p>
      <w:pPr>
        <w:shd w:val="clear"/>
        <w:spacing w:line="510" w:lineRule="exact"/>
        <w:ind w:firstLine="640" w:firstLineChars="200"/>
        <w:rPr>
          <w:rFonts w:ascii="方正仿宋_GBK" w:eastAsia="方正仿宋_GBK"/>
          <w:sz w:val="32"/>
          <w:szCs w:val="32"/>
        </w:rPr>
      </w:pPr>
    </w:p>
    <w:p>
      <w:pPr>
        <w:shd w:val="clear"/>
        <w:spacing w:line="510" w:lineRule="exact"/>
        <w:ind w:firstLine="640" w:firstLineChars="200"/>
        <w:rPr>
          <w:rFonts w:ascii="方正黑体_GBK" w:eastAsia="方正黑体_GBK"/>
          <w:sz w:val="32"/>
          <w:szCs w:val="32"/>
        </w:rPr>
      </w:pPr>
      <w:r>
        <w:rPr>
          <w:rFonts w:hint="eastAsia" w:ascii="方正黑体_GBK" w:eastAsia="方正黑体_GBK"/>
          <w:sz w:val="32"/>
          <w:szCs w:val="32"/>
        </w:rPr>
        <w:t>一、基本信息</w:t>
      </w:r>
    </w:p>
    <w:p>
      <w:pPr>
        <w:shd w:val="clear"/>
        <w:spacing w:line="510" w:lineRule="exact"/>
        <w:ind w:firstLine="643" w:firstLineChars="200"/>
        <w:rPr>
          <w:rFonts w:ascii="方正楷体_GBK" w:eastAsia="方正楷体_GBK"/>
          <w:b/>
          <w:sz w:val="32"/>
          <w:szCs w:val="32"/>
        </w:rPr>
      </w:pPr>
      <w:r>
        <w:rPr>
          <w:rFonts w:hint="eastAsia" w:ascii="方正楷体_GBK" w:eastAsia="方正楷体_GBK"/>
          <w:b/>
          <w:sz w:val="32"/>
          <w:szCs w:val="32"/>
        </w:rPr>
        <w:t>（一）申请人</w:t>
      </w:r>
    </w:p>
    <w:p>
      <w:pPr>
        <w:shd w:val="clear"/>
        <w:spacing w:line="510" w:lineRule="exact"/>
        <w:ind w:firstLine="640" w:firstLineChars="200"/>
        <w:rPr>
          <w:rFonts w:ascii="方正仿宋_GBK" w:eastAsia="方正仿宋_GBK"/>
          <w:sz w:val="32"/>
          <w:szCs w:val="32"/>
        </w:rPr>
      </w:pPr>
      <w:r>
        <w:rPr>
          <w:rFonts w:hint="eastAsia" w:ascii="方正仿宋_GBK" w:eastAsia="方正仿宋_GBK"/>
          <w:sz w:val="32"/>
          <w:szCs w:val="32"/>
        </w:rPr>
        <w:t>（屠宰技术人员）</w:t>
      </w:r>
    </w:p>
    <w:p>
      <w:pPr>
        <w:shd w:val="clear"/>
        <w:spacing w:line="510" w:lineRule="exact"/>
        <w:ind w:firstLine="640" w:firstLineChars="200"/>
        <w:rPr>
          <w:rFonts w:ascii="方正仿宋_GBK" w:eastAsia="方正仿宋_GBK"/>
          <w:sz w:val="32"/>
          <w:szCs w:val="32"/>
        </w:rPr>
      </w:pPr>
      <w:r>
        <w:rPr>
          <w:rFonts w:hint="eastAsia" w:ascii="方正仿宋_GBK" w:eastAsia="方正仿宋_GBK"/>
          <w:sz w:val="32"/>
          <w:szCs w:val="32"/>
        </w:rPr>
        <w:t>姓    名：            联系方式：</w:t>
      </w:r>
    </w:p>
    <w:p>
      <w:pPr>
        <w:shd w:val="clear"/>
        <w:spacing w:line="510" w:lineRule="exact"/>
        <w:ind w:firstLine="640" w:firstLineChars="200"/>
        <w:rPr>
          <w:rFonts w:ascii="方正仿宋_GBK" w:eastAsia="方正仿宋_GBK"/>
          <w:sz w:val="32"/>
          <w:szCs w:val="32"/>
        </w:rPr>
      </w:pPr>
      <w:r>
        <w:rPr>
          <w:rFonts w:hint="eastAsia" w:ascii="方正仿宋_GBK" w:eastAsia="方正仿宋_GBK"/>
          <w:sz w:val="32"/>
          <w:szCs w:val="32"/>
        </w:rPr>
        <w:t>证件类型：            证件编号：</w:t>
      </w:r>
    </w:p>
    <w:p>
      <w:pPr>
        <w:shd w:val="clear"/>
        <w:spacing w:line="510" w:lineRule="exact"/>
        <w:ind w:firstLine="640" w:firstLineChars="200"/>
        <w:rPr>
          <w:rFonts w:ascii="方正仿宋_GBK" w:eastAsia="方正仿宋_GBK"/>
          <w:sz w:val="32"/>
          <w:szCs w:val="32"/>
        </w:rPr>
      </w:pPr>
      <w:r>
        <w:rPr>
          <w:rFonts w:hint="eastAsia" w:ascii="方正仿宋_GBK" w:eastAsia="方正仿宋_GBK"/>
          <w:sz w:val="32"/>
          <w:szCs w:val="32"/>
        </w:rPr>
        <w:t>（法人）</w:t>
      </w:r>
    </w:p>
    <w:p>
      <w:pPr>
        <w:shd w:val="clear"/>
        <w:spacing w:line="510" w:lineRule="exact"/>
        <w:ind w:firstLine="640" w:firstLineChars="200"/>
        <w:rPr>
          <w:rFonts w:ascii="方正仿宋_GBK" w:eastAsia="方正仿宋_GBK"/>
          <w:sz w:val="32"/>
          <w:szCs w:val="32"/>
        </w:rPr>
      </w:pPr>
      <w:r>
        <w:rPr>
          <w:rFonts w:hint="eastAsia" w:ascii="方正仿宋_GBK" w:eastAsia="方正仿宋_GBK"/>
          <w:sz w:val="32"/>
          <w:szCs w:val="32"/>
        </w:rPr>
        <w:t>单位名称：</w:t>
      </w:r>
    </w:p>
    <w:p>
      <w:pPr>
        <w:shd w:val="clear"/>
        <w:spacing w:line="510" w:lineRule="exact"/>
        <w:ind w:firstLine="640" w:firstLineChars="200"/>
        <w:rPr>
          <w:rFonts w:ascii="方正仿宋_GBK" w:eastAsia="方正仿宋_GBK"/>
          <w:sz w:val="32"/>
          <w:szCs w:val="32"/>
        </w:rPr>
      </w:pPr>
      <w:r>
        <w:rPr>
          <w:rFonts w:hint="eastAsia" w:ascii="方正仿宋_GBK" w:eastAsia="方正仿宋_GBK"/>
          <w:sz w:val="32"/>
          <w:szCs w:val="32"/>
        </w:rPr>
        <w:t>证件类型：            统一社会信用代码：</w:t>
      </w:r>
    </w:p>
    <w:p>
      <w:pPr>
        <w:shd w:val="clear"/>
        <w:spacing w:line="510" w:lineRule="exact"/>
        <w:ind w:firstLine="640" w:firstLineChars="200"/>
        <w:rPr>
          <w:rFonts w:ascii="方正仿宋_GBK" w:eastAsia="方正仿宋_GBK"/>
          <w:sz w:val="32"/>
          <w:szCs w:val="32"/>
        </w:rPr>
      </w:pPr>
      <w:r>
        <w:rPr>
          <w:rFonts w:hint="eastAsia" w:ascii="方正仿宋_GBK" w:eastAsia="方正仿宋_GBK"/>
          <w:sz w:val="32"/>
          <w:szCs w:val="32"/>
        </w:rPr>
        <w:t xml:space="preserve">法定代表人（负责人）：                               </w:t>
      </w:r>
    </w:p>
    <w:p>
      <w:pPr>
        <w:shd w:val="clear"/>
        <w:spacing w:line="510" w:lineRule="exact"/>
        <w:ind w:firstLine="640" w:firstLineChars="200"/>
        <w:rPr>
          <w:rFonts w:ascii="方正仿宋_GBK" w:eastAsia="方正仿宋_GBK"/>
          <w:sz w:val="32"/>
          <w:szCs w:val="32"/>
        </w:rPr>
      </w:pPr>
      <w:r>
        <w:rPr>
          <w:rFonts w:hint="eastAsia" w:ascii="方正仿宋_GBK" w:eastAsia="方正仿宋_GBK"/>
          <w:sz w:val="32"/>
          <w:szCs w:val="32"/>
        </w:rPr>
        <w:t xml:space="preserve">地    址：                                           </w:t>
      </w:r>
    </w:p>
    <w:p>
      <w:pPr>
        <w:shd w:val="clear"/>
        <w:spacing w:line="510" w:lineRule="exact"/>
        <w:ind w:firstLine="640" w:firstLineChars="200"/>
        <w:rPr>
          <w:rFonts w:ascii="方正仿宋_GBK" w:eastAsia="方正仿宋_GBK"/>
          <w:sz w:val="32"/>
          <w:szCs w:val="32"/>
        </w:rPr>
      </w:pPr>
      <w:r>
        <w:rPr>
          <w:rFonts w:hint="eastAsia" w:ascii="方正仿宋_GBK" w:eastAsia="方正仿宋_GBK"/>
          <w:sz w:val="32"/>
          <w:szCs w:val="32"/>
        </w:rPr>
        <w:t>联系方式：</w:t>
      </w:r>
    </w:p>
    <w:p>
      <w:pPr>
        <w:shd w:val="clear"/>
        <w:spacing w:line="510" w:lineRule="exact"/>
        <w:ind w:firstLine="643" w:firstLineChars="200"/>
        <w:rPr>
          <w:rFonts w:ascii="方正楷体_GBK" w:eastAsia="方正楷体_GBK"/>
          <w:b/>
          <w:sz w:val="32"/>
          <w:szCs w:val="32"/>
        </w:rPr>
      </w:pPr>
      <w:r>
        <w:rPr>
          <w:rFonts w:hint="eastAsia" w:ascii="方正楷体_GBK" w:eastAsia="方正楷体_GBK"/>
          <w:b/>
          <w:sz w:val="32"/>
          <w:szCs w:val="32"/>
        </w:rPr>
        <w:t>（二）行政机关</w:t>
      </w:r>
    </w:p>
    <w:p>
      <w:pPr>
        <w:shd w:val="clear"/>
        <w:spacing w:line="510" w:lineRule="exact"/>
        <w:ind w:firstLine="640" w:firstLineChars="200"/>
        <w:rPr>
          <w:rFonts w:ascii="方正仿宋_GBK" w:eastAsia="方正仿宋_GBK"/>
          <w:sz w:val="32"/>
          <w:szCs w:val="32"/>
        </w:rPr>
      </w:pPr>
      <w:r>
        <w:rPr>
          <w:rFonts w:hint="eastAsia" w:ascii="方正仿宋_GBK" w:eastAsia="方正仿宋_GBK"/>
          <w:sz w:val="32"/>
          <w:szCs w:val="32"/>
        </w:rPr>
        <w:t>名    称：重庆市涪陵区农业农村委员会</w:t>
      </w:r>
    </w:p>
    <w:p>
      <w:pPr>
        <w:shd w:val="clear"/>
        <w:spacing w:line="510" w:lineRule="exact"/>
        <w:ind w:firstLine="640" w:firstLineChars="200"/>
        <w:rPr>
          <w:rFonts w:ascii="方正仿宋_GBK" w:eastAsia="方正仿宋_GBK"/>
          <w:sz w:val="32"/>
          <w:szCs w:val="32"/>
        </w:rPr>
      </w:pPr>
      <w:r>
        <w:rPr>
          <w:rFonts w:hint="eastAsia" w:ascii="方正仿宋_GBK" w:eastAsia="方正仿宋_GBK"/>
          <w:sz w:val="32"/>
          <w:szCs w:val="32"/>
        </w:rPr>
        <w:t>联 系 人：              联系方式：</w:t>
      </w:r>
    </w:p>
    <w:p>
      <w:pPr>
        <w:shd w:val="clear"/>
        <w:spacing w:line="510" w:lineRule="exact"/>
        <w:ind w:firstLine="640" w:firstLineChars="200"/>
        <w:rPr>
          <w:rFonts w:ascii="方正黑体_GBK" w:eastAsia="方正黑体_GBK"/>
          <w:sz w:val="32"/>
          <w:szCs w:val="32"/>
        </w:rPr>
      </w:pPr>
      <w:r>
        <w:rPr>
          <w:rFonts w:hint="eastAsia" w:ascii="方正黑体_GBK" w:eastAsia="方正黑体_GBK"/>
          <w:sz w:val="32"/>
          <w:szCs w:val="32"/>
        </w:rPr>
        <w:t>二、行政机关告知</w:t>
      </w:r>
    </w:p>
    <w:p>
      <w:pPr>
        <w:shd w:val="clear"/>
        <w:spacing w:line="510" w:lineRule="exact"/>
        <w:ind w:firstLine="643" w:firstLineChars="200"/>
        <w:rPr>
          <w:rFonts w:ascii="方正楷体_GBK" w:eastAsia="方正楷体_GBK"/>
          <w:b/>
          <w:sz w:val="32"/>
          <w:szCs w:val="32"/>
        </w:rPr>
      </w:pPr>
      <w:r>
        <w:rPr>
          <w:rFonts w:hint="eastAsia" w:ascii="方正楷体_GBK" w:eastAsia="方正楷体_GBK"/>
          <w:b/>
          <w:sz w:val="32"/>
          <w:szCs w:val="32"/>
        </w:rPr>
        <w:t>（一）证明事项名称</w:t>
      </w:r>
    </w:p>
    <w:p>
      <w:pPr>
        <w:shd w:val="clear"/>
        <w:spacing w:line="510" w:lineRule="exact"/>
        <w:ind w:firstLine="800" w:firstLineChars="250"/>
        <w:rPr>
          <w:rFonts w:ascii="方正仿宋_GBK" w:eastAsia="方正仿宋_GBK"/>
          <w:sz w:val="32"/>
          <w:szCs w:val="32"/>
        </w:rPr>
      </w:pPr>
      <w:r>
        <w:rPr>
          <w:rFonts w:hint="eastAsia" w:ascii="方正仿宋_GBK" w:eastAsia="方正仿宋_GBK"/>
          <w:sz w:val="32"/>
          <w:szCs w:val="32"/>
        </w:rPr>
        <w:t>《健康证明》</w:t>
      </w:r>
    </w:p>
    <w:p>
      <w:pPr>
        <w:shd w:val="clear"/>
        <w:spacing w:line="510" w:lineRule="exact"/>
        <w:ind w:firstLine="643" w:firstLineChars="200"/>
        <w:rPr>
          <w:rFonts w:ascii="方正楷体_GBK" w:eastAsia="方正楷体_GBK"/>
          <w:b/>
          <w:sz w:val="32"/>
          <w:szCs w:val="32"/>
        </w:rPr>
      </w:pPr>
      <w:r>
        <w:rPr>
          <w:rFonts w:hint="eastAsia" w:ascii="方正楷体_GBK" w:eastAsia="方正楷体_GBK"/>
          <w:b/>
          <w:sz w:val="32"/>
          <w:szCs w:val="32"/>
        </w:rPr>
        <w:t>（二）证明用途</w:t>
      </w:r>
    </w:p>
    <w:p>
      <w:pPr>
        <w:shd w:val="clear"/>
        <w:spacing w:line="510" w:lineRule="exact"/>
        <w:ind w:firstLine="640" w:firstLineChars="200"/>
        <w:rPr>
          <w:rFonts w:ascii="方正仿宋_GBK" w:eastAsia="方正仿宋_GBK"/>
          <w:sz w:val="32"/>
          <w:szCs w:val="32"/>
        </w:rPr>
      </w:pPr>
      <w:r>
        <w:rPr>
          <w:rFonts w:hint="eastAsia" w:ascii="方正仿宋_GBK" w:eastAsia="方正仿宋_GBK"/>
          <w:sz w:val="32"/>
          <w:szCs w:val="32"/>
        </w:rPr>
        <w:t>办理《生猪定点屠宰厂（场）设置审查》许可事项</w:t>
      </w:r>
    </w:p>
    <w:p>
      <w:pPr>
        <w:shd w:val="clear"/>
        <w:spacing w:line="510" w:lineRule="exact"/>
        <w:ind w:firstLine="643" w:firstLineChars="200"/>
        <w:rPr>
          <w:rFonts w:ascii="方正楷体_GBK" w:eastAsia="方正楷体_GBK"/>
          <w:b/>
          <w:sz w:val="32"/>
          <w:szCs w:val="32"/>
        </w:rPr>
      </w:pPr>
      <w:r>
        <w:rPr>
          <w:rFonts w:hint="eastAsia" w:ascii="方正楷体_GBK" w:eastAsia="方正楷体_GBK"/>
          <w:b/>
          <w:sz w:val="32"/>
          <w:szCs w:val="32"/>
        </w:rPr>
        <w:t>（三）设定证明的依据</w:t>
      </w:r>
    </w:p>
    <w:p>
      <w:pPr>
        <w:shd w:val="clear"/>
        <w:spacing w:line="510" w:lineRule="exact"/>
        <w:ind w:firstLine="640" w:firstLineChars="200"/>
        <w:rPr>
          <w:rFonts w:ascii="方正仿宋_GBK" w:eastAsia="方正仿宋_GBK"/>
          <w:sz w:val="32"/>
          <w:szCs w:val="32"/>
        </w:rPr>
      </w:pPr>
      <w:r>
        <w:rPr>
          <w:rFonts w:hint="eastAsia" w:ascii="方正仿宋_GBK" w:eastAsia="方正仿宋_GBK"/>
          <w:sz w:val="32"/>
          <w:szCs w:val="32"/>
        </w:rPr>
        <w:t>《生猪屠宰管理条例》第十一条第三项有依法取得健康证明的屠宰技术人员；</w:t>
      </w:r>
    </w:p>
    <w:p>
      <w:pPr>
        <w:shd w:val="clear"/>
        <w:spacing w:line="510" w:lineRule="exact"/>
        <w:ind w:firstLine="643" w:firstLineChars="200"/>
        <w:rPr>
          <w:rFonts w:ascii="方正楷体_GBK" w:eastAsia="方正楷体_GBK"/>
          <w:b/>
          <w:sz w:val="32"/>
          <w:szCs w:val="32"/>
        </w:rPr>
      </w:pPr>
      <w:r>
        <w:rPr>
          <w:rFonts w:hint="eastAsia" w:ascii="方正楷体_GBK" w:eastAsia="方正楷体_GBK"/>
          <w:b/>
          <w:sz w:val="32"/>
          <w:szCs w:val="32"/>
        </w:rPr>
        <w:t>（四）证明的内容</w:t>
      </w:r>
    </w:p>
    <w:p>
      <w:pPr>
        <w:shd w:val="clear"/>
        <w:spacing w:line="510" w:lineRule="exact"/>
        <w:ind w:firstLine="640" w:firstLineChars="200"/>
        <w:rPr>
          <w:rFonts w:ascii="方正仿宋_GBK" w:eastAsia="方正仿宋_GBK"/>
          <w:sz w:val="32"/>
          <w:szCs w:val="32"/>
        </w:rPr>
      </w:pPr>
      <w:r>
        <w:rPr>
          <w:rFonts w:hint="eastAsia" w:ascii="方正仿宋_GBK" w:eastAsia="方正仿宋_GBK"/>
          <w:sz w:val="32"/>
          <w:szCs w:val="32"/>
        </w:rPr>
        <w:t>屠宰技术人员无传染病和基础性疾病（高血压、高血糖、高血脂）。</w:t>
      </w:r>
    </w:p>
    <w:p>
      <w:pPr>
        <w:shd w:val="clear"/>
        <w:spacing w:line="510" w:lineRule="exact"/>
        <w:ind w:firstLine="643" w:firstLineChars="200"/>
        <w:rPr>
          <w:rFonts w:ascii="方正楷体_GBK" w:eastAsia="方正楷体_GBK"/>
          <w:b/>
          <w:sz w:val="32"/>
          <w:szCs w:val="32"/>
        </w:rPr>
      </w:pPr>
      <w:r>
        <w:rPr>
          <w:rFonts w:hint="eastAsia" w:ascii="方正楷体_GBK" w:eastAsia="方正楷体_GBK"/>
          <w:b/>
          <w:sz w:val="32"/>
          <w:szCs w:val="32"/>
        </w:rPr>
        <w:t>（五）告知承诺的适用对象</w:t>
      </w:r>
    </w:p>
    <w:p>
      <w:pPr>
        <w:shd w:val="clear"/>
        <w:spacing w:line="510" w:lineRule="exact"/>
        <w:ind w:firstLine="640" w:firstLineChars="200"/>
        <w:rPr>
          <w:rFonts w:ascii="方正仿宋_GBK" w:eastAsia="方正仿宋_GBK"/>
          <w:sz w:val="32"/>
          <w:szCs w:val="32"/>
        </w:rPr>
      </w:pPr>
      <w:r>
        <w:rPr>
          <w:rFonts w:hint="eastAsia" w:ascii="方正仿宋_GBK" w:eastAsia="方正仿宋_GBK"/>
          <w:sz w:val="32"/>
          <w:szCs w:val="32"/>
        </w:rPr>
        <w:t>本证明事项申请人（自然人或企业法人）可自主选择是否采用告知承诺替代证明，申请人不愿承诺、无法承诺或者不愿配合行政机关事中事后核查的，应当提交法律法规或者国务院决定要求的证明。有较严重的不良信用记录或者存在曾作出虚假承诺等情形的，在信用修复前不适用告知承诺制。</w:t>
      </w:r>
    </w:p>
    <w:p>
      <w:pPr>
        <w:shd w:val="clear"/>
        <w:spacing w:line="510" w:lineRule="exact"/>
        <w:ind w:firstLine="643" w:firstLineChars="200"/>
        <w:rPr>
          <w:rFonts w:ascii="方正楷体_GBK" w:eastAsia="方正楷体_GBK"/>
          <w:b/>
          <w:sz w:val="32"/>
          <w:szCs w:val="32"/>
        </w:rPr>
      </w:pPr>
      <w:r>
        <w:rPr>
          <w:rFonts w:hint="eastAsia" w:ascii="方正楷体_GBK" w:eastAsia="方正楷体_GBK"/>
          <w:b/>
          <w:sz w:val="32"/>
          <w:szCs w:val="32"/>
        </w:rPr>
        <w:t>（六）承诺的方式</w:t>
      </w:r>
    </w:p>
    <w:p>
      <w:pPr>
        <w:shd w:val="clear"/>
        <w:spacing w:line="510" w:lineRule="exact"/>
        <w:ind w:firstLine="640" w:firstLineChars="200"/>
        <w:rPr>
          <w:rFonts w:ascii="方正仿宋_GBK" w:eastAsia="方正仿宋_GBK"/>
          <w:sz w:val="32"/>
          <w:szCs w:val="32"/>
        </w:rPr>
      </w:pPr>
      <w:r>
        <w:rPr>
          <w:rFonts w:hint="eastAsia" w:ascii="方正仿宋_GBK" w:eastAsia="方正仿宋_GBK"/>
          <w:sz w:val="32"/>
          <w:szCs w:val="32"/>
        </w:rPr>
        <w:t>本证明事项采用书面承诺方式，申请人愿意作出承诺的，应当向行政机关提交申请人签字或盖章后的告知承诺书原件。</w:t>
      </w:r>
    </w:p>
    <w:p>
      <w:pPr>
        <w:shd w:val="clear"/>
        <w:spacing w:line="510" w:lineRule="exact"/>
        <w:ind w:firstLine="643" w:firstLineChars="200"/>
        <w:rPr>
          <w:rFonts w:ascii="方正楷体_GBK" w:eastAsia="方正楷体_GBK"/>
          <w:b/>
          <w:sz w:val="32"/>
          <w:szCs w:val="32"/>
        </w:rPr>
      </w:pPr>
      <w:r>
        <w:rPr>
          <w:rFonts w:hint="eastAsia" w:ascii="方正楷体_GBK" w:eastAsia="方正楷体_GBK"/>
          <w:b/>
          <w:sz w:val="32"/>
          <w:szCs w:val="32"/>
        </w:rPr>
        <w:t>（七）承诺的效力</w:t>
      </w:r>
    </w:p>
    <w:p>
      <w:pPr>
        <w:shd w:val="clear"/>
        <w:spacing w:line="510" w:lineRule="exact"/>
        <w:ind w:firstLine="640" w:firstLineChars="200"/>
        <w:rPr>
          <w:rFonts w:ascii="方正仿宋_GBK" w:eastAsia="方正仿宋_GBK"/>
          <w:sz w:val="32"/>
          <w:szCs w:val="32"/>
        </w:rPr>
      </w:pPr>
      <w:r>
        <w:rPr>
          <w:rFonts w:hint="eastAsia" w:ascii="方正仿宋_GBK" w:eastAsia="方正仿宋_GBK"/>
          <w:sz w:val="32"/>
          <w:szCs w:val="32"/>
        </w:rPr>
        <w:t>申请人书面承诺已经符合告知的条件、要求，并愿意承担不实承诺的法律责任后，行政机关不再索要有关证明而依据书面承诺办理相关事项。</w:t>
      </w:r>
    </w:p>
    <w:p>
      <w:pPr>
        <w:shd w:val="clear"/>
        <w:spacing w:line="510" w:lineRule="exact"/>
        <w:ind w:firstLine="643" w:firstLineChars="200"/>
        <w:rPr>
          <w:rFonts w:ascii="方正楷体_GBK" w:eastAsia="方正楷体_GBK"/>
          <w:b/>
          <w:sz w:val="32"/>
          <w:szCs w:val="32"/>
        </w:rPr>
      </w:pPr>
      <w:r>
        <w:rPr>
          <w:rFonts w:hint="eastAsia" w:ascii="方正楷体_GBK" w:eastAsia="方正楷体_GBK"/>
          <w:b/>
          <w:sz w:val="32"/>
          <w:szCs w:val="32"/>
        </w:rPr>
        <w:t>（八）行政机关的核查权力</w:t>
      </w:r>
    </w:p>
    <w:p>
      <w:pPr>
        <w:shd w:val="clear"/>
        <w:spacing w:line="510" w:lineRule="exact"/>
        <w:ind w:firstLine="640" w:firstLineChars="200"/>
        <w:rPr>
          <w:rFonts w:ascii="方正仿宋_GBK" w:eastAsia="方正仿宋_GBK"/>
          <w:sz w:val="32"/>
          <w:szCs w:val="32"/>
        </w:rPr>
      </w:pPr>
      <w:r>
        <w:rPr>
          <w:rFonts w:hint="eastAsia" w:ascii="方正仿宋_GBK" w:eastAsia="方正仿宋_GBK"/>
          <w:sz w:val="32"/>
          <w:szCs w:val="32"/>
        </w:rPr>
        <w:t>本机关将对申请生猪定点屠宰厂（场）设置审查符合并取得《生猪定点屠宰资格证》的企业，随机开展现场检查屠宰技术人员的《健康证明》。</w:t>
      </w:r>
    </w:p>
    <w:p>
      <w:pPr>
        <w:shd w:val="clear"/>
        <w:spacing w:line="510" w:lineRule="exact"/>
        <w:ind w:firstLine="643" w:firstLineChars="200"/>
        <w:rPr>
          <w:rFonts w:ascii="方正楷体_GBK" w:eastAsia="方正楷体_GBK"/>
          <w:b/>
          <w:sz w:val="32"/>
          <w:szCs w:val="32"/>
        </w:rPr>
      </w:pPr>
      <w:r>
        <w:rPr>
          <w:rFonts w:hint="eastAsia" w:ascii="方正楷体_GBK" w:eastAsia="方正楷体_GBK"/>
          <w:b/>
          <w:sz w:val="32"/>
          <w:szCs w:val="32"/>
        </w:rPr>
        <w:t>（九）不实承诺的责任</w:t>
      </w:r>
    </w:p>
    <w:p>
      <w:pPr>
        <w:shd w:val="clear"/>
        <w:spacing w:line="510" w:lineRule="exact"/>
        <w:ind w:firstLine="640" w:firstLineChars="200"/>
        <w:rPr>
          <w:rFonts w:ascii="方正仿宋_GBK" w:eastAsia="方正仿宋_GBK"/>
          <w:sz w:val="32"/>
          <w:szCs w:val="32"/>
        </w:rPr>
      </w:pPr>
      <w:r>
        <w:rPr>
          <w:rFonts w:hint="eastAsia" w:ascii="方正仿宋_GBK" w:eastAsia="方正仿宋_GBK"/>
          <w:sz w:val="32"/>
          <w:szCs w:val="32"/>
        </w:rPr>
        <w:t>申请人承诺是否属实的信用记录将纳入重庆公共信用信息目录，导入全市统一的告知承诺系统。对执意隐瞒真实情况、提供虚假承诺办理有关事项的，依法作出如下处理：应当责令停业整顿，并限期整改；逾期仍达不到本条例规定条件的，由设区的市级人民政府吊销生猪定点屠宰证书，收回生猪定点屠宰标志牌。</w:t>
      </w:r>
    </w:p>
    <w:p>
      <w:pPr>
        <w:shd w:val="clear"/>
        <w:spacing w:line="510" w:lineRule="exact"/>
        <w:ind w:firstLine="640" w:firstLineChars="200"/>
        <w:rPr>
          <w:rFonts w:ascii="方正黑体_GBK" w:eastAsia="方正黑体_GBK"/>
          <w:sz w:val="32"/>
          <w:szCs w:val="32"/>
        </w:rPr>
      </w:pPr>
      <w:r>
        <w:rPr>
          <w:rFonts w:hint="eastAsia" w:ascii="方正黑体_GBK" w:eastAsia="方正黑体_GBK"/>
          <w:sz w:val="32"/>
          <w:szCs w:val="32"/>
        </w:rPr>
        <w:t>三、申请人承诺</w:t>
      </w:r>
    </w:p>
    <w:p>
      <w:pPr>
        <w:shd w:val="clear"/>
        <w:spacing w:line="510" w:lineRule="exact"/>
        <w:ind w:firstLine="640" w:firstLineChars="200"/>
        <w:rPr>
          <w:rFonts w:ascii="方正仿宋_GBK" w:eastAsia="方正仿宋_GBK"/>
          <w:sz w:val="32"/>
          <w:szCs w:val="32"/>
        </w:rPr>
      </w:pPr>
      <w:r>
        <w:rPr>
          <w:rFonts w:hint="eastAsia" w:ascii="方正仿宋_GBK" w:eastAsia="方正仿宋_GBK"/>
          <w:sz w:val="32"/>
          <w:szCs w:val="32"/>
        </w:rPr>
        <w:t>申请人现作出下列承诺：</w:t>
      </w:r>
    </w:p>
    <w:p>
      <w:pPr>
        <w:shd w:val="clear"/>
        <w:spacing w:line="510" w:lineRule="exact"/>
        <w:ind w:firstLine="643" w:firstLineChars="200"/>
        <w:rPr>
          <w:rFonts w:ascii="方正仿宋_GBK" w:eastAsia="方正仿宋_GBK"/>
          <w:sz w:val="32"/>
          <w:szCs w:val="32"/>
        </w:rPr>
      </w:pPr>
      <w:r>
        <w:rPr>
          <w:rFonts w:hint="eastAsia" w:ascii="方正楷体_GBK" w:eastAsia="方正楷体_GBK"/>
          <w:b/>
          <w:sz w:val="32"/>
          <w:szCs w:val="32"/>
        </w:rPr>
        <w:t>（一）</w:t>
      </w:r>
      <w:r>
        <w:rPr>
          <w:rFonts w:hint="eastAsia" w:ascii="方正仿宋_GBK" w:eastAsia="方正仿宋_GBK"/>
          <w:sz w:val="32"/>
          <w:szCs w:val="32"/>
        </w:rPr>
        <w:t>已经知晓行政机关告知的全部内容；</w:t>
      </w:r>
    </w:p>
    <w:p>
      <w:pPr>
        <w:shd w:val="clear"/>
        <w:spacing w:line="510" w:lineRule="exact"/>
        <w:ind w:firstLine="627" w:firstLineChars="200"/>
        <w:rPr>
          <w:rFonts w:ascii="方正仿宋_GBK" w:eastAsia="方正仿宋_GBK"/>
          <w:sz w:val="32"/>
          <w:szCs w:val="32"/>
        </w:rPr>
      </w:pPr>
      <w:r>
        <w:rPr>
          <w:rFonts w:hint="eastAsia" w:ascii="方正楷体_GBK" w:eastAsia="方正楷体_GBK"/>
          <w:b/>
          <w:spacing w:val="-4"/>
          <w:sz w:val="32"/>
          <w:szCs w:val="32"/>
        </w:rPr>
        <w:t>（二）</w:t>
      </w:r>
      <w:r>
        <w:rPr>
          <w:rFonts w:hint="eastAsia" w:ascii="方正仿宋_GBK" w:eastAsia="方正仿宋_GBK"/>
          <w:spacing w:val="-4"/>
          <w:sz w:val="32"/>
          <w:szCs w:val="32"/>
        </w:rPr>
        <w:t>自身符合行政机关告知的条件、标准和要求等，具体是：</w:t>
      </w:r>
      <w:r>
        <w:rPr>
          <w:rFonts w:hint="eastAsia" w:ascii="方正仿宋_GBK" w:eastAsia="方正仿宋_GBK"/>
          <w:sz w:val="32"/>
          <w:szCs w:val="32"/>
        </w:rPr>
        <w:t>屠宰厂（场）的屠宰技术人员   名身体健康</w:t>
      </w:r>
      <w:r>
        <w:rPr>
          <w:rFonts w:hint="eastAsia" w:ascii="方正仿宋_GBK" w:eastAsia="方正仿宋_GBK"/>
          <w:spacing w:val="-4"/>
          <w:sz w:val="32"/>
          <w:szCs w:val="32"/>
        </w:rPr>
        <w:t xml:space="preserve">，无传染病和基础性疾病。人员名单为：张某  男  身份证号  </w:t>
      </w:r>
      <w:bookmarkStart w:id="0" w:name="_GoBack"/>
      <w:bookmarkEnd w:id="0"/>
    </w:p>
    <w:p>
      <w:pPr>
        <w:shd w:val="clear"/>
        <w:spacing w:line="510" w:lineRule="exact"/>
        <w:ind w:firstLine="643" w:firstLineChars="200"/>
        <w:rPr>
          <w:rFonts w:ascii="方正仿宋_GBK" w:eastAsia="方正仿宋_GBK"/>
          <w:sz w:val="32"/>
          <w:szCs w:val="32"/>
        </w:rPr>
      </w:pPr>
      <w:r>
        <w:rPr>
          <w:rFonts w:hint="eastAsia" w:ascii="方正楷体_GBK" w:eastAsia="方正楷体_GBK"/>
          <w:b/>
          <w:sz w:val="32"/>
          <w:szCs w:val="32"/>
        </w:rPr>
        <w:t>（三）</w:t>
      </w:r>
      <w:r>
        <w:rPr>
          <w:rFonts w:hint="eastAsia" w:ascii="方正仿宋_GBK" w:eastAsia="方正仿宋_GBK"/>
          <w:sz w:val="32"/>
          <w:szCs w:val="32"/>
        </w:rPr>
        <w:t>本告知承诺文书中填写的基本信息真实、准确，若违反承诺或作出不实承诺的，愿意承担相应的法律责任；</w:t>
      </w:r>
    </w:p>
    <w:p>
      <w:pPr>
        <w:shd w:val="clear"/>
        <w:spacing w:line="510" w:lineRule="exact"/>
        <w:ind w:firstLine="643" w:firstLineChars="200"/>
        <w:rPr>
          <w:rFonts w:ascii="方正仿宋_GBK" w:eastAsia="方正仿宋_GBK"/>
          <w:sz w:val="32"/>
          <w:szCs w:val="32"/>
        </w:rPr>
      </w:pPr>
      <w:r>
        <w:rPr>
          <w:rFonts w:hint="eastAsia" w:ascii="方正楷体_GBK" w:eastAsia="方正楷体_GBK"/>
          <w:b/>
          <w:sz w:val="32"/>
          <w:szCs w:val="32"/>
        </w:rPr>
        <w:t>（四）</w:t>
      </w:r>
      <w:r>
        <w:rPr>
          <w:rFonts w:hint="eastAsia" w:ascii="方正仿宋_GBK" w:eastAsia="方正仿宋_GBK"/>
          <w:sz w:val="32"/>
          <w:szCs w:val="32"/>
        </w:rPr>
        <w:t>愿意配合行政机关依法对上述内容进行调查、核查、核验，具体核查方式包括：</w:t>
      </w:r>
    </w:p>
    <w:p>
      <w:pPr>
        <w:shd w:val="clear"/>
        <w:spacing w:line="510" w:lineRule="exact"/>
        <w:ind w:firstLine="640" w:firstLineChars="200"/>
        <w:rPr>
          <w:rFonts w:ascii="方正仿宋_GBK" w:eastAsia="方正仿宋_GBK"/>
          <w:sz w:val="32"/>
          <w:szCs w:val="32"/>
        </w:rPr>
      </w:pPr>
      <w:r>
        <w:rPr>
          <w:rFonts w:hint="eastAsia" w:ascii="方正仿宋_GBK" w:eastAsia="方正仿宋_GBK"/>
          <w:sz w:val="32"/>
          <w:szCs w:val="32"/>
        </w:rPr>
        <w:t>现场检查存放于本人就职单位办公室的《健康证明》原件。</w:t>
      </w:r>
    </w:p>
    <w:p>
      <w:pPr>
        <w:shd w:val="clear"/>
        <w:spacing w:line="510" w:lineRule="exact"/>
        <w:ind w:firstLine="643" w:firstLineChars="200"/>
        <w:rPr>
          <w:rFonts w:ascii="方正仿宋_GBK" w:eastAsia="方正仿宋_GBK"/>
          <w:sz w:val="32"/>
          <w:szCs w:val="32"/>
        </w:rPr>
      </w:pPr>
      <w:r>
        <w:rPr>
          <w:rFonts w:hint="eastAsia" w:ascii="方正楷体_GBK" w:eastAsia="方正楷体_GBK"/>
          <w:b/>
          <w:sz w:val="32"/>
          <w:szCs w:val="32"/>
        </w:rPr>
        <w:t>（五）</w:t>
      </w:r>
      <w:r>
        <w:rPr>
          <w:rFonts w:hint="eastAsia" w:ascii="方正仿宋_GBK" w:eastAsia="方正仿宋_GBK"/>
          <w:sz w:val="32"/>
          <w:szCs w:val="32"/>
        </w:rPr>
        <w:t>上述承诺是申请人真实的意思表示。</w:t>
      </w:r>
    </w:p>
    <w:p>
      <w:pPr>
        <w:shd w:val="clear"/>
        <w:spacing w:line="510" w:lineRule="exact"/>
        <w:ind w:firstLine="640" w:firstLineChars="200"/>
        <w:rPr>
          <w:rFonts w:ascii="方正仿宋_GBK" w:eastAsia="方正仿宋_GBK"/>
          <w:sz w:val="32"/>
          <w:szCs w:val="32"/>
        </w:rPr>
      </w:pPr>
    </w:p>
    <w:p>
      <w:pPr>
        <w:shd w:val="clear"/>
        <w:spacing w:line="510" w:lineRule="exact"/>
        <w:ind w:firstLine="640" w:firstLineChars="200"/>
        <w:rPr>
          <w:rFonts w:ascii="方正仿宋_GBK" w:eastAsia="方正仿宋_GBK"/>
          <w:sz w:val="32"/>
          <w:szCs w:val="32"/>
        </w:rPr>
      </w:pPr>
      <w:r>
        <w:rPr>
          <w:rFonts w:hint="eastAsia" w:ascii="方正仿宋_GBK" w:eastAsia="方正仿宋_GBK"/>
          <w:sz w:val="32"/>
          <w:szCs w:val="32"/>
        </w:rPr>
        <w:t>申请人（委托代理人）：          行政机关：</w:t>
      </w:r>
    </w:p>
    <w:p>
      <w:pPr>
        <w:shd w:val="clear"/>
        <w:spacing w:line="510" w:lineRule="exact"/>
        <w:ind w:firstLine="640" w:firstLineChars="200"/>
        <w:rPr>
          <w:rFonts w:ascii="方正仿宋_GBK" w:eastAsia="方正仿宋_GBK"/>
          <w:sz w:val="32"/>
          <w:szCs w:val="32"/>
        </w:rPr>
      </w:pPr>
      <w:r>
        <w:rPr>
          <w:rFonts w:hint="eastAsia" w:ascii="方正仿宋_GBK" w:eastAsia="方正仿宋_GBK"/>
          <w:sz w:val="32"/>
          <w:szCs w:val="32"/>
        </w:rPr>
        <w:t>签字盖章）                     （盖章）</w:t>
      </w:r>
    </w:p>
    <w:p>
      <w:pPr>
        <w:shd w:val="clear"/>
        <w:spacing w:line="510" w:lineRule="exact"/>
        <w:ind w:firstLine="480" w:firstLineChars="150"/>
        <w:rPr>
          <w:rFonts w:ascii="方正仿宋_GBK" w:eastAsia="方正仿宋_GBK"/>
          <w:sz w:val="32"/>
          <w:szCs w:val="32"/>
        </w:rPr>
      </w:pPr>
      <w:r>
        <w:rPr>
          <w:rFonts w:hint="eastAsia" w:ascii="方正仿宋_GBK" w:eastAsia="方正仿宋_GBK"/>
          <w:sz w:val="32"/>
          <w:szCs w:val="32"/>
        </w:rPr>
        <w:t xml:space="preserve"> 年   月   日                  年   月   日</w:t>
      </w:r>
    </w:p>
    <w:p>
      <w:pPr>
        <w:shd w:val="clear"/>
        <w:spacing w:line="510" w:lineRule="exact"/>
        <w:jc w:val="center"/>
        <w:rPr>
          <w:rFonts w:ascii="方正仿宋_GBK" w:eastAsia="方正仿宋_GBK"/>
          <w:sz w:val="32"/>
          <w:szCs w:val="32"/>
        </w:rPr>
      </w:pPr>
    </w:p>
    <w:p>
      <w:pPr>
        <w:shd w:val="clear"/>
        <w:spacing w:line="510" w:lineRule="exact"/>
        <w:jc w:val="center"/>
        <w:rPr>
          <w:rFonts w:ascii="方正仿宋_GBK" w:eastAsia="方正仿宋_GBK"/>
          <w:sz w:val="32"/>
          <w:szCs w:val="32"/>
        </w:rPr>
      </w:pPr>
      <w:r>
        <w:rPr>
          <w:rFonts w:hint="eastAsia" w:ascii="方正仿宋_GBK" w:eastAsia="方正仿宋_GBK"/>
          <w:sz w:val="32"/>
          <w:szCs w:val="32"/>
        </w:rPr>
        <w:t>（本文书一式两份，行政机关与申请人各执一份）</w:t>
      </w:r>
    </w:p>
    <w:p>
      <w:pPr>
        <w:shd w:val="clear"/>
        <w:spacing w:line="510" w:lineRule="exact"/>
        <w:rPr>
          <w:rFonts w:ascii="方正仿宋_GBK" w:eastAsia="方正仿宋_GBK"/>
          <w:sz w:val="32"/>
          <w:szCs w:val="32"/>
        </w:rPr>
      </w:pPr>
    </w:p>
    <w:sectPr>
      <w:footerReference r:id="rId3" w:type="default"/>
      <w:footerReference r:id="rId4" w:type="even"/>
      <w:pgSz w:w="11906" w:h="16838"/>
      <w:pgMar w:top="1984" w:right="1446" w:bottom="1644" w:left="1446" w:header="851" w:footer="1106" w:gutter="0"/>
      <w:cols w:space="425" w:num="1"/>
      <w:docGrid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方正书宋_GBK" w:eastAsia="方正书宋_GBK"/>
        <w:sz w:val="28"/>
        <w:szCs w:val="28"/>
      </w:rPr>
    </w:pPr>
    <w:r>
      <w:rPr>
        <w:rFonts w:hint="eastAsia" w:ascii="方正书宋_GBK" w:eastAsia="方正书宋_GBK"/>
        <w:sz w:val="28"/>
        <w:szCs w:val="28"/>
      </w:rPr>
      <w:t>—</w:t>
    </w:r>
    <w:r>
      <w:rPr>
        <w:rFonts w:hint="eastAsia" w:ascii="方正书宋_GBK" w:eastAsia="方正书宋_GBK"/>
        <w:sz w:val="28"/>
        <w:szCs w:val="28"/>
      </w:rPr>
      <w:fldChar w:fldCharType="begin"/>
    </w:r>
    <w:r>
      <w:rPr>
        <w:rFonts w:hint="eastAsia" w:ascii="方正书宋_GBK" w:eastAsia="方正书宋_GBK"/>
        <w:sz w:val="28"/>
        <w:szCs w:val="28"/>
      </w:rPr>
      <w:instrText xml:space="preserve"> PAGE   \* MERGEFORMAT </w:instrText>
    </w:r>
    <w:r>
      <w:rPr>
        <w:rFonts w:hint="eastAsia" w:ascii="方正书宋_GBK" w:eastAsia="方正书宋_GBK"/>
        <w:sz w:val="28"/>
        <w:szCs w:val="28"/>
      </w:rPr>
      <w:fldChar w:fldCharType="separate"/>
    </w:r>
    <w:r>
      <w:rPr>
        <w:rFonts w:ascii="方正书宋_GBK" w:eastAsia="方正书宋_GBK"/>
        <w:sz w:val="28"/>
        <w:szCs w:val="28"/>
        <w:lang w:val="zh-CN"/>
      </w:rPr>
      <w:t>1</w:t>
    </w:r>
    <w:r>
      <w:rPr>
        <w:rFonts w:hint="eastAsia" w:ascii="方正书宋_GBK" w:eastAsia="方正书宋_GBK"/>
        <w:sz w:val="28"/>
        <w:szCs w:val="28"/>
      </w:rPr>
      <w:fldChar w:fldCharType="end"/>
    </w:r>
    <w:r>
      <w:rPr>
        <w:rFonts w:hint="eastAsia" w:ascii="方正书宋_GBK" w:eastAsia="方正书宋_GBK"/>
        <w:sz w:val="28"/>
        <w:szCs w:val="28"/>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560"/>
      <w:rPr>
        <w:rFonts w:ascii="方正书宋_GBK" w:eastAsia="方正书宋_GBK"/>
        <w:sz w:val="28"/>
        <w:szCs w:val="28"/>
      </w:rPr>
    </w:pPr>
    <w:r>
      <w:rPr>
        <w:rFonts w:hint="eastAsia" w:ascii="方正书宋_GBK" w:eastAsia="方正书宋_GBK"/>
        <w:sz w:val="28"/>
        <w:szCs w:val="28"/>
      </w:rPr>
      <w:t>—</w:t>
    </w:r>
    <w:r>
      <w:rPr>
        <w:rFonts w:hint="eastAsia" w:ascii="方正书宋_GBK" w:eastAsia="方正书宋_GBK"/>
        <w:sz w:val="28"/>
        <w:szCs w:val="28"/>
      </w:rPr>
      <w:fldChar w:fldCharType="begin"/>
    </w:r>
    <w:r>
      <w:rPr>
        <w:rFonts w:hint="eastAsia" w:ascii="方正书宋_GBK" w:eastAsia="方正书宋_GBK"/>
        <w:sz w:val="28"/>
        <w:szCs w:val="28"/>
      </w:rPr>
      <w:instrText xml:space="preserve"> PAGE   \* MERGEFORMAT </w:instrText>
    </w:r>
    <w:r>
      <w:rPr>
        <w:rFonts w:hint="eastAsia" w:ascii="方正书宋_GBK" w:eastAsia="方正书宋_GBK"/>
        <w:sz w:val="28"/>
        <w:szCs w:val="28"/>
      </w:rPr>
      <w:fldChar w:fldCharType="separate"/>
    </w:r>
    <w:r>
      <w:rPr>
        <w:rFonts w:ascii="方正书宋_GBK" w:eastAsia="方正书宋_GBK"/>
        <w:sz w:val="28"/>
        <w:szCs w:val="28"/>
        <w:lang w:val="zh-CN"/>
      </w:rPr>
      <w:t>2</w:t>
    </w:r>
    <w:r>
      <w:rPr>
        <w:rFonts w:hint="eastAsia" w:ascii="方正书宋_GBK" w:eastAsia="方正书宋_GBK"/>
        <w:sz w:val="28"/>
        <w:szCs w:val="28"/>
      </w:rPr>
      <w:fldChar w:fldCharType="end"/>
    </w:r>
    <w:r>
      <w:rPr>
        <w:rFonts w:hint="eastAsia" w:ascii="方正书宋_GBK" w:eastAsia="方正书宋_GBK"/>
        <w:sz w:val="28"/>
        <w:szCs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320"/>
  <w:drawingGridVerticalSpacing w:val="30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76699"/>
    <w:rsid w:val="00011243"/>
    <w:rsid w:val="00122A31"/>
    <w:rsid w:val="002917EF"/>
    <w:rsid w:val="0031599A"/>
    <w:rsid w:val="0035005A"/>
    <w:rsid w:val="00396589"/>
    <w:rsid w:val="003E4D6D"/>
    <w:rsid w:val="00513436"/>
    <w:rsid w:val="005360A2"/>
    <w:rsid w:val="00654D4A"/>
    <w:rsid w:val="00674DBE"/>
    <w:rsid w:val="007B1F33"/>
    <w:rsid w:val="007C1A31"/>
    <w:rsid w:val="0090054C"/>
    <w:rsid w:val="00A1473A"/>
    <w:rsid w:val="00B527E1"/>
    <w:rsid w:val="00B70AF1"/>
    <w:rsid w:val="00C45FE0"/>
    <w:rsid w:val="00C760CB"/>
    <w:rsid w:val="00C76699"/>
    <w:rsid w:val="00ED2C56"/>
    <w:rsid w:val="27C0732A"/>
    <w:rsid w:val="2A6B4A25"/>
    <w:rsid w:val="36EA1585"/>
    <w:rsid w:val="64F955B2"/>
    <w:rsid w:val="EEBF9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snapToGrid w:val="0"/>
      <w:kern w:val="2"/>
      <w:sz w:val="3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日期 Char"/>
    <w:basedOn w:val="8"/>
    <w:link w:val="2"/>
    <w:semiHidden/>
    <w:qFormat/>
    <w:uiPriority w:val="99"/>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449</Words>
  <Characters>2561</Characters>
  <Lines>21</Lines>
  <Paragraphs>6</Paragraphs>
  <TotalTime>8</TotalTime>
  <ScaleCrop>false</ScaleCrop>
  <LinksUpToDate>false</LinksUpToDate>
  <CharactersWithSpaces>3004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2023-01-05T17:19:00Z</dcterms:created>
  <dc:creator>敖顺莲</dc:creator>
  <cp:lastModifiedBy>万传银</cp:lastModifiedBy>
  <dcterms:modified xsi:type="dcterms:W3CDTF">2023-01-09T01:56:31Z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7FE69469F0BD47D0BCD85A98CA777CD5</vt:lpwstr>
  </property>
</Properties>
</file>