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2C" w:rsidRDefault="007C6898">
      <w:pPr>
        <w:shd w:val="clear" w:color="auto" w:fill="FFFFFF"/>
        <w:spacing w:line="700" w:lineRule="exact"/>
        <w:ind w:firstLine="641"/>
        <w:jc w:val="right"/>
        <w:rPr>
          <w:rFonts w:ascii="方正小标宋_GBK" w:eastAsia="方正小标宋_GBK" w:hAnsi="仿宋"/>
          <w:sz w:val="44"/>
          <w:szCs w:val="44"/>
        </w:rPr>
      </w:pPr>
      <w:r>
        <w:rPr>
          <w:rFonts w:ascii="方正仿宋_GBK" w:hAnsi="仿宋" w:cs="宋体" w:hint="eastAsia"/>
          <w:kern w:val="0"/>
          <w:shd w:val="clear" w:color="auto" w:fill="FFFFFF"/>
        </w:rPr>
        <w:t>（2025）第19号</w:t>
      </w:r>
    </w:p>
    <w:p w:rsidR="00E62E2C" w:rsidRDefault="00E62E2C">
      <w:pPr>
        <w:spacing w:line="560" w:lineRule="exact"/>
        <w:jc w:val="center"/>
        <w:rPr>
          <w:rFonts w:ascii="方正小标宋_GBK" w:eastAsia="方正小标宋_GBK" w:hAnsi="仿宋"/>
          <w:sz w:val="44"/>
          <w:szCs w:val="44"/>
        </w:rPr>
      </w:pPr>
    </w:p>
    <w:p w:rsidR="00E62E2C" w:rsidRDefault="00E62E2C">
      <w:pPr>
        <w:spacing w:line="560" w:lineRule="exact"/>
        <w:jc w:val="center"/>
        <w:rPr>
          <w:rFonts w:ascii="方正小标宋_GBK" w:eastAsia="方正小标宋_GBK" w:hAnsi="仿宋"/>
          <w:sz w:val="44"/>
          <w:szCs w:val="44"/>
        </w:rPr>
      </w:pPr>
    </w:p>
    <w:p w:rsidR="00E62E2C" w:rsidRDefault="007C6898">
      <w:pPr>
        <w:widowControl/>
        <w:shd w:val="clear" w:color="auto" w:fill="FFFFFF"/>
        <w:spacing w:line="560" w:lineRule="exact"/>
        <w:jc w:val="center"/>
        <w:outlineLvl w:val="2"/>
        <w:rPr>
          <w:rFonts w:ascii="方正小标宋_GBK" w:eastAsia="方正小标宋_GBK" w:hAnsi="仿宋"/>
          <w:sz w:val="44"/>
          <w:szCs w:val="44"/>
        </w:rPr>
      </w:pPr>
      <w:r>
        <w:rPr>
          <w:rFonts w:ascii="方正小标宋_GBK" w:eastAsia="方正小标宋_GBK" w:hAnsi="仿宋" w:hint="eastAsia"/>
          <w:sz w:val="44"/>
          <w:szCs w:val="44"/>
        </w:rPr>
        <w:t>重庆市涪陵区人力资源和社会保障局</w:t>
      </w:r>
    </w:p>
    <w:p w:rsidR="00E62E2C" w:rsidRDefault="007C6898">
      <w:pPr>
        <w:shd w:val="clear" w:color="auto" w:fill="FFFFFF"/>
        <w:spacing w:line="600" w:lineRule="exact"/>
        <w:jc w:val="center"/>
        <w:rPr>
          <w:rFonts w:ascii="方正小标宋_GBK" w:eastAsia="方正小标宋_GBK" w:hAnsi="仿宋"/>
          <w:sz w:val="44"/>
          <w:szCs w:val="44"/>
        </w:rPr>
      </w:pPr>
      <w:r>
        <w:rPr>
          <w:rFonts w:ascii="方正小标宋_GBK" w:eastAsia="方正小标宋_GBK" w:hAnsi="仿宋" w:hint="eastAsia"/>
          <w:sz w:val="44"/>
          <w:szCs w:val="44"/>
        </w:rPr>
        <w:t>关于涪陵区望州关片区城中村改造配套基础</w:t>
      </w:r>
    </w:p>
    <w:p w:rsidR="00E62E2C" w:rsidRDefault="007C6898">
      <w:pPr>
        <w:shd w:val="clear" w:color="auto" w:fill="FFFFFF"/>
        <w:spacing w:line="600" w:lineRule="exact"/>
        <w:jc w:val="center"/>
        <w:rPr>
          <w:rFonts w:ascii="方正小标宋_GBK" w:eastAsia="方正小标宋_GBK" w:hAnsi="微软雅黑"/>
          <w:bCs/>
          <w:sz w:val="44"/>
          <w:szCs w:val="44"/>
          <w:shd w:val="clear" w:color="auto" w:fill="FFFFFF"/>
        </w:rPr>
      </w:pPr>
      <w:r>
        <w:rPr>
          <w:rFonts w:ascii="方正小标宋_GBK" w:eastAsia="方正小标宋_GBK" w:hAnsi="仿宋" w:hint="eastAsia"/>
          <w:sz w:val="44"/>
          <w:szCs w:val="44"/>
        </w:rPr>
        <w:t>设施一期工程返还农民工工资保证金的</w:t>
      </w:r>
      <w:r>
        <w:rPr>
          <w:rFonts w:ascii="方正小标宋_GBK" w:eastAsia="方正小标宋_GBK" w:hAnsi="微软雅黑" w:hint="eastAsia"/>
          <w:bCs/>
          <w:sz w:val="44"/>
          <w:szCs w:val="44"/>
          <w:shd w:val="clear" w:color="auto" w:fill="FFFFFF"/>
        </w:rPr>
        <w:t>公告</w:t>
      </w:r>
    </w:p>
    <w:p w:rsidR="00E62E2C" w:rsidRDefault="00E62E2C">
      <w:pPr>
        <w:shd w:val="clear" w:color="auto" w:fill="FFFFFF"/>
        <w:spacing w:line="600" w:lineRule="exact"/>
        <w:ind w:firstLine="641"/>
        <w:rPr>
          <w:rFonts w:ascii="方正仿宋_GBK" w:hAnsi="仿宋" w:cs="宋体"/>
          <w:kern w:val="0"/>
          <w:shd w:val="clear" w:color="auto" w:fill="FFFFFF"/>
        </w:rPr>
      </w:pPr>
    </w:p>
    <w:p w:rsidR="00E62E2C" w:rsidRDefault="007C6898">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工程项目名称：涪陵区</w:t>
      </w:r>
      <w:bookmarkStart w:id="0" w:name="_GoBack"/>
      <w:r>
        <w:rPr>
          <w:rFonts w:ascii="方正仿宋_GBK" w:hAnsi="仿宋" w:cs="宋体" w:hint="eastAsia"/>
          <w:kern w:val="0"/>
          <w:shd w:val="clear" w:color="auto" w:fill="FFFFFF"/>
        </w:rPr>
        <w:t>望州关片区城中村改造</w:t>
      </w:r>
      <w:bookmarkEnd w:id="0"/>
      <w:r>
        <w:rPr>
          <w:rFonts w:ascii="方正仿宋_GBK" w:hAnsi="仿宋" w:cs="宋体" w:hint="eastAsia"/>
          <w:kern w:val="0"/>
          <w:shd w:val="clear" w:color="auto" w:fill="FFFFFF"/>
        </w:rPr>
        <w:t>配套基础设施一期工程</w:t>
      </w:r>
    </w:p>
    <w:p w:rsidR="00E62E2C" w:rsidRDefault="007C6898">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建设单位：重庆市涪陵区江普住房建设投资集团有限公司</w:t>
      </w:r>
    </w:p>
    <w:p w:rsidR="00E62E2C" w:rsidRDefault="007C6898">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施工单位：重庆金卓建筑工程有限公司</w:t>
      </w:r>
    </w:p>
    <w:p w:rsidR="00E62E2C" w:rsidRDefault="007C6898">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涪陵区望州关片区城中村改造配套基础设施一期工程，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rsidR="00E62E2C" w:rsidRDefault="007C6898">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公示期：从2025年6月</w:t>
      </w:r>
      <w:r w:rsidR="00066C86">
        <w:rPr>
          <w:rFonts w:ascii="方正仿宋_GBK" w:hAnsi="仿宋" w:cs="宋体" w:hint="eastAsia"/>
          <w:kern w:val="0"/>
          <w:shd w:val="clear" w:color="auto" w:fill="FFFFFF"/>
        </w:rPr>
        <w:t>11</w:t>
      </w:r>
      <w:r>
        <w:rPr>
          <w:rFonts w:ascii="方正仿宋_GBK" w:hAnsi="仿宋" w:cs="宋体" w:hint="eastAsia"/>
          <w:kern w:val="0"/>
          <w:shd w:val="clear" w:color="auto" w:fill="FFFFFF"/>
        </w:rPr>
        <w:t>日至2025年7月</w:t>
      </w:r>
      <w:r w:rsidR="00066C86">
        <w:rPr>
          <w:rFonts w:ascii="方正仿宋_GBK" w:hAnsi="仿宋" w:cs="宋体" w:hint="eastAsia"/>
          <w:kern w:val="0"/>
          <w:shd w:val="clear" w:color="auto" w:fill="FFFFFF"/>
        </w:rPr>
        <w:t>11</w:t>
      </w:r>
      <w:r>
        <w:rPr>
          <w:rFonts w:ascii="方正仿宋_GBK" w:hAnsi="仿宋" w:cs="宋体" w:hint="eastAsia"/>
          <w:kern w:val="0"/>
          <w:shd w:val="clear" w:color="auto" w:fill="FFFFFF"/>
        </w:rPr>
        <w:t>日止</w:t>
      </w:r>
    </w:p>
    <w:p w:rsidR="00E62E2C" w:rsidRDefault="007C6898">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举报投诉电话：023-72252605</w:t>
      </w:r>
    </w:p>
    <w:p w:rsidR="00E62E2C" w:rsidRDefault="007C6898">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lastRenderedPageBreak/>
        <w:t>举报投诉地址：重庆市涪陵区兴华中路46号（涪陵区人力资源和社会保障局2号楼6楼）</w:t>
      </w:r>
    </w:p>
    <w:p w:rsidR="00E62E2C" w:rsidRDefault="00E62E2C">
      <w:pPr>
        <w:spacing w:line="600" w:lineRule="exact"/>
        <w:ind w:firstLineChars="200" w:firstLine="632"/>
        <w:rPr>
          <w:rFonts w:ascii="方正仿宋_GBK" w:cs="Arial"/>
        </w:rPr>
      </w:pPr>
    </w:p>
    <w:p w:rsidR="00E62E2C" w:rsidRDefault="00E62E2C">
      <w:pPr>
        <w:spacing w:line="600" w:lineRule="exact"/>
        <w:ind w:firstLineChars="200" w:firstLine="632"/>
        <w:rPr>
          <w:rFonts w:ascii="方正仿宋_GBK" w:cs="Arial"/>
        </w:rPr>
      </w:pPr>
    </w:p>
    <w:p w:rsidR="00E62E2C" w:rsidRDefault="007C6898" w:rsidP="00066C86">
      <w:pPr>
        <w:spacing w:line="600" w:lineRule="exact"/>
        <w:ind w:firstLineChars="500" w:firstLine="1579"/>
        <w:jc w:val="right"/>
        <w:rPr>
          <w:rFonts w:ascii="方正仿宋_GBK"/>
        </w:rPr>
      </w:pPr>
      <w:r>
        <w:rPr>
          <w:rFonts w:ascii="方正仿宋_GBK" w:hint="eastAsia"/>
        </w:rPr>
        <w:t>重庆市涪陵区人力资源和社会保障局</w:t>
      </w:r>
    </w:p>
    <w:p w:rsidR="00E62E2C" w:rsidRDefault="007C6898" w:rsidP="00066C86">
      <w:pPr>
        <w:spacing w:line="600" w:lineRule="exact"/>
        <w:ind w:leftChars="684" w:left="2160" w:firstLineChars="900" w:firstLine="2843"/>
        <w:rPr>
          <w:rFonts w:ascii="方正仿宋_GBK"/>
        </w:rPr>
      </w:pPr>
      <w:r>
        <w:rPr>
          <w:rFonts w:ascii="方正仿宋_GBK" w:hint="eastAsia"/>
        </w:rPr>
        <w:t>2025年6月</w:t>
      </w:r>
      <w:r w:rsidR="00066C86">
        <w:rPr>
          <w:rFonts w:ascii="方正仿宋_GBK" w:hint="eastAsia"/>
        </w:rPr>
        <w:t>11</w:t>
      </w:r>
      <w:r>
        <w:rPr>
          <w:rFonts w:ascii="方正仿宋_GBK" w:hint="eastAsia"/>
        </w:rPr>
        <w:t xml:space="preserve">日 </w:t>
      </w:r>
    </w:p>
    <w:p w:rsidR="00E62E2C" w:rsidRDefault="00E62E2C">
      <w:pPr>
        <w:jc w:val="center"/>
        <w:rPr>
          <w:rFonts w:ascii="方正仿宋_GBK" w:hAnsi="方正仿宋_GBK" w:cs="方正仿宋_GBK"/>
        </w:rPr>
      </w:pPr>
    </w:p>
    <w:sectPr w:rsidR="00E62E2C" w:rsidSect="00E62E2C">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2FC" w:rsidRDefault="001242FC" w:rsidP="00E62E2C">
      <w:r>
        <w:separator/>
      </w:r>
    </w:p>
  </w:endnote>
  <w:endnote w:type="continuationSeparator" w:id="1">
    <w:p w:rsidR="001242FC" w:rsidRDefault="001242FC" w:rsidP="00E62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2C" w:rsidRDefault="007C6898">
    <w:pPr>
      <w:pStyle w:val="a4"/>
      <w:rPr>
        <w:rFonts w:ascii="宋体" w:eastAsia="宋体" w:hAnsi="宋体"/>
        <w:sz w:val="28"/>
        <w:szCs w:val="28"/>
      </w:rPr>
    </w:pPr>
    <w:r>
      <w:rPr>
        <w:rFonts w:ascii="宋体" w:eastAsia="宋体" w:hAnsi="宋体" w:hint="eastAsia"/>
        <w:sz w:val="28"/>
        <w:szCs w:val="28"/>
      </w:rPr>
      <w:t>－</w:t>
    </w:r>
    <w:r w:rsidR="007636F5">
      <w:rPr>
        <w:rFonts w:ascii="宋体" w:eastAsia="宋体" w:hAnsi="宋体"/>
        <w:sz w:val="28"/>
        <w:szCs w:val="28"/>
      </w:rPr>
      <w:fldChar w:fldCharType="begin"/>
    </w:r>
    <w:r>
      <w:rPr>
        <w:rFonts w:ascii="宋体" w:eastAsia="宋体" w:hAnsi="宋体"/>
        <w:sz w:val="28"/>
        <w:szCs w:val="28"/>
      </w:rPr>
      <w:instrText xml:space="preserve"> PAGE   \* MERGEFORMAT </w:instrText>
    </w:r>
    <w:r w:rsidR="007636F5">
      <w:rPr>
        <w:rFonts w:ascii="宋体" w:eastAsia="宋体" w:hAnsi="宋体"/>
        <w:sz w:val="28"/>
        <w:szCs w:val="28"/>
      </w:rPr>
      <w:fldChar w:fldCharType="separate"/>
    </w:r>
    <w:r w:rsidR="00786121" w:rsidRPr="00786121">
      <w:rPr>
        <w:rFonts w:ascii="宋体" w:eastAsia="宋体" w:hAnsi="宋体"/>
        <w:noProof/>
        <w:sz w:val="28"/>
        <w:szCs w:val="28"/>
        <w:lang w:val="zh-CN"/>
      </w:rPr>
      <w:t>2</w:t>
    </w:r>
    <w:r w:rsidR="007636F5">
      <w:rPr>
        <w:rFonts w:ascii="宋体" w:eastAsia="宋体" w:hAnsi="宋体"/>
        <w:sz w:val="28"/>
        <w:szCs w:val="28"/>
      </w:rPr>
      <w:fldChar w:fldCharType="end"/>
    </w:r>
    <w:r>
      <w:rPr>
        <w:rFonts w:ascii="宋体" w:eastAsia="宋体" w:hAnsi="宋体" w:hint="eastAsia"/>
        <w:sz w:val="28"/>
        <w:szCs w:val="28"/>
      </w:rPr>
      <w:t>－</w:t>
    </w:r>
  </w:p>
  <w:p w:rsidR="00E62E2C" w:rsidRDefault="00E62E2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2C" w:rsidRDefault="007C6898">
    <w:pPr>
      <w:pStyle w:val="a4"/>
      <w:jc w:val="right"/>
      <w:rPr>
        <w:rFonts w:ascii="宋体" w:eastAsia="宋体" w:hAnsi="宋体"/>
        <w:sz w:val="28"/>
        <w:szCs w:val="28"/>
      </w:rPr>
    </w:pPr>
    <w:r>
      <w:rPr>
        <w:rFonts w:ascii="宋体" w:eastAsia="宋体" w:hAnsi="宋体" w:hint="eastAsia"/>
        <w:sz w:val="28"/>
        <w:szCs w:val="28"/>
      </w:rPr>
      <w:t>－</w:t>
    </w:r>
    <w:r w:rsidR="007636F5">
      <w:rPr>
        <w:rFonts w:ascii="宋体" w:eastAsia="宋体" w:hAnsi="宋体"/>
        <w:sz w:val="28"/>
        <w:szCs w:val="28"/>
      </w:rPr>
      <w:fldChar w:fldCharType="begin"/>
    </w:r>
    <w:r>
      <w:rPr>
        <w:rFonts w:ascii="宋体" w:eastAsia="宋体" w:hAnsi="宋体"/>
        <w:sz w:val="28"/>
        <w:szCs w:val="28"/>
      </w:rPr>
      <w:instrText xml:space="preserve"> PAGE   \* MERGEFORMAT </w:instrText>
    </w:r>
    <w:r w:rsidR="007636F5">
      <w:rPr>
        <w:rFonts w:ascii="宋体" w:eastAsia="宋体" w:hAnsi="宋体"/>
        <w:sz w:val="28"/>
        <w:szCs w:val="28"/>
      </w:rPr>
      <w:fldChar w:fldCharType="separate"/>
    </w:r>
    <w:r>
      <w:rPr>
        <w:rFonts w:ascii="宋体" w:eastAsia="宋体" w:hAnsi="宋体"/>
        <w:sz w:val="28"/>
        <w:szCs w:val="28"/>
        <w:lang w:val="zh-CN"/>
      </w:rPr>
      <w:t>3</w:t>
    </w:r>
    <w:r w:rsidR="007636F5">
      <w:rPr>
        <w:rFonts w:ascii="宋体" w:eastAsia="宋体" w:hAnsi="宋体"/>
        <w:sz w:val="28"/>
        <w:szCs w:val="28"/>
      </w:rPr>
      <w:fldChar w:fldCharType="end"/>
    </w:r>
    <w:r>
      <w:rPr>
        <w:rFonts w:ascii="宋体" w:eastAsia="宋体" w:hAnsi="宋体" w:hint="eastAsia"/>
        <w:sz w:val="28"/>
        <w:szCs w:val="28"/>
      </w:rPr>
      <w:t>－</w:t>
    </w:r>
  </w:p>
  <w:p w:rsidR="00E62E2C" w:rsidRDefault="00E62E2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86" w:rsidRDefault="00066C8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2FC" w:rsidRDefault="001242FC" w:rsidP="00E62E2C">
      <w:r>
        <w:separator/>
      </w:r>
    </w:p>
  </w:footnote>
  <w:footnote w:type="continuationSeparator" w:id="1">
    <w:p w:rsidR="001242FC" w:rsidRDefault="001242FC" w:rsidP="00E62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2C" w:rsidRDefault="00E62E2C">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2C" w:rsidRDefault="00E62E2C">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2C" w:rsidRDefault="007C6898">
    <w:pPr>
      <w:pStyle w:val="a5"/>
      <w:pBdr>
        <w:bottom w:val="none" w:sz="0" w:space="0" w:color="auto"/>
      </w:pBdr>
      <w:tabs>
        <w:tab w:val="clear" w:pos="8306"/>
        <w:tab w:val="left" w:pos="4200"/>
      </w:tabs>
      <w:jc w:val="left"/>
    </w:pP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66C86"/>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242FC"/>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36F5"/>
    <w:rsid w:val="007652E2"/>
    <w:rsid w:val="007723A0"/>
    <w:rsid w:val="00783313"/>
    <w:rsid w:val="00786121"/>
    <w:rsid w:val="007A710C"/>
    <w:rsid w:val="007C0387"/>
    <w:rsid w:val="007C6898"/>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62E2C"/>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7E607D1"/>
    <w:rsid w:val="08CB596A"/>
    <w:rsid w:val="0A59492C"/>
    <w:rsid w:val="0A7D75D2"/>
    <w:rsid w:val="0BF9389D"/>
    <w:rsid w:val="0C9C74CC"/>
    <w:rsid w:val="0E9C18FE"/>
    <w:rsid w:val="10640A37"/>
    <w:rsid w:val="106F2B6A"/>
    <w:rsid w:val="10827C11"/>
    <w:rsid w:val="133F34C6"/>
    <w:rsid w:val="13D65845"/>
    <w:rsid w:val="172C354A"/>
    <w:rsid w:val="182231C2"/>
    <w:rsid w:val="19364C90"/>
    <w:rsid w:val="19944ACC"/>
    <w:rsid w:val="1AB3499A"/>
    <w:rsid w:val="1CBC5445"/>
    <w:rsid w:val="1D920851"/>
    <w:rsid w:val="1FB069CE"/>
    <w:rsid w:val="202549A9"/>
    <w:rsid w:val="213F4209"/>
    <w:rsid w:val="2280491E"/>
    <w:rsid w:val="252B7E50"/>
    <w:rsid w:val="280F5795"/>
    <w:rsid w:val="281E36D1"/>
    <w:rsid w:val="28386A63"/>
    <w:rsid w:val="29D574D3"/>
    <w:rsid w:val="2A981BBF"/>
    <w:rsid w:val="2C08354D"/>
    <w:rsid w:val="2C20251B"/>
    <w:rsid w:val="2CD326E6"/>
    <w:rsid w:val="2E853CA1"/>
    <w:rsid w:val="2F280B6B"/>
    <w:rsid w:val="2F8A1D44"/>
    <w:rsid w:val="2FD71E60"/>
    <w:rsid w:val="31FD2A5B"/>
    <w:rsid w:val="323B64D9"/>
    <w:rsid w:val="32CC41E5"/>
    <w:rsid w:val="35815335"/>
    <w:rsid w:val="38A65280"/>
    <w:rsid w:val="38E80211"/>
    <w:rsid w:val="392A658C"/>
    <w:rsid w:val="39355B41"/>
    <w:rsid w:val="3A32791B"/>
    <w:rsid w:val="3A387CDF"/>
    <w:rsid w:val="3A8B101D"/>
    <w:rsid w:val="3A8D12A0"/>
    <w:rsid w:val="3AC241B7"/>
    <w:rsid w:val="3B935CD4"/>
    <w:rsid w:val="3C555FDA"/>
    <w:rsid w:val="3E8E4A7F"/>
    <w:rsid w:val="3F1B74CB"/>
    <w:rsid w:val="3F4225CA"/>
    <w:rsid w:val="40250552"/>
    <w:rsid w:val="40DD23B6"/>
    <w:rsid w:val="42464021"/>
    <w:rsid w:val="44D3063F"/>
    <w:rsid w:val="44E0637A"/>
    <w:rsid w:val="455E093B"/>
    <w:rsid w:val="456604F3"/>
    <w:rsid w:val="46A20E0C"/>
    <w:rsid w:val="47147F5E"/>
    <w:rsid w:val="4840529C"/>
    <w:rsid w:val="48970BB2"/>
    <w:rsid w:val="49335454"/>
    <w:rsid w:val="49D5168C"/>
    <w:rsid w:val="4A8C1B35"/>
    <w:rsid w:val="4BBE6F9D"/>
    <w:rsid w:val="4BF94E3C"/>
    <w:rsid w:val="4CE95172"/>
    <w:rsid w:val="4D894988"/>
    <w:rsid w:val="4E0D521D"/>
    <w:rsid w:val="4EDE53DD"/>
    <w:rsid w:val="4F7F767D"/>
    <w:rsid w:val="501D6BA0"/>
    <w:rsid w:val="513E290F"/>
    <w:rsid w:val="54737B2D"/>
    <w:rsid w:val="548A6A09"/>
    <w:rsid w:val="55470C5B"/>
    <w:rsid w:val="557C01E0"/>
    <w:rsid w:val="559C4684"/>
    <w:rsid w:val="56CD52A9"/>
    <w:rsid w:val="57515B16"/>
    <w:rsid w:val="598478BB"/>
    <w:rsid w:val="5BBA4514"/>
    <w:rsid w:val="5C5F1E19"/>
    <w:rsid w:val="5D84417A"/>
    <w:rsid w:val="5EE766F3"/>
    <w:rsid w:val="60911885"/>
    <w:rsid w:val="611D34D6"/>
    <w:rsid w:val="62223707"/>
    <w:rsid w:val="62CD27AE"/>
    <w:rsid w:val="62CD7EA4"/>
    <w:rsid w:val="63BB1802"/>
    <w:rsid w:val="6430772A"/>
    <w:rsid w:val="6665174B"/>
    <w:rsid w:val="68473203"/>
    <w:rsid w:val="686A08F7"/>
    <w:rsid w:val="69230ECD"/>
    <w:rsid w:val="69231B8D"/>
    <w:rsid w:val="6A02377A"/>
    <w:rsid w:val="6DFB0F3A"/>
    <w:rsid w:val="6FCF56A0"/>
    <w:rsid w:val="702B494F"/>
    <w:rsid w:val="706E0500"/>
    <w:rsid w:val="71C7557D"/>
    <w:rsid w:val="75380AFC"/>
    <w:rsid w:val="762C1D76"/>
    <w:rsid w:val="77A26354"/>
    <w:rsid w:val="78110781"/>
    <w:rsid w:val="79FE07D2"/>
    <w:rsid w:val="7B6E7361"/>
    <w:rsid w:val="7C450FEB"/>
    <w:rsid w:val="7E423E09"/>
    <w:rsid w:val="7E6418EB"/>
    <w:rsid w:val="7EFF00A8"/>
    <w:rsid w:val="7F1317D9"/>
    <w:rsid w:val="7F5B79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2E2C"/>
    <w:pPr>
      <w:widowControl w:val="0"/>
      <w:jc w:val="both"/>
    </w:pPr>
    <w:rPr>
      <w:rFonts w:eastAsia="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E62E2C"/>
    <w:pPr>
      <w:ind w:leftChars="2500" w:left="100"/>
    </w:pPr>
  </w:style>
  <w:style w:type="paragraph" w:styleId="a4">
    <w:name w:val="footer"/>
    <w:basedOn w:val="a"/>
    <w:link w:val="Char0"/>
    <w:qFormat/>
    <w:rsid w:val="00E62E2C"/>
    <w:pPr>
      <w:tabs>
        <w:tab w:val="center" w:pos="4153"/>
        <w:tab w:val="right" w:pos="8306"/>
      </w:tabs>
      <w:snapToGrid w:val="0"/>
      <w:jc w:val="left"/>
    </w:pPr>
    <w:rPr>
      <w:sz w:val="18"/>
      <w:szCs w:val="18"/>
    </w:rPr>
  </w:style>
  <w:style w:type="paragraph" w:styleId="a5">
    <w:name w:val="header"/>
    <w:basedOn w:val="a"/>
    <w:qFormat/>
    <w:rsid w:val="00E62E2C"/>
    <w:pPr>
      <w:pBdr>
        <w:bottom w:val="single" w:sz="6" w:space="1" w:color="auto"/>
      </w:pBdr>
      <w:tabs>
        <w:tab w:val="center" w:pos="4153"/>
        <w:tab w:val="right" w:pos="8306"/>
      </w:tabs>
      <w:snapToGrid w:val="0"/>
      <w:jc w:val="center"/>
    </w:pPr>
    <w:rPr>
      <w:sz w:val="18"/>
      <w:szCs w:val="18"/>
    </w:rPr>
  </w:style>
  <w:style w:type="paragraph" w:styleId="9">
    <w:name w:val="index 9"/>
    <w:basedOn w:val="a"/>
    <w:next w:val="a"/>
    <w:qFormat/>
    <w:rsid w:val="00E62E2C"/>
    <w:pPr>
      <w:ind w:leftChars="1600" w:left="1600"/>
    </w:pPr>
  </w:style>
  <w:style w:type="paragraph" w:styleId="a6">
    <w:name w:val="Normal (Web)"/>
    <w:basedOn w:val="a"/>
    <w:uiPriority w:val="99"/>
    <w:unhideWhenUsed/>
    <w:qFormat/>
    <w:rsid w:val="00E62E2C"/>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qFormat/>
    <w:rsid w:val="00E62E2C"/>
    <w:rPr>
      <w:rFonts w:eastAsia="方正仿宋_GBK"/>
      <w:kern w:val="2"/>
      <w:sz w:val="32"/>
      <w:szCs w:val="32"/>
    </w:rPr>
  </w:style>
  <w:style w:type="character" w:customStyle="1" w:styleId="Char0">
    <w:name w:val="页脚 Char"/>
    <w:basedOn w:val="a0"/>
    <w:link w:val="a4"/>
    <w:uiPriority w:val="99"/>
    <w:qFormat/>
    <w:rsid w:val="00E62E2C"/>
    <w:rPr>
      <w:rFonts w:eastAsia="方正仿宋_GBK"/>
      <w:kern w:val="2"/>
      <w:sz w:val="18"/>
      <w:szCs w:val="18"/>
    </w:rPr>
  </w:style>
  <w:style w:type="paragraph" w:styleId="a7">
    <w:name w:val="List Paragraph"/>
    <w:basedOn w:val="a"/>
    <w:uiPriority w:val="34"/>
    <w:qFormat/>
    <w:rsid w:val="00E62E2C"/>
    <w:pPr>
      <w:ind w:firstLineChars="200" w:firstLine="420"/>
    </w:pPr>
    <w:rPr>
      <w:rFonts w:ascii="Calibri" w:eastAsia="宋体" w:hAnsi="Calibri"/>
      <w:sz w:val="21"/>
      <w:szCs w:val="22"/>
    </w:rPr>
  </w:style>
  <w:style w:type="character" w:customStyle="1" w:styleId="NormalCharacter">
    <w:name w:val="NormalCharacter"/>
    <w:qFormat/>
    <w:rsid w:val="00E62E2C"/>
  </w:style>
  <w:style w:type="character" w:customStyle="1" w:styleId="fontstyle01">
    <w:name w:val="fontstyle01"/>
    <w:qFormat/>
    <w:rsid w:val="00E62E2C"/>
    <w:rPr>
      <w:rFonts w:ascii="仿宋" w:hAnsi="仿宋"/>
      <w:color w:val="00000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Words>
  <Characters>413</Characters>
  <Application>Microsoft Office Word</Application>
  <DocSecurity>0</DocSecurity>
  <Lines>3</Lines>
  <Paragraphs>1</Paragraphs>
  <ScaleCrop>false</ScaleCrop>
  <Company>Organization</Company>
  <LinksUpToDate>false</LinksUpToDate>
  <CharactersWithSpaces>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田堤</cp:lastModifiedBy>
  <cp:revision>2</cp:revision>
  <cp:lastPrinted>2025-06-09T07:51:00Z</cp:lastPrinted>
  <dcterms:created xsi:type="dcterms:W3CDTF">2025-06-11T07:50:00Z</dcterms:created>
  <dcterms:modified xsi:type="dcterms:W3CDTF">2025-06-11T07:50:00Z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1864701A8E0A4ABFB244DCE5D419206C_13</vt:lpwstr>
  </property>
  <property fmtid="{D5CDD505-2E9C-101B-9397-08002B2CF9AE}" pid="4" name="KSOTemplateDocerSaveRecord">
    <vt:lpwstr>eyJoZGlkIjoiYjE1YzI1MzU1MzE4OGU3NGVmZjYxNTBjYmIzNTMyY2QiLCJ1c2VySWQiOiI1MjE4MTA2ODQifQ==</vt:lpwstr>
  </property>
</Properties>
</file>