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AF6" w:rsidRPr="00C827AA" w:rsidRDefault="006C6896" w:rsidP="005E5625">
      <w:pPr>
        <w:spacing w:line="560" w:lineRule="exact"/>
        <w:jc w:val="center"/>
        <w:rPr>
          <w:rFonts w:ascii="方正小标宋_GBK" w:eastAsia="方正小标宋_GBK" w:hAnsi="微软雅黑" w:cs="宋体"/>
          <w:kern w:val="0"/>
          <w:sz w:val="36"/>
          <w:szCs w:val="36"/>
        </w:rPr>
      </w:pPr>
      <w:r w:rsidRPr="00C827AA">
        <w:rPr>
          <w:rFonts w:ascii="方正小标宋_GBK" w:eastAsia="方正小标宋_GBK" w:hAnsi="微软雅黑" w:cs="宋体" w:hint="eastAsia"/>
          <w:kern w:val="0"/>
          <w:sz w:val="36"/>
          <w:szCs w:val="36"/>
        </w:rPr>
        <w:t>关于重庆市涪陵区事业单位2022年三季度公开招聘</w:t>
      </w:r>
    </w:p>
    <w:p w:rsidR="00296AF6" w:rsidRPr="00C827AA" w:rsidRDefault="006C6896" w:rsidP="005E5625">
      <w:pPr>
        <w:spacing w:line="560" w:lineRule="exact"/>
        <w:jc w:val="center"/>
        <w:rPr>
          <w:rFonts w:ascii="方正小标宋_GBK" w:eastAsia="方正小标宋_GBK" w:hAnsi="微软雅黑" w:cs="宋体"/>
          <w:kern w:val="0"/>
          <w:sz w:val="36"/>
          <w:szCs w:val="36"/>
        </w:rPr>
      </w:pPr>
      <w:r w:rsidRPr="00C827AA">
        <w:rPr>
          <w:rFonts w:ascii="方正小标宋_GBK" w:eastAsia="方正小标宋_GBK" w:hAnsi="微软雅黑" w:cs="宋体" w:hint="eastAsia"/>
          <w:kern w:val="0"/>
          <w:sz w:val="36"/>
          <w:szCs w:val="36"/>
        </w:rPr>
        <w:t>工作人员</w:t>
      </w:r>
      <w:r w:rsidR="00FC1180" w:rsidRPr="00C827AA">
        <w:rPr>
          <w:rFonts w:ascii="方正小标宋_GBK" w:eastAsia="方正小标宋_GBK" w:hAnsi="微软雅黑" w:cs="宋体" w:hint="eastAsia"/>
          <w:kern w:val="0"/>
          <w:sz w:val="36"/>
          <w:szCs w:val="36"/>
        </w:rPr>
        <w:t>笔试和准考证打印</w:t>
      </w:r>
      <w:r w:rsidR="00296AF6" w:rsidRPr="00C827AA">
        <w:rPr>
          <w:rFonts w:ascii="方正小标宋_GBK" w:eastAsia="方正小标宋_GBK" w:hAnsi="微软雅黑" w:cs="宋体" w:hint="eastAsia"/>
          <w:kern w:val="0"/>
          <w:sz w:val="36"/>
          <w:szCs w:val="36"/>
        </w:rPr>
        <w:t>时间延期的公告</w:t>
      </w:r>
    </w:p>
    <w:p w:rsidR="00FC1180" w:rsidRPr="00C827AA" w:rsidRDefault="00FC1180" w:rsidP="005E5625">
      <w:pPr>
        <w:pStyle w:val="a5"/>
        <w:shd w:val="clear" w:color="auto" w:fill="FFFFFF"/>
        <w:spacing w:before="0" w:beforeAutospacing="0" w:after="0" w:afterAutospacing="0" w:line="560" w:lineRule="exact"/>
        <w:ind w:firstLineChars="200" w:firstLine="640"/>
        <w:rPr>
          <w:rFonts w:ascii="方正仿宋_GBK" w:eastAsia="方正仿宋_GBK"/>
          <w:sz w:val="32"/>
          <w:szCs w:val="32"/>
        </w:rPr>
      </w:pPr>
    </w:p>
    <w:p w:rsidR="00296AF6" w:rsidRPr="00C827AA" w:rsidRDefault="00F86F33" w:rsidP="005E5625">
      <w:pPr>
        <w:pStyle w:val="a5"/>
        <w:shd w:val="clear" w:color="auto" w:fill="FFFFFF"/>
        <w:spacing w:before="0" w:beforeAutospacing="0" w:after="0" w:afterAutospacing="0" w:line="560" w:lineRule="exact"/>
        <w:ind w:firstLineChars="200" w:firstLine="640"/>
        <w:rPr>
          <w:rFonts w:ascii="方正仿宋_GBK" w:eastAsia="方正仿宋_GBK"/>
          <w:sz w:val="32"/>
          <w:szCs w:val="32"/>
        </w:rPr>
      </w:pPr>
      <w:r w:rsidRPr="00C827AA">
        <w:rPr>
          <w:rFonts w:ascii="方正仿宋_GBK" w:eastAsia="方正仿宋_GBK" w:hint="eastAsia"/>
          <w:sz w:val="32"/>
          <w:szCs w:val="32"/>
        </w:rPr>
        <w:t>为贯彻落实重庆市新冠肺炎疫情防控相关</w:t>
      </w:r>
      <w:r w:rsidR="006C6896" w:rsidRPr="00C827AA">
        <w:rPr>
          <w:rFonts w:ascii="方正仿宋_GBK" w:eastAsia="方正仿宋_GBK" w:hint="eastAsia"/>
          <w:sz w:val="32"/>
          <w:szCs w:val="32"/>
        </w:rPr>
        <w:t>要求，切实保障广大考生身体健康和生命安全，</w:t>
      </w:r>
      <w:r w:rsidR="00296AF6" w:rsidRPr="00C827AA">
        <w:rPr>
          <w:rFonts w:ascii="方正仿宋_GBK" w:eastAsia="方正仿宋_GBK" w:hint="eastAsia"/>
          <w:sz w:val="32"/>
          <w:szCs w:val="32"/>
        </w:rPr>
        <w:t>经研究，决定推迟原定于2022年8月14日举行的涪陵区事业单位2022年三季度公开招聘工作人员笔试，具体笔试时间和打印笔试准考证时间将根据我市疫情防控要求另行通知。请广大考生密切关注</w:t>
      </w:r>
      <w:r w:rsidRPr="00C827AA">
        <w:rPr>
          <w:rFonts w:ascii="方正仿宋_GBK" w:eastAsia="方正仿宋_GBK" w:hint="eastAsia"/>
          <w:sz w:val="32"/>
          <w:szCs w:val="32"/>
        </w:rPr>
        <w:t>重庆市</w:t>
      </w:r>
      <w:r w:rsidR="00296AF6" w:rsidRPr="00C827AA">
        <w:rPr>
          <w:rFonts w:ascii="方正仿宋_GBK" w:eastAsia="方正仿宋_GBK" w:hint="eastAsia"/>
          <w:sz w:val="32"/>
          <w:szCs w:val="32"/>
        </w:rPr>
        <w:t>涪陵区人民政府网（http://www.fl.gov.cn/）</w:t>
      </w:r>
      <w:r w:rsidR="002F54CE" w:rsidRPr="00C827AA">
        <w:rPr>
          <w:rFonts w:ascii="方正仿宋_GBK" w:eastAsia="方正仿宋_GBK" w:hint="eastAsia"/>
          <w:sz w:val="32"/>
          <w:szCs w:val="32"/>
        </w:rPr>
        <w:t>“</w:t>
      </w:r>
      <w:r w:rsidRPr="00C827AA">
        <w:rPr>
          <w:rFonts w:ascii="方正仿宋_GBK" w:eastAsia="方正仿宋_GBK" w:hint="eastAsia"/>
          <w:sz w:val="32"/>
          <w:szCs w:val="32"/>
        </w:rPr>
        <w:t>重大民生</w:t>
      </w:r>
      <w:r w:rsidR="002F54CE" w:rsidRPr="00C827AA">
        <w:rPr>
          <w:rFonts w:ascii="方正仿宋_GBK" w:eastAsia="方正仿宋_GBK" w:hint="eastAsia"/>
          <w:sz w:val="32"/>
          <w:szCs w:val="32"/>
        </w:rPr>
        <w:t>”</w:t>
      </w:r>
      <w:r w:rsidRPr="00C827AA">
        <w:rPr>
          <w:rFonts w:ascii="方正仿宋_GBK" w:eastAsia="方正仿宋_GBK" w:hint="eastAsia"/>
          <w:sz w:val="32"/>
          <w:szCs w:val="32"/>
        </w:rPr>
        <w:t>版块</w:t>
      </w:r>
      <w:r w:rsidR="00296AF6" w:rsidRPr="00C827AA">
        <w:rPr>
          <w:rFonts w:ascii="方正仿宋_GBK" w:eastAsia="方正仿宋_GBK" w:hint="eastAsia"/>
          <w:sz w:val="32"/>
          <w:szCs w:val="32"/>
        </w:rPr>
        <w:t>发布的有关信息，了解笔试</w:t>
      </w:r>
      <w:r w:rsidR="0066566E" w:rsidRPr="00C827AA">
        <w:rPr>
          <w:rFonts w:ascii="方正仿宋_GBK" w:eastAsia="方正仿宋_GBK" w:hint="eastAsia"/>
          <w:sz w:val="32"/>
          <w:szCs w:val="32"/>
        </w:rPr>
        <w:t>及</w:t>
      </w:r>
      <w:r w:rsidR="00296AF6" w:rsidRPr="00C827AA">
        <w:rPr>
          <w:rFonts w:ascii="方正仿宋_GBK" w:eastAsia="方正仿宋_GBK" w:hint="eastAsia"/>
          <w:sz w:val="32"/>
          <w:szCs w:val="32"/>
        </w:rPr>
        <w:t>准考证打印等相关事宜最新动态，</w:t>
      </w:r>
      <w:r w:rsidR="0066566E" w:rsidRPr="00C827AA">
        <w:rPr>
          <w:rFonts w:ascii="方正仿宋_GBK" w:eastAsia="方正仿宋_GBK" w:hint="eastAsia"/>
          <w:sz w:val="32"/>
          <w:szCs w:val="32"/>
        </w:rPr>
        <w:t>并保持电话畅通，</w:t>
      </w:r>
      <w:r w:rsidR="00E64765" w:rsidRPr="00C827AA">
        <w:rPr>
          <w:rFonts w:ascii="方正仿宋_GBK" w:eastAsia="方正仿宋_GBK" w:hint="eastAsia"/>
          <w:sz w:val="32"/>
          <w:szCs w:val="32"/>
        </w:rPr>
        <w:t>认真备考，同时做好个人防护，请勿前往疫情高、中风险地区。</w:t>
      </w:r>
    </w:p>
    <w:p w:rsidR="00296AF6" w:rsidRPr="00C827AA" w:rsidRDefault="00296AF6" w:rsidP="005E5625">
      <w:pPr>
        <w:spacing w:line="560" w:lineRule="exact"/>
        <w:ind w:firstLineChars="200" w:firstLine="640"/>
        <w:rPr>
          <w:rFonts w:ascii="方正仿宋_GBK" w:eastAsia="方正仿宋_GBK"/>
          <w:sz w:val="32"/>
          <w:szCs w:val="32"/>
        </w:rPr>
      </w:pPr>
      <w:r w:rsidRPr="00C827AA">
        <w:rPr>
          <w:rFonts w:ascii="方正仿宋_GBK" w:eastAsia="方正仿宋_GBK" w:hint="eastAsia"/>
          <w:sz w:val="32"/>
          <w:szCs w:val="32"/>
        </w:rPr>
        <w:t>感谢广大考生的理解、支持和配合。如有疑问，请与我们联系。</w:t>
      </w:r>
    </w:p>
    <w:p w:rsidR="00A61398" w:rsidRPr="00C827AA" w:rsidRDefault="00296AF6" w:rsidP="005E5625">
      <w:pPr>
        <w:pStyle w:val="a5"/>
        <w:shd w:val="clear" w:color="auto" w:fill="FFFFFF"/>
        <w:spacing w:before="0" w:beforeAutospacing="0" w:after="0" w:afterAutospacing="0" w:line="560" w:lineRule="exact"/>
        <w:ind w:firstLineChars="200" w:firstLine="640"/>
        <w:rPr>
          <w:rFonts w:ascii="方正仿宋_GBK" w:eastAsia="方正仿宋_GBK"/>
          <w:sz w:val="32"/>
          <w:szCs w:val="32"/>
        </w:rPr>
      </w:pPr>
      <w:r w:rsidRPr="00C827AA">
        <w:rPr>
          <w:rFonts w:ascii="方正仿宋_GBK" w:eastAsia="方正仿宋_GBK" w:hint="eastAsia"/>
          <w:sz w:val="32"/>
          <w:szCs w:val="32"/>
        </w:rPr>
        <w:t>联系电话：</w:t>
      </w:r>
    </w:p>
    <w:p w:rsidR="005E5625" w:rsidRPr="00C827AA" w:rsidRDefault="005E5625" w:rsidP="005E5625">
      <w:pPr>
        <w:pStyle w:val="a5"/>
        <w:shd w:val="clear" w:color="auto" w:fill="FFFFFF"/>
        <w:spacing w:before="0" w:beforeAutospacing="0" w:after="0" w:afterAutospacing="0" w:line="560" w:lineRule="exact"/>
        <w:ind w:firstLineChars="200" w:firstLine="640"/>
        <w:rPr>
          <w:rFonts w:ascii="方正仿宋_GBK" w:eastAsia="方正仿宋_GBK"/>
          <w:sz w:val="32"/>
          <w:szCs w:val="32"/>
        </w:rPr>
      </w:pPr>
      <w:r w:rsidRPr="00C827AA">
        <w:rPr>
          <w:rFonts w:ascii="方正仿宋_GBK" w:eastAsia="方正仿宋_GBK" w:hint="eastAsia"/>
          <w:sz w:val="32"/>
          <w:szCs w:val="32"/>
        </w:rPr>
        <w:t>涪陵区委组织部：023-72813165</w:t>
      </w:r>
    </w:p>
    <w:p w:rsidR="00A61398" w:rsidRPr="00C827AA" w:rsidRDefault="00A61398" w:rsidP="005E5625">
      <w:pPr>
        <w:pStyle w:val="a5"/>
        <w:shd w:val="clear" w:color="auto" w:fill="FFFFFF"/>
        <w:spacing w:before="0" w:beforeAutospacing="0" w:after="0" w:afterAutospacing="0" w:line="560" w:lineRule="exact"/>
        <w:ind w:firstLineChars="200" w:firstLine="640"/>
        <w:rPr>
          <w:rFonts w:ascii="方正仿宋_GBK" w:eastAsia="方正仿宋_GBK"/>
          <w:sz w:val="32"/>
          <w:szCs w:val="32"/>
        </w:rPr>
      </w:pPr>
      <w:r w:rsidRPr="00C827AA">
        <w:rPr>
          <w:rFonts w:ascii="方正仿宋_GBK" w:eastAsia="方正仿宋_GBK" w:hint="eastAsia"/>
          <w:sz w:val="32"/>
          <w:szCs w:val="32"/>
        </w:rPr>
        <w:t>涪陵区人力社保局：023-</w:t>
      </w:r>
      <w:r w:rsidRPr="00C827AA">
        <w:rPr>
          <w:rFonts w:ascii="方正仿宋_GBK" w:eastAsiaTheme="minorEastAsia" w:hAnsi="MS Mincho" w:cs="MS Mincho" w:hint="eastAsia"/>
          <w:sz w:val="32"/>
          <w:szCs w:val="32"/>
        </w:rPr>
        <w:t>72232700</w:t>
      </w:r>
      <w:r w:rsidRPr="00C827AA">
        <w:rPr>
          <w:rFonts w:ascii="方正仿宋_GBK" w:eastAsia="MS Mincho" w:hAnsi="MS Mincho" w:cs="MS Mincho" w:hint="eastAsia"/>
          <w:sz w:val="32"/>
          <w:szCs w:val="32"/>
        </w:rPr>
        <w:t> </w:t>
      </w:r>
    </w:p>
    <w:p w:rsidR="005E5625" w:rsidRPr="00C827AA" w:rsidRDefault="005E5625" w:rsidP="005E5625">
      <w:pPr>
        <w:pStyle w:val="a5"/>
        <w:shd w:val="clear" w:color="auto" w:fill="FFFFFF"/>
        <w:spacing w:before="0" w:beforeAutospacing="0" w:after="0" w:afterAutospacing="0" w:line="560" w:lineRule="exact"/>
        <w:ind w:firstLineChars="200" w:firstLine="640"/>
        <w:rPr>
          <w:rFonts w:ascii="方正仿宋_GBK" w:eastAsia="方正仿宋_GBK"/>
          <w:sz w:val="32"/>
          <w:szCs w:val="32"/>
        </w:rPr>
      </w:pPr>
      <w:r w:rsidRPr="00C827AA">
        <w:rPr>
          <w:rFonts w:ascii="方正仿宋_GBK" w:eastAsia="方正仿宋_GBK" w:hint="eastAsia"/>
          <w:sz w:val="32"/>
          <w:szCs w:val="32"/>
        </w:rPr>
        <w:t>涪陵区教委：023-72880655</w:t>
      </w:r>
    </w:p>
    <w:p w:rsidR="00296AF6" w:rsidRPr="00C827AA" w:rsidRDefault="00296AF6" w:rsidP="005E5625">
      <w:pPr>
        <w:pStyle w:val="a5"/>
        <w:shd w:val="clear" w:color="auto" w:fill="FFFFFF"/>
        <w:spacing w:before="0" w:beforeAutospacing="0" w:after="0" w:afterAutospacing="0" w:line="560" w:lineRule="exact"/>
        <w:ind w:firstLineChars="200" w:firstLine="640"/>
        <w:rPr>
          <w:rFonts w:ascii="方正仿宋_GBK" w:eastAsia="方正仿宋_GBK"/>
          <w:sz w:val="32"/>
          <w:szCs w:val="32"/>
        </w:rPr>
      </w:pPr>
      <w:r w:rsidRPr="00C827AA">
        <w:rPr>
          <w:rFonts w:ascii="方正仿宋_GBK" w:eastAsia="方正仿宋_GBK" w:hint="eastAsia"/>
          <w:sz w:val="32"/>
          <w:szCs w:val="32"/>
        </w:rPr>
        <w:t>涪陵区卫生健康委：</w:t>
      </w:r>
      <w:r w:rsidR="002F61AD" w:rsidRPr="00C827AA">
        <w:rPr>
          <w:rFonts w:ascii="方正仿宋_GBK" w:eastAsia="方正仿宋_GBK" w:hint="eastAsia"/>
          <w:sz w:val="32"/>
          <w:szCs w:val="32"/>
        </w:rPr>
        <w:t>023-</w:t>
      </w:r>
      <w:r w:rsidR="00A61398" w:rsidRPr="00C827AA">
        <w:rPr>
          <w:rFonts w:ascii="方正仿宋_GBK" w:eastAsia="方正仿宋_GBK"/>
          <w:sz w:val="32"/>
          <w:szCs w:val="32"/>
        </w:rPr>
        <w:t>72372513</w:t>
      </w:r>
    </w:p>
    <w:p w:rsidR="005E5625" w:rsidRPr="00C827AA" w:rsidRDefault="00296AF6" w:rsidP="005E5625">
      <w:pPr>
        <w:pStyle w:val="a5"/>
        <w:shd w:val="clear" w:color="auto" w:fill="FFFFFF"/>
        <w:spacing w:before="0" w:beforeAutospacing="0" w:after="0" w:afterAutospacing="0" w:line="560" w:lineRule="exact"/>
        <w:ind w:firstLineChars="200" w:firstLine="640"/>
        <w:rPr>
          <w:rFonts w:ascii="方正仿宋_GBK" w:eastAsia="方正仿宋_GBK"/>
          <w:sz w:val="32"/>
          <w:szCs w:val="32"/>
        </w:rPr>
      </w:pPr>
      <w:r w:rsidRPr="00C827AA">
        <w:rPr>
          <w:rFonts w:ascii="方正仿宋_GBK" w:eastAsia="MS Mincho" w:hAnsi="MS Mincho" w:cs="MS Mincho" w:hint="eastAsia"/>
          <w:sz w:val="32"/>
          <w:szCs w:val="32"/>
        </w:rPr>
        <w:t> </w:t>
      </w:r>
      <w:r w:rsidRPr="00C827AA">
        <w:rPr>
          <w:rFonts w:ascii="方正仿宋_GBK" w:eastAsia="MS Mincho" w:hAnsi="MS Mincho" w:cs="MS Mincho" w:hint="eastAsia"/>
          <w:sz w:val="32"/>
          <w:szCs w:val="32"/>
        </w:rPr>
        <w:t> </w:t>
      </w:r>
      <w:r w:rsidRPr="00C827AA">
        <w:rPr>
          <w:rFonts w:ascii="方正仿宋_GBK" w:eastAsia="MS Mincho" w:hAnsi="MS Mincho" w:cs="MS Mincho" w:hint="eastAsia"/>
          <w:sz w:val="32"/>
          <w:szCs w:val="32"/>
        </w:rPr>
        <w:t> </w:t>
      </w:r>
      <w:r w:rsidRPr="00C827AA">
        <w:rPr>
          <w:rFonts w:ascii="方正仿宋_GBK" w:eastAsia="MS Mincho" w:hAnsi="MS Mincho" w:cs="MS Mincho" w:hint="eastAsia"/>
          <w:sz w:val="32"/>
          <w:szCs w:val="32"/>
        </w:rPr>
        <w:t> </w:t>
      </w:r>
      <w:r w:rsidRPr="00C827AA">
        <w:rPr>
          <w:rFonts w:ascii="方正仿宋_GBK" w:eastAsia="MS Mincho" w:hAnsi="MS Mincho" w:cs="MS Mincho" w:hint="eastAsia"/>
          <w:sz w:val="32"/>
          <w:szCs w:val="32"/>
        </w:rPr>
        <w:t> </w:t>
      </w:r>
      <w:r w:rsidRPr="00C827AA">
        <w:rPr>
          <w:rFonts w:ascii="方正仿宋_GBK" w:eastAsia="MS Mincho" w:hAnsi="MS Mincho" w:cs="MS Mincho" w:hint="eastAsia"/>
          <w:sz w:val="32"/>
          <w:szCs w:val="32"/>
        </w:rPr>
        <w:t> </w:t>
      </w:r>
      <w:r w:rsidRPr="00C827AA">
        <w:rPr>
          <w:rFonts w:ascii="方正仿宋_GBK" w:eastAsia="MS Mincho" w:hAnsi="MS Mincho" w:cs="MS Mincho" w:hint="eastAsia"/>
          <w:sz w:val="32"/>
          <w:szCs w:val="32"/>
        </w:rPr>
        <w:t> </w:t>
      </w:r>
      <w:r w:rsidR="00FC1180" w:rsidRPr="00C827AA">
        <w:rPr>
          <w:rFonts w:ascii="方正仿宋_GBK" w:eastAsiaTheme="minorEastAsia" w:hAnsi="MS Mincho" w:cs="MS Mincho" w:hint="eastAsia"/>
          <w:sz w:val="32"/>
          <w:szCs w:val="32"/>
        </w:rPr>
        <w:t xml:space="preserve">        </w:t>
      </w:r>
      <w:r w:rsidR="00FC1180" w:rsidRPr="00C827AA">
        <w:rPr>
          <w:rFonts w:ascii="方正仿宋_GBK" w:eastAsia="方正仿宋_GBK" w:hint="eastAsia"/>
          <w:sz w:val="32"/>
          <w:szCs w:val="32"/>
        </w:rPr>
        <w:t xml:space="preserve"> </w:t>
      </w:r>
      <w:r w:rsidR="005E5625" w:rsidRPr="00C827AA">
        <w:rPr>
          <w:rFonts w:ascii="方正仿宋_GBK" w:eastAsia="方正仿宋_GBK" w:hint="eastAsia"/>
          <w:sz w:val="32"/>
          <w:szCs w:val="32"/>
        </w:rPr>
        <w:t xml:space="preserve">     </w:t>
      </w:r>
      <w:r w:rsidR="00FC1180" w:rsidRPr="00C827AA">
        <w:rPr>
          <w:rFonts w:ascii="方正仿宋_GBK" w:eastAsia="方正仿宋_GBK" w:hint="eastAsia"/>
          <w:sz w:val="32"/>
          <w:szCs w:val="32"/>
        </w:rPr>
        <w:t xml:space="preserve"> </w:t>
      </w:r>
    </w:p>
    <w:p w:rsidR="002F61AD" w:rsidRPr="00C827AA" w:rsidRDefault="005E5625" w:rsidP="00C827AA">
      <w:pPr>
        <w:pStyle w:val="a5"/>
        <w:shd w:val="clear" w:color="auto" w:fill="FFFFFF"/>
        <w:spacing w:before="0" w:beforeAutospacing="0" w:after="0" w:afterAutospacing="0" w:line="560" w:lineRule="exact"/>
        <w:ind w:firstLineChars="1250" w:firstLine="4000"/>
        <w:rPr>
          <w:rFonts w:ascii="方正仿宋_GBK" w:eastAsiaTheme="minorEastAsia" w:hAnsi="MS Mincho" w:cs="MS Mincho"/>
          <w:sz w:val="32"/>
          <w:szCs w:val="32"/>
        </w:rPr>
      </w:pPr>
      <w:r w:rsidRPr="00C827AA">
        <w:rPr>
          <w:rFonts w:ascii="方正仿宋_GBK" w:eastAsia="方正仿宋_GBK" w:hint="eastAsia"/>
          <w:sz w:val="32"/>
          <w:szCs w:val="32"/>
        </w:rPr>
        <w:t xml:space="preserve">中共重庆市涪陵区委组织部  </w:t>
      </w:r>
    </w:p>
    <w:p w:rsidR="00296AF6" w:rsidRPr="00C827AA" w:rsidRDefault="00296AF6" w:rsidP="005E5625">
      <w:pPr>
        <w:pStyle w:val="a5"/>
        <w:shd w:val="clear" w:color="auto" w:fill="FFFFFF"/>
        <w:spacing w:before="0" w:beforeAutospacing="0" w:after="0" w:afterAutospacing="0" w:line="560" w:lineRule="exact"/>
        <w:ind w:firstLineChars="1000" w:firstLine="3200"/>
        <w:rPr>
          <w:rFonts w:ascii="方正仿宋_GBK" w:eastAsia="方正仿宋_GBK" w:hAnsi="微软雅黑"/>
          <w:sz w:val="32"/>
          <w:szCs w:val="32"/>
        </w:rPr>
      </w:pPr>
      <w:r w:rsidRPr="00C827AA">
        <w:rPr>
          <w:rFonts w:ascii="方正仿宋_GBK" w:eastAsia="MS Mincho" w:hAnsi="MS Mincho" w:cs="MS Mincho" w:hint="eastAsia"/>
          <w:sz w:val="32"/>
          <w:szCs w:val="32"/>
        </w:rPr>
        <w:t> </w:t>
      </w:r>
      <w:r w:rsidR="00FC1180" w:rsidRPr="00C827AA">
        <w:rPr>
          <w:rFonts w:ascii="方正仿宋_GBK" w:eastAsia="方正仿宋_GBK" w:hint="eastAsia"/>
          <w:sz w:val="32"/>
          <w:szCs w:val="32"/>
        </w:rPr>
        <w:t>重庆市涪陵</w:t>
      </w:r>
      <w:r w:rsidRPr="00C827AA">
        <w:rPr>
          <w:rFonts w:ascii="方正仿宋_GBK" w:eastAsia="方正仿宋_GBK" w:hint="eastAsia"/>
          <w:sz w:val="32"/>
          <w:szCs w:val="32"/>
        </w:rPr>
        <w:t>区人力资源和社会保障局</w:t>
      </w:r>
    </w:p>
    <w:p w:rsidR="00373187" w:rsidRPr="00C827AA" w:rsidRDefault="00296AF6" w:rsidP="00C827AA">
      <w:pPr>
        <w:pStyle w:val="a5"/>
        <w:shd w:val="clear" w:color="auto" w:fill="FFFFFF"/>
        <w:spacing w:before="0" w:beforeAutospacing="0" w:after="0" w:afterAutospacing="0" w:line="560" w:lineRule="exact"/>
        <w:ind w:firstLineChars="1450" w:firstLine="4640"/>
        <w:rPr>
          <w:rFonts w:ascii="MS Mincho" w:eastAsiaTheme="minorEastAsia" w:hAnsi="MS Mincho" w:cs="MS Mincho"/>
          <w:sz w:val="19"/>
          <w:szCs w:val="19"/>
        </w:rPr>
      </w:pPr>
      <w:r w:rsidRPr="00C827AA">
        <w:rPr>
          <w:rFonts w:ascii="方正仿宋_GBK" w:eastAsia="方正仿宋_GBK" w:hint="eastAsia"/>
          <w:sz w:val="32"/>
          <w:szCs w:val="32"/>
        </w:rPr>
        <w:t>2022年8月</w:t>
      </w:r>
      <w:r w:rsidR="00532F44" w:rsidRPr="00C827AA">
        <w:rPr>
          <w:rFonts w:ascii="方正仿宋_GBK" w:eastAsia="方正仿宋_GBK" w:hint="eastAsia"/>
          <w:sz w:val="32"/>
          <w:szCs w:val="32"/>
        </w:rPr>
        <w:t>9</w:t>
      </w:r>
      <w:r w:rsidRPr="00C827AA">
        <w:rPr>
          <w:rFonts w:ascii="方正仿宋_GBK" w:eastAsia="方正仿宋_GBK" w:hint="eastAsia"/>
          <w:sz w:val="32"/>
          <w:szCs w:val="32"/>
        </w:rPr>
        <w:t>日</w:t>
      </w:r>
      <w:r w:rsidRPr="00C827AA">
        <w:rPr>
          <w:rFonts w:ascii="方正仿宋_GBK" w:eastAsia="MS Mincho" w:hAnsi="MS Mincho" w:cs="MS Mincho" w:hint="eastAsia"/>
          <w:sz w:val="32"/>
          <w:szCs w:val="32"/>
        </w:rPr>
        <w:t> </w:t>
      </w:r>
      <w:r w:rsidRPr="00C827AA">
        <w:rPr>
          <w:rFonts w:ascii="方正仿宋_GBK" w:eastAsia="MS Mincho" w:hAnsi="MS Mincho" w:cs="MS Mincho" w:hint="eastAsia"/>
          <w:sz w:val="32"/>
          <w:szCs w:val="32"/>
        </w:rPr>
        <w:t> </w:t>
      </w:r>
      <w:r w:rsidRPr="00C827AA">
        <w:rPr>
          <w:rFonts w:ascii="方正仿宋_GBK" w:eastAsia="MS Mincho" w:hAnsi="MS Mincho" w:cs="MS Mincho" w:hint="eastAsia"/>
          <w:sz w:val="32"/>
          <w:szCs w:val="32"/>
        </w:rPr>
        <w:t> </w:t>
      </w:r>
      <w:r w:rsidRPr="00C827AA">
        <w:rPr>
          <w:rFonts w:ascii="方正仿宋_GBK" w:eastAsia="MS Mincho" w:hAnsi="MS Mincho" w:cs="MS Mincho" w:hint="eastAsia"/>
          <w:sz w:val="32"/>
          <w:szCs w:val="32"/>
        </w:rPr>
        <w:t> </w:t>
      </w:r>
      <w:r w:rsidRPr="00C827AA">
        <w:rPr>
          <w:rFonts w:ascii="方正仿宋_GBK" w:eastAsia="MS Mincho" w:hAnsi="MS Mincho" w:cs="MS Mincho" w:hint="eastAsia"/>
          <w:sz w:val="32"/>
          <w:szCs w:val="32"/>
        </w:rPr>
        <w:t> </w:t>
      </w:r>
      <w:r w:rsidRPr="00C827AA">
        <w:rPr>
          <w:rFonts w:ascii="MS Mincho" w:eastAsia="MS Mincho" w:hAnsi="MS Mincho" w:cs="MS Mincho" w:hint="eastAsia"/>
          <w:sz w:val="19"/>
          <w:szCs w:val="19"/>
        </w:rPr>
        <w:t> </w:t>
      </w:r>
      <w:r w:rsidRPr="00C827AA">
        <w:rPr>
          <w:rFonts w:ascii="MS Mincho" w:eastAsia="MS Mincho" w:hAnsi="MS Mincho" w:cs="MS Mincho" w:hint="eastAsia"/>
          <w:sz w:val="19"/>
          <w:szCs w:val="19"/>
        </w:rPr>
        <w:t> </w:t>
      </w:r>
    </w:p>
    <w:sectPr w:rsidR="00373187" w:rsidRPr="00C827AA" w:rsidSect="00326679">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1EFA" w:rsidRDefault="004E1EFA" w:rsidP="00326679">
      <w:r>
        <w:separator/>
      </w:r>
    </w:p>
  </w:endnote>
  <w:endnote w:type="continuationSeparator" w:id="1">
    <w:p w:rsidR="004E1EFA" w:rsidRDefault="004E1EFA" w:rsidP="003266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仿宋_GBK">
    <w:panose1 w:val="03000509000000000000"/>
    <w:charset w:val="86"/>
    <w:family w:val="script"/>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1EFA" w:rsidRDefault="004E1EFA" w:rsidP="00326679">
      <w:r>
        <w:separator/>
      </w:r>
    </w:p>
  </w:footnote>
  <w:footnote w:type="continuationSeparator" w:id="1">
    <w:p w:rsidR="004E1EFA" w:rsidRDefault="004E1EFA" w:rsidP="003266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26679"/>
    <w:rsid w:val="00261C20"/>
    <w:rsid w:val="00296AF6"/>
    <w:rsid w:val="002F54CE"/>
    <w:rsid w:val="002F61AD"/>
    <w:rsid w:val="00326679"/>
    <w:rsid w:val="00373187"/>
    <w:rsid w:val="003B55C8"/>
    <w:rsid w:val="003F6207"/>
    <w:rsid w:val="004E1EFA"/>
    <w:rsid w:val="004E701F"/>
    <w:rsid w:val="00532F44"/>
    <w:rsid w:val="005A4D53"/>
    <w:rsid w:val="005E1BE3"/>
    <w:rsid w:val="005E5625"/>
    <w:rsid w:val="005F5791"/>
    <w:rsid w:val="0066566E"/>
    <w:rsid w:val="006C6896"/>
    <w:rsid w:val="006C7D66"/>
    <w:rsid w:val="008B3D99"/>
    <w:rsid w:val="00955F3B"/>
    <w:rsid w:val="009A0F55"/>
    <w:rsid w:val="009C5127"/>
    <w:rsid w:val="00A61398"/>
    <w:rsid w:val="00B360AB"/>
    <w:rsid w:val="00B67296"/>
    <w:rsid w:val="00C827AA"/>
    <w:rsid w:val="00D7153C"/>
    <w:rsid w:val="00D7695C"/>
    <w:rsid w:val="00E64765"/>
    <w:rsid w:val="00F01FFF"/>
    <w:rsid w:val="00F86F33"/>
    <w:rsid w:val="00F9433E"/>
    <w:rsid w:val="00FB189E"/>
    <w:rsid w:val="00FC11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F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266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26679"/>
    <w:rPr>
      <w:sz w:val="18"/>
      <w:szCs w:val="18"/>
    </w:rPr>
  </w:style>
  <w:style w:type="paragraph" w:styleId="a4">
    <w:name w:val="footer"/>
    <w:basedOn w:val="a"/>
    <w:link w:val="Char0"/>
    <w:uiPriority w:val="99"/>
    <w:semiHidden/>
    <w:unhideWhenUsed/>
    <w:rsid w:val="0032667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26679"/>
    <w:rPr>
      <w:sz w:val="18"/>
      <w:szCs w:val="18"/>
    </w:rPr>
  </w:style>
  <w:style w:type="paragraph" w:styleId="a5">
    <w:name w:val="Normal (Web)"/>
    <w:basedOn w:val="a"/>
    <w:uiPriority w:val="99"/>
    <w:unhideWhenUsed/>
    <w:rsid w:val="0032667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1346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71</Words>
  <Characters>405</Characters>
  <Application>Microsoft Office Word</Application>
  <DocSecurity>0</DocSecurity>
  <Lines>3</Lines>
  <Paragraphs>1</Paragraphs>
  <ScaleCrop>false</ScaleCrop>
  <Company>Microsoft</Company>
  <LinksUpToDate>false</LinksUpToDate>
  <CharactersWithSpaces>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李怡</dc:creator>
  <cp:keywords/>
  <dc:description/>
  <cp:lastModifiedBy>李怡</cp:lastModifiedBy>
  <cp:revision>47</cp:revision>
  <cp:lastPrinted>2022-08-08T09:28:00Z</cp:lastPrinted>
  <dcterms:created xsi:type="dcterms:W3CDTF">2022-08-08T08:21:00Z</dcterms:created>
  <dcterms:modified xsi:type="dcterms:W3CDTF">2022-08-09T01:20:00Z</dcterms:modified>
</cp:coreProperties>
</file>