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275C">
      <w:pPr>
        <w:jc w:val="center"/>
        <w:rPr>
          <w:rFonts w:ascii="方正黑体_GBK" w:eastAsia="方正黑体_GBK"/>
          <w:sz w:val="36"/>
          <w:szCs w:val="36"/>
        </w:rPr>
      </w:pPr>
    </w:p>
    <w:p w14:paraId="6119B689"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202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/>
          <w:sz w:val="36"/>
          <w:szCs w:val="36"/>
        </w:rPr>
        <w:t>年涪陵区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焦石镇</w:t>
      </w:r>
      <w:r>
        <w:rPr>
          <w:rFonts w:hint="eastAsia" w:ascii="方正黑体_GBK" w:eastAsia="方正黑体_GBK"/>
          <w:sz w:val="36"/>
          <w:szCs w:val="36"/>
        </w:rPr>
        <w:t>转移支付情况说明</w:t>
      </w:r>
    </w:p>
    <w:p w14:paraId="7F6D77FD">
      <w:pPr>
        <w:ind w:firstLine="540" w:firstLineChars="150"/>
        <w:rPr>
          <w:sz w:val="36"/>
          <w:szCs w:val="36"/>
        </w:rPr>
      </w:pPr>
    </w:p>
    <w:p w14:paraId="25BCB06F"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一、上级补助情况</w:t>
      </w:r>
    </w:p>
    <w:p w14:paraId="2279C610"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编制202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年本级预算时，上级共计提前下达一般公共预算转移支付资金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254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万元，其中一般性转移支付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2049</w:t>
      </w:r>
      <w:r>
        <w:rPr>
          <w:rFonts w:hint="eastAsia" w:ascii="方正仿宋_GBK" w:eastAsia="方正仿宋_GBK"/>
          <w:sz w:val="32"/>
          <w:szCs w:val="32"/>
        </w:rPr>
        <w:t>万元，专项转移支付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498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 w14:paraId="25B0B7DE"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共计提前下达政府性基金预算转移支付资金0万元。</w:t>
      </w:r>
    </w:p>
    <w:p w14:paraId="3F1D1452"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共计提前下达国有资本经营预算转移支付资金0万元。</w:t>
      </w:r>
    </w:p>
    <w:p w14:paraId="3D54962F"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二、补助下级情况</w:t>
      </w:r>
    </w:p>
    <w:p w14:paraId="7F7BDCFC"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我乡镇（街道）无对下级的各类转移支付。</w:t>
      </w:r>
    </w:p>
    <w:p w14:paraId="74926CE7">
      <w:pPr>
        <w:ind w:firstLine="480" w:firstLineChars="15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ViYjNmMDMzOTk0ZWVjNmFmZTMyNzMzMWE5ZGVlYTQifQ=="/>
  </w:docVars>
  <w:rsids>
    <w:rsidRoot w:val="007A1231"/>
    <w:rsid w:val="0006024E"/>
    <w:rsid w:val="00117886"/>
    <w:rsid w:val="00164C20"/>
    <w:rsid w:val="001656E7"/>
    <w:rsid w:val="001A6851"/>
    <w:rsid w:val="001D1E96"/>
    <w:rsid w:val="003F3C07"/>
    <w:rsid w:val="00462FAF"/>
    <w:rsid w:val="00470EF2"/>
    <w:rsid w:val="004A2C8E"/>
    <w:rsid w:val="0058495E"/>
    <w:rsid w:val="007A1231"/>
    <w:rsid w:val="0082678D"/>
    <w:rsid w:val="00866FCF"/>
    <w:rsid w:val="00940080"/>
    <w:rsid w:val="00960757"/>
    <w:rsid w:val="00982F42"/>
    <w:rsid w:val="009D0178"/>
    <w:rsid w:val="00A16C79"/>
    <w:rsid w:val="00A42B93"/>
    <w:rsid w:val="00A94259"/>
    <w:rsid w:val="00AC51B8"/>
    <w:rsid w:val="00B32170"/>
    <w:rsid w:val="00B36C8F"/>
    <w:rsid w:val="00C2698F"/>
    <w:rsid w:val="00CF44F2"/>
    <w:rsid w:val="00D15817"/>
    <w:rsid w:val="00E12205"/>
    <w:rsid w:val="00EB341B"/>
    <w:rsid w:val="00EF24E6"/>
    <w:rsid w:val="00F55B7A"/>
    <w:rsid w:val="00FD087C"/>
    <w:rsid w:val="00FF30D0"/>
    <w:rsid w:val="0B075087"/>
    <w:rsid w:val="46CE7DCE"/>
    <w:rsid w:val="486B77F3"/>
    <w:rsid w:val="756241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微软全球合作伙伴中国公司</Company>
  <Pages>1</Pages>
  <Words>155</Words>
  <Characters>169</Characters>
  <Lines>1</Lines>
  <Paragraphs>1</Paragraphs>
  <TotalTime>80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2018-01-17T09:49:00Z</dcterms:created>
  <dc:creator>GOD</dc:creator>
  <cp:lastModifiedBy>暖阳</cp:lastModifiedBy>
  <cp:lastPrinted>2019-01-29T06:21:00Z</cp:lastPrinted>
  <dcterms:modified xsi:type="dcterms:W3CDTF">2026-02-13T01:44:53Z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0E2843DE9D1A43459C9FF3538EB76D16</vt:lpwstr>
  </property>
  <property fmtid="{D5CDD505-2E9C-101B-9397-08002B2CF9AE}" pid="4" name="KSOTemplateDocerSaveRecord">
    <vt:lpwstr>eyJoZGlkIjoiZDMzM2IwNGI2MzAyMmZhN2EzNDlkNzRlN2YzZGY1OGIiLCJ1c2VySWQiOiI0NjgyMzI4NjAifQ==</vt:lpwstr>
  </property>
</Properties>
</file>