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2E76A">
      <w:pPr>
        <w:jc w:val="center"/>
        <w:rPr>
          <w:rFonts w:ascii="方正小标宋_GBK" w:eastAsia="方正小标宋_GBK"/>
          <w:sz w:val="36"/>
          <w:szCs w:val="36"/>
        </w:rPr>
      </w:pPr>
    </w:p>
    <w:p w14:paraId="38B25531">
      <w:pPr>
        <w:jc w:val="center"/>
        <w:rPr>
          <w:rFonts w:ascii="方正小标宋_GBK" w:eastAsia="方正小标宋_GBK"/>
          <w:sz w:val="44"/>
          <w:szCs w:val="44"/>
        </w:rPr>
      </w:pPr>
      <w:r>
        <w:rPr>
          <w:rFonts w:hint="eastAsia" w:ascii="方正小标宋_GBK" w:eastAsia="方正小标宋_GBK"/>
          <w:sz w:val="44"/>
          <w:szCs w:val="44"/>
        </w:rPr>
        <w:t>重庆市涪陵区荔枝街道产业发展服务中心</w:t>
      </w:r>
    </w:p>
    <w:p w14:paraId="46B53E7A">
      <w:pPr>
        <w:jc w:val="center"/>
        <w:rPr>
          <w:rFonts w:ascii="方正小标宋_GBK" w:eastAsia="方正小标宋_GBK"/>
          <w:sz w:val="44"/>
          <w:szCs w:val="44"/>
        </w:rPr>
      </w:pPr>
      <w:r>
        <w:rPr>
          <w:rFonts w:hint="eastAsia" w:ascii="方正小标宋_GBK" w:eastAsia="方正小标宋_GBK"/>
          <w:sz w:val="44"/>
          <w:szCs w:val="44"/>
        </w:rPr>
        <w:t>202</w:t>
      </w:r>
      <w:r>
        <w:rPr>
          <w:rFonts w:ascii="方正小标宋_GBK" w:eastAsia="方正小标宋_GBK"/>
          <w:sz w:val="44"/>
          <w:szCs w:val="44"/>
        </w:rPr>
        <w:t>6</w:t>
      </w:r>
      <w:r>
        <w:rPr>
          <w:rFonts w:hint="eastAsia" w:ascii="方正小标宋_GBK" w:eastAsia="方正小标宋_GBK"/>
          <w:sz w:val="44"/>
          <w:szCs w:val="44"/>
        </w:rPr>
        <w:t>年部门预算情况说明</w:t>
      </w:r>
    </w:p>
    <w:p w14:paraId="174C3624">
      <w:pPr>
        <w:ind w:firstLine="640" w:firstLineChars="200"/>
        <w:rPr>
          <w:rFonts w:ascii="方正楷体_GBK" w:eastAsia="方正楷体_GBK"/>
          <w:sz w:val="32"/>
          <w:szCs w:val="32"/>
        </w:rPr>
      </w:pPr>
    </w:p>
    <w:p w14:paraId="0CA3E480">
      <w:pPr>
        <w:ind w:firstLine="640" w:firstLineChars="200"/>
        <w:rPr>
          <w:rFonts w:ascii="方正黑体_GBK" w:eastAsia="方正黑体_GBK"/>
          <w:sz w:val="32"/>
          <w:szCs w:val="32"/>
        </w:rPr>
      </w:pPr>
      <w:r>
        <w:rPr>
          <w:rFonts w:hint="eastAsia" w:ascii="方正黑体_GBK" w:eastAsia="方正黑体_GBK"/>
          <w:sz w:val="32"/>
          <w:szCs w:val="32"/>
        </w:rPr>
        <w:t>一、部门基本情况</w:t>
      </w:r>
    </w:p>
    <w:p w14:paraId="2B928E53">
      <w:pPr>
        <w:ind w:firstLine="640" w:firstLineChars="200"/>
        <w:rPr>
          <w:rFonts w:ascii="方正楷体_GBK" w:eastAsia="方正楷体_GBK"/>
          <w:sz w:val="32"/>
          <w:szCs w:val="32"/>
        </w:rPr>
      </w:pPr>
      <w:r>
        <w:rPr>
          <w:rFonts w:hint="eastAsia" w:ascii="方正楷体_GBK" w:eastAsia="方正楷体_GBK"/>
          <w:sz w:val="32"/>
          <w:szCs w:val="32"/>
        </w:rPr>
        <w:t>（一）职能职责</w:t>
      </w:r>
    </w:p>
    <w:p w14:paraId="21F9864B">
      <w:pPr>
        <w:ind w:firstLine="640" w:firstLineChars="200"/>
        <w:rPr>
          <w:rFonts w:hint="eastAsia" w:ascii="方正仿宋_GBK" w:eastAsia="方正仿宋_GBK"/>
          <w:sz w:val="32"/>
          <w:szCs w:val="32"/>
        </w:rPr>
      </w:pPr>
      <w:r>
        <w:rPr>
          <w:rFonts w:hint="eastAsia" w:ascii="方正仿宋_GBK" w:eastAsia="方正仿宋_GBK"/>
          <w:sz w:val="32"/>
          <w:szCs w:val="32"/>
        </w:rPr>
        <w:t>农业农村岗主要负责农业产业发展、三资管理、土地纠纷调解、宅基地和设施农用地审批、农村集体经济发展、农机补贴及农业机械日常监管、种粮直补及耕地地力补贴、畜牧业、水产业发展，动物疫病防治及检疫等工作。</w:t>
      </w:r>
    </w:p>
    <w:p w14:paraId="109ABC1B">
      <w:pPr>
        <w:ind w:firstLine="640" w:firstLineChars="200"/>
        <w:rPr>
          <w:rFonts w:hint="eastAsia" w:ascii="方正仿宋_GBK" w:eastAsia="方正仿宋_GBK"/>
          <w:sz w:val="32"/>
          <w:szCs w:val="32"/>
        </w:rPr>
      </w:pPr>
      <w:r>
        <w:rPr>
          <w:rFonts w:hint="eastAsia" w:ascii="方正仿宋_GBK" w:eastAsia="方正仿宋_GBK"/>
          <w:sz w:val="32"/>
          <w:szCs w:val="32"/>
        </w:rPr>
        <w:t>乡村振兴岗主要负责巩固脱贫攻坚成果与乡村振兴有效衔接等工作。</w:t>
      </w:r>
    </w:p>
    <w:p w14:paraId="43EEBA5C">
      <w:pPr>
        <w:ind w:firstLine="640" w:firstLineChars="200"/>
        <w:rPr>
          <w:rFonts w:hint="eastAsia" w:ascii="方正仿宋_GBK" w:eastAsia="方正仿宋_GBK"/>
          <w:sz w:val="32"/>
          <w:szCs w:val="32"/>
        </w:rPr>
      </w:pPr>
      <w:r>
        <w:rPr>
          <w:rFonts w:hint="eastAsia" w:ascii="方正仿宋_GBK" w:eastAsia="方正仿宋_GBK"/>
          <w:sz w:val="32"/>
          <w:szCs w:val="32"/>
        </w:rPr>
        <w:t>水利移民岗主要负责水利工程建设管理、水旱灾害防御、三峡移民工程建设管理及库区管理、对口支援建设、饮水安全保障、河长制工作，蓄退水安全监测及库区管理、移民后扶直补、山洪灾害及高切坡安全监测等工作。</w:t>
      </w:r>
    </w:p>
    <w:p w14:paraId="3ABBDDC0">
      <w:pPr>
        <w:ind w:firstLine="640" w:firstLineChars="200"/>
        <w:rPr>
          <w:rFonts w:ascii="方正仿宋_GBK" w:eastAsia="方正仿宋_GBK"/>
          <w:sz w:val="32"/>
          <w:szCs w:val="32"/>
        </w:rPr>
      </w:pPr>
      <w:r>
        <w:rPr>
          <w:rFonts w:hint="eastAsia" w:ascii="方正仿宋_GBK" w:eastAsia="方正仿宋_GBK"/>
          <w:sz w:val="32"/>
          <w:szCs w:val="32"/>
        </w:rPr>
        <w:t>林业工作岗主要负责国土绿化、森林资源保护、野生动植物保护、有害生物防治等工作。</w:t>
      </w:r>
    </w:p>
    <w:p w14:paraId="354137A8">
      <w:pPr>
        <w:ind w:firstLine="640" w:firstLineChars="200"/>
        <w:rPr>
          <w:rFonts w:ascii="方正仿宋_GBK" w:eastAsia="方正仿宋_GBK"/>
          <w:sz w:val="32"/>
          <w:szCs w:val="32"/>
        </w:rPr>
      </w:pPr>
      <w:r>
        <w:rPr>
          <w:rFonts w:hint="eastAsia" w:ascii="方正楷体_GBK" w:eastAsia="方正楷体_GBK"/>
          <w:sz w:val="32"/>
          <w:szCs w:val="32"/>
        </w:rPr>
        <w:t>（二）部门构成</w:t>
      </w:r>
    </w:p>
    <w:p w14:paraId="17EFDCCF">
      <w:pPr>
        <w:ind w:firstLine="640" w:firstLineChars="200"/>
        <w:rPr>
          <w:rFonts w:ascii="方正仿宋_GBK" w:eastAsia="方正仿宋_GBK"/>
          <w:sz w:val="32"/>
          <w:szCs w:val="32"/>
        </w:rPr>
      </w:pPr>
      <w:r>
        <w:rPr>
          <w:rFonts w:hint="eastAsia" w:ascii="方正仿宋_GBK" w:eastAsia="方正仿宋_GBK"/>
          <w:sz w:val="32"/>
          <w:szCs w:val="32"/>
        </w:rPr>
        <w:t>农业农村岗</w:t>
      </w:r>
      <w:r>
        <w:rPr>
          <w:rFonts w:hint="eastAsia" w:ascii="方正仿宋_GBK" w:eastAsia="方正仿宋_GBK"/>
          <w:sz w:val="32"/>
          <w:szCs w:val="32"/>
          <w:lang w:eastAsia="zh-CN"/>
        </w:rPr>
        <w:t>、</w:t>
      </w:r>
      <w:r>
        <w:rPr>
          <w:rFonts w:hint="eastAsia" w:ascii="方正仿宋_GBK" w:eastAsia="方正仿宋_GBK"/>
          <w:sz w:val="32"/>
          <w:szCs w:val="32"/>
        </w:rPr>
        <w:t>乡村振兴岗</w:t>
      </w:r>
      <w:r>
        <w:rPr>
          <w:rFonts w:hint="eastAsia" w:ascii="方正仿宋_GBK" w:eastAsia="方正仿宋_GBK"/>
          <w:sz w:val="32"/>
          <w:szCs w:val="32"/>
          <w:lang w:eastAsia="zh-CN"/>
        </w:rPr>
        <w:t>、</w:t>
      </w:r>
      <w:r>
        <w:rPr>
          <w:rFonts w:hint="eastAsia" w:ascii="方正仿宋_GBK" w:eastAsia="方正仿宋_GBK"/>
          <w:sz w:val="32"/>
          <w:szCs w:val="32"/>
        </w:rPr>
        <w:t>水利移民岗</w:t>
      </w:r>
      <w:r>
        <w:rPr>
          <w:rFonts w:hint="eastAsia" w:ascii="方正仿宋_GBK" w:eastAsia="方正仿宋_GBK"/>
          <w:sz w:val="32"/>
          <w:szCs w:val="32"/>
          <w:lang w:eastAsia="zh-CN"/>
        </w:rPr>
        <w:t>、</w:t>
      </w:r>
      <w:r>
        <w:rPr>
          <w:rFonts w:hint="eastAsia" w:ascii="方正仿宋_GBK" w:eastAsia="方正仿宋_GBK"/>
          <w:sz w:val="32"/>
          <w:szCs w:val="32"/>
        </w:rPr>
        <w:t>林业工作岗</w:t>
      </w:r>
      <w:r>
        <w:rPr>
          <w:rFonts w:hint="eastAsia" w:ascii="方正仿宋_GBK" w:eastAsia="方正仿宋_GBK"/>
          <w:sz w:val="32"/>
          <w:szCs w:val="32"/>
          <w:lang w:eastAsia="zh-CN"/>
        </w:rPr>
        <w:t>。</w:t>
      </w:r>
    </w:p>
    <w:p w14:paraId="77B5D0D1">
      <w:pPr>
        <w:ind w:firstLine="640" w:firstLineChars="200"/>
        <w:rPr>
          <w:rFonts w:ascii="方正黑体_GBK" w:eastAsia="方正黑体_GBK"/>
          <w:sz w:val="32"/>
          <w:szCs w:val="32"/>
        </w:rPr>
      </w:pPr>
      <w:r>
        <w:rPr>
          <w:rFonts w:hint="eastAsia" w:ascii="方正黑体_GBK" w:eastAsia="方正黑体_GBK"/>
          <w:sz w:val="32"/>
          <w:szCs w:val="32"/>
        </w:rPr>
        <w:t>二、部门收支总体情况</w:t>
      </w:r>
    </w:p>
    <w:p w14:paraId="285FD356">
      <w:pPr>
        <w:ind w:firstLine="640" w:firstLineChars="200"/>
        <w:rPr>
          <w:rFonts w:ascii="方正仿宋_GBK" w:eastAsia="方正仿宋_GBK"/>
          <w:sz w:val="32"/>
          <w:szCs w:val="32"/>
        </w:rPr>
      </w:pPr>
      <w:r>
        <w:rPr>
          <w:rFonts w:hint="eastAsia" w:ascii="方正楷体_GBK" w:eastAsia="方正楷体_GBK"/>
          <w:sz w:val="32"/>
          <w:szCs w:val="32"/>
        </w:rPr>
        <w:t>（一）收入预算：</w:t>
      </w:r>
      <w:r>
        <w:rPr>
          <w:rFonts w:hint="eastAsia" w:ascii="方正仿宋_GBK" w:eastAsia="方正仿宋_GBK"/>
          <w:sz w:val="32"/>
          <w:szCs w:val="32"/>
        </w:rPr>
        <w:t>202</w:t>
      </w:r>
      <w:r>
        <w:rPr>
          <w:rFonts w:ascii="方正仿宋_GBK" w:eastAsia="方正仿宋_GBK"/>
          <w:sz w:val="32"/>
          <w:szCs w:val="32"/>
        </w:rPr>
        <w:t>6</w:t>
      </w:r>
      <w:r>
        <w:rPr>
          <w:rFonts w:hint="eastAsia" w:ascii="方正仿宋_GBK" w:eastAsia="方正仿宋_GBK"/>
          <w:sz w:val="32"/>
          <w:szCs w:val="32"/>
        </w:rPr>
        <w:t>年年初预算数</w:t>
      </w:r>
      <w:r>
        <w:rPr>
          <w:rFonts w:hint="eastAsia" w:ascii="方正仿宋_GBK" w:eastAsia="方正仿宋_GBK"/>
          <w:sz w:val="32"/>
          <w:szCs w:val="32"/>
          <w:lang w:val="en-US" w:eastAsia="zh-CN"/>
        </w:rPr>
        <w:t>1179.60</w:t>
      </w:r>
      <w:r>
        <w:rPr>
          <w:rFonts w:hint="eastAsia" w:ascii="方正仿宋_GBK" w:eastAsia="方正仿宋_GBK"/>
          <w:sz w:val="32"/>
          <w:szCs w:val="32"/>
        </w:rPr>
        <w:t>万元，其中：一般公共预算拨款</w:t>
      </w:r>
      <w:r>
        <w:rPr>
          <w:rFonts w:hint="eastAsia" w:ascii="方正仿宋_GBK" w:eastAsia="方正仿宋_GBK"/>
          <w:sz w:val="32"/>
          <w:szCs w:val="32"/>
          <w:lang w:val="en-US" w:eastAsia="zh-CN"/>
        </w:rPr>
        <w:t>1179.60</w:t>
      </w:r>
      <w:r>
        <w:rPr>
          <w:rFonts w:hint="eastAsia" w:ascii="方正仿宋_GBK" w:eastAsia="方正仿宋_GBK"/>
          <w:sz w:val="32"/>
          <w:szCs w:val="32"/>
        </w:rPr>
        <w:t>万元，政府性基金预算拨款</w:t>
      </w:r>
      <w:r>
        <w:rPr>
          <w:rFonts w:hint="eastAsia" w:ascii="方正仿宋_GBK" w:eastAsia="方正仿宋_GBK"/>
          <w:sz w:val="32"/>
          <w:szCs w:val="32"/>
          <w:lang w:val="en-US" w:eastAsia="zh-CN"/>
        </w:rPr>
        <w:t>0</w:t>
      </w:r>
      <w:r>
        <w:rPr>
          <w:rFonts w:hint="eastAsia" w:ascii="方正仿宋_GBK" w:eastAsia="方正仿宋_GBK"/>
          <w:sz w:val="32"/>
          <w:szCs w:val="32"/>
        </w:rPr>
        <w:t>万元，国有资本经营预算收入</w:t>
      </w:r>
      <w:r>
        <w:rPr>
          <w:rFonts w:hint="eastAsia" w:ascii="方正仿宋_GBK" w:eastAsia="方正仿宋_GBK"/>
          <w:sz w:val="32"/>
          <w:szCs w:val="32"/>
          <w:lang w:val="en-US" w:eastAsia="zh-CN"/>
        </w:rPr>
        <w:t>0</w:t>
      </w:r>
      <w:r>
        <w:rPr>
          <w:rFonts w:hint="eastAsia" w:ascii="方正仿宋_GBK" w:eastAsia="方正仿宋_GBK"/>
          <w:sz w:val="32"/>
          <w:szCs w:val="32"/>
        </w:rPr>
        <w:t>万元，财政专户管理资金收入</w:t>
      </w:r>
      <w:r>
        <w:rPr>
          <w:rFonts w:hint="eastAsia" w:ascii="方正仿宋_GBK" w:eastAsia="方正仿宋_GBK"/>
          <w:sz w:val="32"/>
          <w:szCs w:val="32"/>
          <w:lang w:val="en-US" w:eastAsia="zh-CN"/>
        </w:rPr>
        <w:t>0</w:t>
      </w:r>
      <w:r>
        <w:rPr>
          <w:rFonts w:hint="eastAsia" w:ascii="方正仿宋_GBK" w:eastAsia="方正仿宋_GBK"/>
          <w:sz w:val="32"/>
          <w:szCs w:val="32"/>
        </w:rPr>
        <w:t>万元，上级补助收入</w:t>
      </w:r>
      <w:r>
        <w:rPr>
          <w:rFonts w:hint="eastAsia" w:ascii="方正仿宋_GBK" w:eastAsia="方正仿宋_GBK"/>
          <w:sz w:val="32"/>
          <w:szCs w:val="32"/>
          <w:lang w:val="en-US" w:eastAsia="zh-CN"/>
        </w:rPr>
        <w:t>0</w:t>
      </w:r>
      <w:r>
        <w:rPr>
          <w:rFonts w:hint="eastAsia" w:ascii="方正仿宋_GBK" w:eastAsia="方正仿宋_GBK"/>
          <w:sz w:val="32"/>
          <w:szCs w:val="32"/>
        </w:rPr>
        <w:t>万元，附属单位上缴收入</w:t>
      </w:r>
      <w:r>
        <w:rPr>
          <w:rFonts w:hint="eastAsia" w:ascii="方正仿宋_GBK" w:eastAsia="方正仿宋_GBK"/>
          <w:sz w:val="32"/>
          <w:szCs w:val="32"/>
          <w:lang w:val="en-US" w:eastAsia="zh-CN"/>
        </w:rPr>
        <w:t>0</w:t>
      </w:r>
      <w:bookmarkStart w:id="0" w:name="_GoBack"/>
      <w:bookmarkEnd w:id="0"/>
      <w:r>
        <w:rPr>
          <w:rFonts w:hint="eastAsia" w:ascii="方正仿宋_GBK" w:eastAsia="方正仿宋_GBK"/>
          <w:sz w:val="32"/>
          <w:szCs w:val="32"/>
        </w:rPr>
        <w:t>万元，事业收入</w:t>
      </w:r>
      <w:r>
        <w:rPr>
          <w:rFonts w:hint="eastAsia" w:ascii="方正仿宋_GBK" w:eastAsia="方正仿宋_GBK"/>
          <w:sz w:val="32"/>
          <w:szCs w:val="32"/>
          <w:lang w:val="en-US" w:eastAsia="zh-CN"/>
        </w:rPr>
        <w:t>0</w:t>
      </w:r>
      <w:r>
        <w:rPr>
          <w:rFonts w:hint="eastAsia" w:ascii="方正仿宋_GBK" w:eastAsia="方正仿宋_GBK"/>
          <w:sz w:val="32"/>
          <w:szCs w:val="32"/>
        </w:rPr>
        <w:t>万元，事业单位经营收入</w:t>
      </w:r>
      <w:r>
        <w:rPr>
          <w:rFonts w:hint="eastAsia" w:ascii="方正仿宋_GBK" w:eastAsia="方正仿宋_GBK"/>
          <w:sz w:val="32"/>
          <w:szCs w:val="32"/>
          <w:lang w:val="en-US" w:eastAsia="zh-CN"/>
        </w:rPr>
        <w:t>0</w:t>
      </w:r>
      <w:r>
        <w:rPr>
          <w:rFonts w:hint="eastAsia" w:ascii="方正仿宋_GBK" w:eastAsia="方正仿宋_GBK"/>
          <w:sz w:val="32"/>
          <w:szCs w:val="32"/>
        </w:rPr>
        <w:t>万元，其他收入</w:t>
      </w:r>
      <w:r>
        <w:rPr>
          <w:rFonts w:hint="eastAsia" w:ascii="方正仿宋_GBK" w:eastAsia="方正仿宋_GBK"/>
          <w:sz w:val="32"/>
          <w:szCs w:val="32"/>
          <w:lang w:val="en-US" w:eastAsia="zh-CN"/>
        </w:rPr>
        <w:t>0</w:t>
      </w:r>
      <w:r>
        <w:rPr>
          <w:rFonts w:hint="eastAsia" w:ascii="方正仿宋_GBK" w:eastAsia="方正仿宋_GBK"/>
          <w:sz w:val="32"/>
          <w:szCs w:val="32"/>
        </w:rPr>
        <w:t>万元。收入较去年增加</w:t>
      </w:r>
      <w:r>
        <w:rPr>
          <w:rFonts w:hint="eastAsia" w:ascii="方正仿宋_GBK" w:eastAsia="方正仿宋_GBK"/>
          <w:sz w:val="32"/>
          <w:szCs w:val="32"/>
          <w:lang w:val="en-US" w:eastAsia="zh-CN"/>
        </w:rPr>
        <w:t>67.50</w:t>
      </w:r>
      <w:r>
        <w:rPr>
          <w:rFonts w:hint="eastAsia" w:ascii="方正仿宋_GBK" w:eastAsia="方正仿宋_GBK"/>
          <w:sz w:val="32"/>
          <w:szCs w:val="32"/>
        </w:rPr>
        <w:t>万元，主要是一般公共预算拨款增加</w:t>
      </w:r>
      <w:r>
        <w:rPr>
          <w:rFonts w:hint="eastAsia" w:ascii="方正仿宋_GBK" w:eastAsia="方正仿宋_GBK"/>
          <w:sz w:val="32"/>
          <w:szCs w:val="32"/>
          <w:lang w:val="en-US" w:eastAsia="zh-CN"/>
        </w:rPr>
        <w:t>67.50</w:t>
      </w:r>
      <w:r>
        <w:rPr>
          <w:rFonts w:hint="eastAsia" w:ascii="方正仿宋_GBK" w:eastAsia="方正仿宋_GBK"/>
          <w:sz w:val="32"/>
          <w:szCs w:val="32"/>
        </w:rPr>
        <w:t>万元。</w:t>
      </w:r>
    </w:p>
    <w:p w14:paraId="020937DD">
      <w:pPr>
        <w:ind w:firstLine="640" w:firstLineChars="200"/>
        <w:rPr>
          <w:rFonts w:ascii="方正仿宋_GBK" w:eastAsia="方正仿宋_GBK"/>
          <w:sz w:val="32"/>
          <w:szCs w:val="32"/>
        </w:rPr>
      </w:pPr>
      <w:r>
        <w:rPr>
          <w:rFonts w:hint="eastAsia" w:ascii="方正楷体_GBK" w:eastAsia="方正楷体_GBK"/>
          <w:sz w:val="32"/>
          <w:szCs w:val="32"/>
        </w:rPr>
        <w:t>（二）支出预算：</w:t>
      </w:r>
      <w:r>
        <w:rPr>
          <w:rFonts w:hint="eastAsia" w:ascii="方正仿宋_GBK" w:eastAsia="方正仿宋_GBK"/>
          <w:sz w:val="32"/>
          <w:szCs w:val="32"/>
        </w:rPr>
        <w:t>202</w:t>
      </w:r>
      <w:r>
        <w:rPr>
          <w:rFonts w:ascii="方正仿宋_GBK" w:eastAsia="方正仿宋_GBK"/>
          <w:sz w:val="32"/>
          <w:szCs w:val="32"/>
        </w:rPr>
        <w:t>6</w:t>
      </w:r>
      <w:r>
        <w:rPr>
          <w:rFonts w:hint="eastAsia" w:ascii="方正仿宋_GBK" w:eastAsia="方正仿宋_GBK"/>
          <w:sz w:val="32"/>
          <w:szCs w:val="32"/>
        </w:rPr>
        <w:t>年年初预算数</w:t>
      </w:r>
      <w:r>
        <w:rPr>
          <w:rFonts w:hint="eastAsia" w:ascii="方正仿宋_GBK" w:eastAsia="方正仿宋_GBK"/>
          <w:sz w:val="32"/>
          <w:szCs w:val="32"/>
          <w:lang w:val="en-US" w:eastAsia="zh-CN"/>
        </w:rPr>
        <w:t>1179.60</w:t>
      </w:r>
      <w:r>
        <w:rPr>
          <w:rFonts w:hint="eastAsia" w:ascii="方正仿宋_GBK" w:eastAsia="方正仿宋_GBK"/>
          <w:sz w:val="32"/>
          <w:szCs w:val="32"/>
        </w:rPr>
        <w:t>万元，其中：社会保障和就业支出200.55万元，卫生健康支出51.78万元，农林水支出879.62万元，住房保障支出47.65万元。支出较去年增加</w:t>
      </w:r>
      <w:r>
        <w:rPr>
          <w:rFonts w:hint="eastAsia" w:ascii="方正仿宋_GBK" w:eastAsia="方正仿宋_GBK"/>
          <w:sz w:val="32"/>
          <w:szCs w:val="32"/>
          <w:lang w:val="en-US" w:eastAsia="zh-CN"/>
        </w:rPr>
        <w:t>67.50</w:t>
      </w:r>
      <w:r>
        <w:rPr>
          <w:rFonts w:hint="eastAsia" w:ascii="方正仿宋_GBK" w:eastAsia="方正仿宋_GBK"/>
          <w:sz w:val="32"/>
          <w:szCs w:val="32"/>
        </w:rPr>
        <w:t>万元，主要是基本支出增加</w:t>
      </w:r>
      <w:r>
        <w:rPr>
          <w:rFonts w:hint="eastAsia" w:ascii="方正仿宋_GBK" w:eastAsia="方正仿宋_GBK"/>
          <w:sz w:val="32"/>
          <w:szCs w:val="32"/>
          <w:lang w:val="en-US" w:eastAsia="zh-CN"/>
        </w:rPr>
        <w:t>1.20</w:t>
      </w:r>
      <w:r>
        <w:rPr>
          <w:rFonts w:hint="eastAsia" w:ascii="方正仿宋_GBK" w:eastAsia="方正仿宋_GBK"/>
          <w:sz w:val="32"/>
          <w:szCs w:val="32"/>
        </w:rPr>
        <w:t>万元，项目支出增加</w:t>
      </w:r>
      <w:r>
        <w:rPr>
          <w:rFonts w:hint="eastAsia" w:ascii="方正仿宋_GBK" w:eastAsia="方正仿宋_GBK"/>
          <w:sz w:val="32"/>
          <w:szCs w:val="32"/>
          <w:lang w:val="en-US" w:eastAsia="zh-CN"/>
        </w:rPr>
        <w:t>66.30</w:t>
      </w:r>
      <w:r>
        <w:rPr>
          <w:rFonts w:hint="eastAsia" w:ascii="方正仿宋_GBK" w:eastAsia="方正仿宋_GBK"/>
          <w:sz w:val="32"/>
          <w:szCs w:val="32"/>
        </w:rPr>
        <w:t>万元。</w:t>
      </w:r>
    </w:p>
    <w:p w14:paraId="710E1EDF">
      <w:pPr>
        <w:ind w:firstLine="640" w:firstLineChars="200"/>
        <w:rPr>
          <w:rFonts w:ascii="方正黑体_GBK" w:eastAsia="方正黑体_GBK"/>
          <w:sz w:val="32"/>
          <w:szCs w:val="32"/>
        </w:rPr>
      </w:pPr>
      <w:r>
        <w:rPr>
          <w:rFonts w:hint="eastAsia" w:ascii="方正黑体_GBK" w:eastAsia="方正黑体_GBK"/>
          <w:sz w:val="32"/>
          <w:szCs w:val="32"/>
        </w:rPr>
        <w:t>三、部门预算情况说明</w:t>
      </w:r>
    </w:p>
    <w:p w14:paraId="3A56C0E3">
      <w:pPr>
        <w:ind w:firstLine="640" w:firstLineChars="200"/>
        <w:rPr>
          <w:rFonts w:hint="eastAsia" w:ascii="方正仿宋_GBK" w:eastAsia="方正仿宋_GBK"/>
          <w:sz w:val="32"/>
          <w:szCs w:val="32"/>
          <w:lang w:eastAsia="zh-CN"/>
        </w:rPr>
      </w:pPr>
      <w:r>
        <w:rPr>
          <w:rFonts w:hint="eastAsia" w:ascii="方正仿宋_GBK" w:eastAsia="方正仿宋_GBK"/>
          <w:sz w:val="32"/>
          <w:szCs w:val="32"/>
        </w:rPr>
        <w:t>2026年一般公共预算财政拨款收入</w:t>
      </w:r>
      <w:r>
        <w:rPr>
          <w:rFonts w:hint="eastAsia" w:ascii="方正仿宋_GBK" w:eastAsia="方正仿宋_GBK"/>
          <w:sz w:val="32"/>
          <w:szCs w:val="32"/>
          <w:lang w:val="en-US" w:eastAsia="zh-CN"/>
        </w:rPr>
        <w:t>1179.60</w:t>
      </w:r>
      <w:r>
        <w:rPr>
          <w:rFonts w:hint="eastAsia" w:ascii="方正仿宋_GBK" w:eastAsia="方正仿宋_GBK"/>
          <w:sz w:val="32"/>
          <w:szCs w:val="32"/>
        </w:rPr>
        <w:t>万元，一般公共预算财政拨款支出</w:t>
      </w:r>
      <w:r>
        <w:rPr>
          <w:rFonts w:hint="eastAsia" w:ascii="方正仿宋_GBK" w:eastAsia="方正仿宋_GBK"/>
          <w:sz w:val="32"/>
          <w:szCs w:val="32"/>
          <w:lang w:val="en-US" w:eastAsia="zh-CN"/>
        </w:rPr>
        <w:t>1179.60</w:t>
      </w:r>
      <w:r>
        <w:rPr>
          <w:rFonts w:hint="eastAsia" w:ascii="方正仿宋_GBK" w:eastAsia="方正仿宋_GBK"/>
          <w:sz w:val="32"/>
          <w:szCs w:val="32"/>
        </w:rPr>
        <w:t>万元，比2025年增加</w:t>
      </w:r>
      <w:r>
        <w:rPr>
          <w:rFonts w:hint="eastAsia" w:ascii="方正仿宋_GBK" w:eastAsia="方正仿宋_GBK"/>
          <w:sz w:val="32"/>
          <w:szCs w:val="32"/>
          <w:lang w:val="en-US" w:eastAsia="zh-CN"/>
        </w:rPr>
        <w:t>67.50</w:t>
      </w:r>
      <w:r>
        <w:rPr>
          <w:rFonts w:hint="eastAsia" w:ascii="方正仿宋_GBK" w:eastAsia="方正仿宋_GBK"/>
          <w:sz w:val="32"/>
          <w:szCs w:val="32"/>
        </w:rPr>
        <w:t>万元。其中：基本支出</w:t>
      </w:r>
      <w:r>
        <w:rPr>
          <w:rFonts w:hint="eastAsia" w:ascii="方正仿宋_GBK" w:eastAsia="方正仿宋_GBK"/>
          <w:sz w:val="32"/>
          <w:szCs w:val="32"/>
          <w:lang w:val="en-US" w:eastAsia="zh-CN"/>
        </w:rPr>
        <w:t>1061.10</w:t>
      </w:r>
      <w:r>
        <w:rPr>
          <w:rFonts w:hint="eastAsia" w:ascii="方正仿宋_GBK" w:eastAsia="方正仿宋_GBK"/>
          <w:sz w:val="32"/>
          <w:szCs w:val="32"/>
        </w:rPr>
        <w:t>万元，比2025年增加</w:t>
      </w:r>
      <w:r>
        <w:rPr>
          <w:rFonts w:hint="eastAsia" w:ascii="方正仿宋_GBK" w:eastAsia="方正仿宋_GBK"/>
          <w:sz w:val="32"/>
          <w:szCs w:val="32"/>
          <w:lang w:val="en-US" w:eastAsia="zh-CN"/>
        </w:rPr>
        <w:t>1.20</w:t>
      </w:r>
      <w:r>
        <w:rPr>
          <w:rFonts w:hint="eastAsia" w:ascii="方正仿宋_GBK" w:eastAsia="方正仿宋_GBK"/>
          <w:sz w:val="32"/>
          <w:szCs w:val="32"/>
        </w:rPr>
        <w:t>万元，主要用于单位开支的在职职工的各类劳动报酬及社保、公积金缴纳等，保障部门正常运转的各项商品服务支出；项目支出</w:t>
      </w:r>
      <w:r>
        <w:rPr>
          <w:rFonts w:hint="eastAsia" w:ascii="方正仿宋_GBK" w:eastAsia="方正仿宋_GBK"/>
          <w:sz w:val="32"/>
          <w:szCs w:val="32"/>
          <w:lang w:val="en-US" w:eastAsia="zh-CN"/>
        </w:rPr>
        <w:t>118.50</w:t>
      </w:r>
      <w:r>
        <w:rPr>
          <w:rFonts w:hint="eastAsia" w:ascii="方正仿宋_GBK" w:eastAsia="方正仿宋_GBK"/>
          <w:sz w:val="32"/>
          <w:szCs w:val="32"/>
        </w:rPr>
        <w:t>万元，比2025年增加</w:t>
      </w:r>
      <w:r>
        <w:rPr>
          <w:rFonts w:hint="eastAsia" w:ascii="方正仿宋_GBK" w:eastAsia="方正仿宋_GBK"/>
          <w:sz w:val="32"/>
          <w:szCs w:val="32"/>
          <w:lang w:val="en-US" w:eastAsia="zh-CN"/>
        </w:rPr>
        <w:t>66.30</w:t>
      </w:r>
      <w:r>
        <w:rPr>
          <w:rFonts w:hint="eastAsia" w:ascii="方正仿宋_GBK" w:eastAsia="方正仿宋_GBK"/>
          <w:sz w:val="32"/>
          <w:szCs w:val="32"/>
        </w:rPr>
        <w:t>万元，</w:t>
      </w:r>
      <w:r>
        <w:rPr>
          <w:rFonts w:hint="eastAsia" w:ascii="方正仿宋_GBK" w:eastAsia="方正仿宋_GBK"/>
          <w:sz w:val="32"/>
          <w:szCs w:val="32"/>
          <w:highlight w:val="none"/>
        </w:rPr>
        <w:t>主要原因是</w:t>
      </w:r>
      <w:r>
        <w:rPr>
          <w:rFonts w:hint="eastAsia" w:ascii="方正仿宋_GBK" w:eastAsia="方正仿宋_GBK"/>
          <w:sz w:val="32"/>
          <w:szCs w:val="32"/>
          <w:highlight w:val="none"/>
          <w:lang w:eastAsia="zh-CN"/>
        </w:rPr>
        <w:t>增加农村道路清扫保洁，河长制相关经费</w:t>
      </w:r>
      <w:r>
        <w:rPr>
          <w:rFonts w:hint="eastAsia" w:ascii="方正仿宋_GBK" w:eastAsia="方正仿宋_GBK"/>
          <w:sz w:val="32"/>
          <w:szCs w:val="32"/>
          <w:highlight w:val="none"/>
        </w:rPr>
        <w:t>等</w:t>
      </w:r>
      <w:r>
        <w:rPr>
          <w:rFonts w:hint="eastAsia" w:ascii="方正仿宋_GBK" w:eastAsia="方正仿宋_GBK"/>
          <w:sz w:val="32"/>
          <w:szCs w:val="32"/>
          <w:highlight w:val="none"/>
          <w:lang w:eastAsia="zh-CN"/>
        </w:rPr>
        <w:t>预算</w:t>
      </w:r>
      <w:r>
        <w:rPr>
          <w:rFonts w:hint="eastAsia" w:ascii="方正仿宋_GBK" w:eastAsia="方正仿宋_GBK"/>
          <w:sz w:val="32"/>
          <w:szCs w:val="32"/>
          <w:highlight w:val="none"/>
        </w:rPr>
        <w:t>，主</w:t>
      </w:r>
      <w:r>
        <w:rPr>
          <w:rFonts w:hint="eastAsia" w:ascii="方正仿宋_GBK" w:eastAsia="方正仿宋_GBK"/>
          <w:sz w:val="32"/>
          <w:szCs w:val="32"/>
        </w:rPr>
        <w:t>要用于</w:t>
      </w:r>
      <w:r>
        <w:rPr>
          <w:rFonts w:hint="eastAsia" w:ascii="方正仿宋_GBK" w:eastAsia="方正仿宋_GBK"/>
          <w:sz w:val="32"/>
          <w:szCs w:val="32"/>
          <w:lang w:val="en-US" w:eastAsia="zh-CN"/>
        </w:rPr>
        <w:t>农村发展建设</w:t>
      </w:r>
      <w:r>
        <w:rPr>
          <w:rFonts w:hint="eastAsia" w:ascii="方正仿宋_GBK" w:eastAsia="方正仿宋_GBK"/>
          <w:sz w:val="32"/>
          <w:szCs w:val="32"/>
        </w:rPr>
        <w:t>等重点工作。2026年政府性基金预算收入</w:t>
      </w:r>
      <w:r>
        <w:rPr>
          <w:rFonts w:hint="eastAsia" w:ascii="方正仿宋_GBK" w:eastAsia="方正仿宋_GBK"/>
          <w:sz w:val="32"/>
          <w:szCs w:val="32"/>
          <w:lang w:val="en-US" w:eastAsia="zh-CN"/>
        </w:rPr>
        <w:t>0</w:t>
      </w:r>
      <w:r>
        <w:rPr>
          <w:rFonts w:hint="eastAsia" w:ascii="方正仿宋_GBK" w:eastAsia="方正仿宋_GBK"/>
          <w:sz w:val="32"/>
          <w:szCs w:val="32"/>
        </w:rPr>
        <w:t>万元，政府性基金预算支出</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lang w:eastAsia="zh-CN"/>
        </w:rPr>
        <w:t>。</w:t>
      </w:r>
    </w:p>
    <w:p w14:paraId="1FE90726">
      <w:pPr>
        <w:ind w:firstLine="640" w:firstLineChars="200"/>
        <w:rPr>
          <w:rFonts w:ascii="方正黑体_GBK" w:eastAsia="方正黑体_GBK"/>
          <w:sz w:val="32"/>
          <w:szCs w:val="32"/>
        </w:rPr>
      </w:pPr>
      <w:r>
        <w:rPr>
          <w:rFonts w:hint="eastAsia" w:ascii="方正黑体_GBK" w:eastAsia="方正黑体_GBK"/>
          <w:sz w:val="32"/>
          <w:szCs w:val="32"/>
        </w:rPr>
        <w:t>四、“三公”经费情况说明</w:t>
      </w:r>
    </w:p>
    <w:p w14:paraId="423073AB">
      <w:pPr>
        <w:ind w:firstLine="640" w:firstLineChars="200"/>
        <w:rPr>
          <w:rFonts w:ascii="方正仿宋_GBK" w:eastAsia="方正仿宋_GBK"/>
          <w:sz w:val="32"/>
          <w:szCs w:val="32"/>
        </w:rPr>
      </w:pPr>
      <w:r>
        <w:rPr>
          <w:rFonts w:hint="eastAsia" w:ascii="方正仿宋_GBK" w:eastAsia="方正仿宋_GBK"/>
          <w:sz w:val="32"/>
          <w:szCs w:val="32"/>
        </w:rPr>
        <w:t>2026年“三公”经费预算</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。其中：因公出国（境）费用</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；公务接待费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；公务用车运行维护费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；公务用车购置费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w:t>
      </w:r>
    </w:p>
    <w:p w14:paraId="3CCEEBD0">
      <w:pPr>
        <w:ind w:firstLine="640" w:firstLineChars="200"/>
        <w:rPr>
          <w:rFonts w:ascii="方正黑体_GBK" w:eastAsia="方正黑体_GBK"/>
          <w:sz w:val="32"/>
          <w:szCs w:val="32"/>
        </w:rPr>
      </w:pPr>
      <w:r>
        <w:rPr>
          <w:rFonts w:hint="eastAsia" w:ascii="方正黑体_GBK" w:eastAsia="方正黑体_GBK"/>
          <w:sz w:val="32"/>
          <w:szCs w:val="32"/>
        </w:rPr>
        <w:t>五、其他重要事项的情况说明</w:t>
      </w:r>
    </w:p>
    <w:p w14:paraId="51714F4F">
      <w:pPr>
        <w:ind w:firstLine="640" w:firstLineChars="200"/>
        <w:rPr>
          <w:rFonts w:ascii="方正仿宋_GBK" w:eastAsia="方正仿宋_GBK"/>
          <w:sz w:val="32"/>
          <w:szCs w:val="32"/>
        </w:rPr>
      </w:pPr>
      <w:r>
        <w:rPr>
          <w:rFonts w:hint="eastAsia" w:ascii="方正楷体_GBK" w:eastAsia="方正楷体_GBK"/>
          <w:sz w:val="32"/>
          <w:szCs w:val="32"/>
        </w:rPr>
        <w:t>（一）机关运行经费。</w:t>
      </w:r>
      <w:r>
        <w:rPr>
          <w:rFonts w:hint="eastAsia" w:ascii="方正仿宋_GBK" w:eastAsia="方正仿宋_GBK"/>
          <w:sz w:val="32"/>
          <w:szCs w:val="32"/>
        </w:rPr>
        <w:t>我</w:t>
      </w:r>
      <w:r>
        <w:rPr>
          <w:rFonts w:hint="eastAsia" w:ascii="方正仿宋_GBK" w:eastAsia="方正仿宋_GBK"/>
          <w:sz w:val="32"/>
          <w:szCs w:val="32"/>
          <w:lang w:val="en-US" w:eastAsia="zh-CN"/>
        </w:rPr>
        <w:t>部门</w:t>
      </w:r>
      <w:r>
        <w:rPr>
          <w:rFonts w:hint="eastAsia" w:ascii="方正仿宋_GBK" w:eastAsia="方正仿宋_GBK"/>
          <w:sz w:val="32"/>
          <w:szCs w:val="32"/>
        </w:rPr>
        <w:t>不在机关运行经费统计范围之内。</w:t>
      </w:r>
    </w:p>
    <w:p w14:paraId="05A44D69">
      <w:pPr>
        <w:ind w:firstLine="640" w:firstLineChars="200"/>
        <w:rPr>
          <w:rFonts w:ascii="方正仿宋_GBK" w:eastAsia="方正仿宋_GBK"/>
          <w:sz w:val="32"/>
          <w:szCs w:val="32"/>
        </w:rPr>
      </w:pPr>
      <w:r>
        <w:rPr>
          <w:rFonts w:hint="eastAsia" w:ascii="方正楷体_GBK" w:eastAsia="方正楷体_GBK"/>
          <w:sz w:val="32"/>
          <w:szCs w:val="32"/>
        </w:rPr>
        <w:t>（二）政府采购情况</w:t>
      </w:r>
      <w:r>
        <w:rPr>
          <w:rFonts w:hint="eastAsia" w:ascii="方正仿宋_GBK" w:eastAsia="方正仿宋_GBK"/>
          <w:sz w:val="32"/>
          <w:szCs w:val="32"/>
        </w:rPr>
        <w:t>。所属各预算单位政府采购预算总额</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万元；其中一般公共预算拨款政府采购</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w:t>
      </w:r>
    </w:p>
    <w:p w14:paraId="62C931AF">
      <w:pPr>
        <w:ind w:firstLine="640" w:firstLineChars="200"/>
        <w:rPr>
          <w:rFonts w:ascii="方正仿宋_GBK" w:eastAsia="方正仿宋_GBK"/>
          <w:sz w:val="32"/>
          <w:szCs w:val="32"/>
        </w:rPr>
      </w:pPr>
      <w:r>
        <w:rPr>
          <w:rFonts w:hint="eastAsia" w:ascii="方正楷体_GBK" w:eastAsia="方正楷体_GBK"/>
          <w:sz w:val="32"/>
          <w:szCs w:val="32"/>
        </w:rPr>
        <w:t>（三）绩效目标设置情况。</w:t>
      </w:r>
      <w:r>
        <w:rPr>
          <w:rFonts w:hint="eastAsia" w:ascii="方正仿宋_GBK" w:eastAsia="方正仿宋_GBK"/>
          <w:sz w:val="32"/>
          <w:szCs w:val="32"/>
        </w:rPr>
        <w:t>2026年项目支出均实行了绩效目标管理，涉及一般公共预算当年财政拨款</w:t>
      </w:r>
      <w:r>
        <w:rPr>
          <w:rFonts w:hint="eastAsia" w:ascii="方正仿宋_GBK" w:eastAsia="方正仿宋_GBK"/>
          <w:sz w:val="32"/>
          <w:szCs w:val="32"/>
          <w:lang w:val="en-US" w:eastAsia="zh-CN"/>
        </w:rPr>
        <w:t>118.50</w:t>
      </w:r>
      <w:r>
        <w:rPr>
          <w:rFonts w:hint="eastAsia" w:ascii="方正仿宋_GBK" w:eastAsia="方正仿宋_GBK"/>
          <w:sz w:val="32"/>
          <w:szCs w:val="32"/>
        </w:rPr>
        <w:t>万元。</w:t>
      </w:r>
    </w:p>
    <w:p w14:paraId="6D3EA406">
      <w:pPr>
        <w:ind w:firstLine="640" w:firstLineChars="200"/>
        <w:rPr>
          <w:rFonts w:ascii="方正仿宋_GBK" w:eastAsia="方正仿宋_GBK"/>
          <w:sz w:val="32"/>
          <w:szCs w:val="32"/>
        </w:rPr>
      </w:pPr>
      <w:r>
        <w:rPr>
          <w:rFonts w:hint="eastAsia" w:ascii="方正楷体_GBK" w:eastAsia="方正楷体_GBK"/>
          <w:sz w:val="32"/>
          <w:szCs w:val="32"/>
        </w:rPr>
        <w:t>（四）国有资产占有使用情况。</w:t>
      </w:r>
      <w:r>
        <w:rPr>
          <w:rFonts w:hint="eastAsia" w:ascii="方正仿宋_GBK" w:eastAsia="方正仿宋_GBK"/>
          <w:sz w:val="32"/>
          <w:szCs w:val="32"/>
        </w:rPr>
        <w:t>截止上年12月，所属各预算单位共有车辆</w:t>
      </w:r>
      <w:r>
        <w:rPr>
          <w:rFonts w:hint="eastAsia" w:ascii="方正仿宋_GBK" w:eastAsia="方正仿宋_GBK"/>
          <w:sz w:val="32"/>
          <w:szCs w:val="32"/>
          <w:lang w:val="en-US" w:eastAsia="zh-CN"/>
        </w:rPr>
        <w:t>0</w:t>
      </w:r>
      <w:r>
        <w:rPr>
          <w:rFonts w:hint="eastAsia" w:ascii="方正仿宋_GBK" w:eastAsia="方正仿宋_GBK"/>
          <w:sz w:val="32"/>
          <w:szCs w:val="32"/>
        </w:rPr>
        <w:t>辆，其中一般公务用车</w:t>
      </w:r>
      <w:r>
        <w:rPr>
          <w:rFonts w:hint="eastAsia" w:ascii="方正仿宋_GBK" w:eastAsia="方正仿宋_GBK"/>
          <w:sz w:val="32"/>
          <w:szCs w:val="32"/>
          <w:lang w:val="en-US" w:eastAsia="zh-CN"/>
        </w:rPr>
        <w:t>0</w:t>
      </w:r>
      <w:r>
        <w:rPr>
          <w:rFonts w:hint="eastAsia" w:ascii="方正仿宋_GBK" w:eastAsia="方正仿宋_GBK"/>
          <w:sz w:val="32"/>
          <w:szCs w:val="32"/>
        </w:rPr>
        <w:t>辆、执勤执法用车</w:t>
      </w:r>
      <w:r>
        <w:rPr>
          <w:rFonts w:hint="eastAsia" w:ascii="方正仿宋_GBK" w:eastAsia="方正仿宋_GBK"/>
          <w:sz w:val="32"/>
          <w:szCs w:val="32"/>
          <w:lang w:val="en-US" w:eastAsia="zh-CN"/>
        </w:rPr>
        <w:t>0</w:t>
      </w:r>
      <w:r>
        <w:rPr>
          <w:rFonts w:hint="eastAsia" w:ascii="方正仿宋_GBK" w:eastAsia="方正仿宋_GBK"/>
          <w:sz w:val="32"/>
          <w:szCs w:val="32"/>
        </w:rPr>
        <w:t>辆。2026年一般公共预算未安排购置车辆。</w:t>
      </w:r>
    </w:p>
    <w:p w14:paraId="37A35C39">
      <w:pPr>
        <w:ind w:firstLine="640" w:firstLineChars="200"/>
        <w:rPr>
          <w:rFonts w:ascii="方正楷体_GBK" w:eastAsia="方正楷体_GBK"/>
          <w:sz w:val="32"/>
          <w:szCs w:val="32"/>
        </w:rPr>
      </w:pPr>
      <w:r>
        <w:rPr>
          <w:rFonts w:hint="eastAsia" w:ascii="方正楷体_GBK" w:eastAsia="方正楷体_GBK"/>
          <w:sz w:val="32"/>
          <w:szCs w:val="32"/>
        </w:rPr>
        <w:t>（五）无其他重要事项说明。</w:t>
      </w:r>
    </w:p>
    <w:p w14:paraId="75AD9B3A">
      <w:pPr>
        <w:ind w:firstLine="640" w:firstLineChars="200"/>
        <w:rPr>
          <w:rFonts w:ascii="方正黑体_GBK" w:eastAsia="方正黑体_GBK"/>
          <w:sz w:val="32"/>
          <w:szCs w:val="32"/>
        </w:rPr>
      </w:pPr>
      <w:r>
        <w:rPr>
          <w:rFonts w:hint="eastAsia" w:ascii="方正黑体_GBK" w:eastAsia="方正黑体_GBK"/>
          <w:sz w:val="32"/>
          <w:szCs w:val="32"/>
        </w:rPr>
        <w:t>六、专业性名词解释</w:t>
      </w:r>
    </w:p>
    <w:p w14:paraId="080E79E4">
      <w:pPr>
        <w:ind w:firstLine="640" w:firstLineChars="200"/>
        <w:rPr>
          <w:rFonts w:ascii="方正仿宋_GBK" w:eastAsia="方正仿宋_GBK"/>
          <w:sz w:val="32"/>
          <w:szCs w:val="32"/>
        </w:rPr>
      </w:pPr>
      <w:r>
        <w:rPr>
          <w:rFonts w:hint="eastAsia" w:ascii="方正楷体_GBK" w:eastAsia="方正楷体_GBK"/>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14:paraId="4F5195A2">
      <w:pPr>
        <w:ind w:firstLine="640" w:firstLineChars="200"/>
        <w:rPr>
          <w:rFonts w:ascii="方正仿宋_GBK" w:eastAsia="方正仿宋_GBK"/>
          <w:sz w:val="32"/>
          <w:szCs w:val="32"/>
        </w:rPr>
      </w:pPr>
      <w:r>
        <w:rPr>
          <w:rFonts w:hint="eastAsia" w:ascii="方正楷体_GBK" w:eastAsia="方正楷体_GBK"/>
          <w:sz w:val="32"/>
          <w:szCs w:val="32"/>
        </w:rPr>
        <w:t>（二）财政专户管理资金收入</w:t>
      </w:r>
      <w:r>
        <w:rPr>
          <w:rFonts w:hint="eastAsia" w:ascii="方正仿宋_GBK" w:eastAsia="方正仿宋_GBK"/>
          <w:sz w:val="32"/>
          <w:szCs w:val="32"/>
        </w:rPr>
        <w:t>：指缴入财政专户、实行专项管理的高中以上学费、住宿费、高校委托培养费、函大、电大、夜大及短训班培训费等教育收费。</w:t>
      </w:r>
    </w:p>
    <w:p w14:paraId="18F05A24">
      <w:pPr>
        <w:ind w:firstLine="640" w:firstLineChars="200"/>
        <w:rPr>
          <w:rFonts w:ascii="方正仿宋_GBK" w:eastAsia="方正仿宋_GBK"/>
          <w:sz w:val="32"/>
          <w:szCs w:val="32"/>
        </w:rPr>
      </w:pPr>
      <w:r>
        <w:rPr>
          <w:rFonts w:hint="eastAsia" w:ascii="方正楷体_GBK" w:eastAsia="方正楷体_GBK"/>
          <w:sz w:val="32"/>
          <w:szCs w:val="32"/>
        </w:rPr>
        <w:t>（三）事业收入</w:t>
      </w:r>
      <w:r>
        <w:rPr>
          <w:rFonts w:hint="eastAsia" w:ascii="方正仿宋_GBK" w:eastAsia="方正仿宋_GBK"/>
          <w:sz w:val="32"/>
          <w:szCs w:val="32"/>
        </w:rPr>
        <w:t>：指事业单位开展专业业务活动及其辅助活动取得的收入，不包括教育收费</w:t>
      </w:r>
    </w:p>
    <w:p w14:paraId="3B44B26B">
      <w:pPr>
        <w:ind w:firstLine="640" w:firstLineChars="200"/>
        <w:rPr>
          <w:rFonts w:ascii="方正仿宋_GBK" w:eastAsia="方正仿宋_GBK"/>
          <w:sz w:val="32"/>
          <w:szCs w:val="32"/>
        </w:rPr>
      </w:pPr>
      <w:r>
        <w:rPr>
          <w:rFonts w:hint="eastAsia" w:ascii="方正楷体_GBK" w:eastAsia="方正楷体_GBK"/>
          <w:sz w:val="32"/>
          <w:szCs w:val="32"/>
        </w:rPr>
        <w:t>（四）上级补助收入</w:t>
      </w:r>
      <w:r>
        <w:rPr>
          <w:rFonts w:hint="eastAsia" w:ascii="方正仿宋_GBK" w:eastAsia="方正仿宋_GBK"/>
          <w:sz w:val="32"/>
          <w:szCs w:val="32"/>
        </w:rPr>
        <w:t>：指从主管部门或上级单位取得的财政拨款以外的其他补助收入。</w:t>
      </w:r>
    </w:p>
    <w:p w14:paraId="73D22A9D">
      <w:pPr>
        <w:ind w:firstLine="640" w:firstLineChars="200"/>
        <w:rPr>
          <w:rFonts w:ascii="方正仿宋_GBK" w:eastAsia="方正仿宋_GBK"/>
          <w:sz w:val="32"/>
          <w:szCs w:val="32"/>
        </w:rPr>
      </w:pPr>
      <w:r>
        <w:rPr>
          <w:rFonts w:hint="eastAsia" w:ascii="方正楷体_GBK" w:eastAsia="方正楷体_GBK"/>
          <w:sz w:val="32"/>
          <w:szCs w:val="32"/>
        </w:rPr>
        <w:t>（五）附属单位上缴收入</w:t>
      </w:r>
      <w:r>
        <w:rPr>
          <w:rFonts w:hint="eastAsia" w:ascii="方正仿宋_GBK" w:eastAsia="方正仿宋_GBK"/>
          <w:sz w:val="32"/>
          <w:szCs w:val="32"/>
        </w:rPr>
        <w:t>：指本单位所属下级单位上缴给本单位的全部收入（包括下级事业单位上缴的事业收入、其他收入和下级企业单位上缴的利润等）。</w:t>
      </w:r>
    </w:p>
    <w:p w14:paraId="675F85CA">
      <w:pPr>
        <w:ind w:firstLine="640" w:firstLineChars="200"/>
        <w:rPr>
          <w:rFonts w:ascii="方正仿宋_GBK" w:eastAsia="方正仿宋_GBK"/>
          <w:sz w:val="32"/>
          <w:szCs w:val="32"/>
        </w:rPr>
      </w:pPr>
      <w:r>
        <w:rPr>
          <w:rFonts w:hint="eastAsia" w:ascii="方正楷体_GBK" w:eastAsia="方正楷体_GBK"/>
          <w:sz w:val="32"/>
          <w:szCs w:val="32"/>
        </w:rPr>
        <w:t>（六）事业单位经营收入</w:t>
      </w:r>
      <w:r>
        <w:rPr>
          <w:rFonts w:hint="eastAsia" w:ascii="方正仿宋_GBK" w:eastAsia="方正仿宋_GBK"/>
          <w:sz w:val="32"/>
          <w:szCs w:val="32"/>
        </w:rPr>
        <w:t>：指事业单位在专业业务活动及其辅助活动之外开展非独立核算经营活动取得的收入。</w:t>
      </w:r>
    </w:p>
    <w:p w14:paraId="1192F89B">
      <w:pPr>
        <w:ind w:firstLine="640" w:firstLineChars="200"/>
        <w:rPr>
          <w:rFonts w:ascii="方正仿宋_GBK" w:eastAsia="方正仿宋_GBK"/>
          <w:sz w:val="32"/>
          <w:szCs w:val="32"/>
        </w:rPr>
      </w:pPr>
      <w:r>
        <w:rPr>
          <w:rFonts w:hint="eastAsia" w:ascii="方正楷体_GBK" w:eastAsia="方正楷体_GBK"/>
          <w:sz w:val="32"/>
          <w:szCs w:val="32"/>
        </w:rPr>
        <w:t>（七）其他收入</w:t>
      </w:r>
      <w:r>
        <w:rPr>
          <w:rFonts w:hint="eastAsia" w:ascii="方正仿宋_GBK" w:eastAsia="方正仿宋_GBK"/>
          <w:sz w:val="32"/>
          <w:szCs w:val="32"/>
        </w:rPr>
        <w:t>：指债务收入（不含政府债券、政府向外国政府贷款和国际组织贷款）、投资收益等收入。</w:t>
      </w:r>
    </w:p>
    <w:p w14:paraId="4934392B">
      <w:pPr>
        <w:ind w:firstLine="640" w:firstLineChars="200"/>
        <w:rPr>
          <w:rFonts w:ascii="方正仿宋_GBK" w:eastAsia="方正仿宋_GBK"/>
          <w:sz w:val="32"/>
          <w:szCs w:val="32"/>
        </w:rPr>
      </w:pPr>
      <w:r>
        <w:rPr>
          <w:rFonts w:hint="eastAsia" w:ascii="方正楷体_GBK" w:eastAsia="方正楷体_GBK"/>
          <w:sz w:val="32"/>
          <w:szCs w:val="32"/>
        </w:rPr>
        <w:t>（八）基本支出</w:t>
      </w:r>
      <w:r>
        <w:rPr>
          <w:rFonts w:hint="eastAsia" w:ascii="方正仿宋_GBK" w:eastAsia="方正仿宋_GBK"/>
          <w:sz w:val="32"/>
          <w:szCs w:val="32"/>
        </w:rPr>
        <w:t>：指为保障机构正常运转、完成日常工作任务而发生的人员经费和公用经费。</w:t>
      </w:r>
    </w:p>
    <w:p w14:paraId="520D1005">
      <w:pPr>
        <w:ind w:firstLine="640" w:firstLineChars="200"/>
        <w:rPr>
          <w:rFonts w:ascii="方正仿宋_GBK" w:eastAsia="方正仿宋_GBK"/>
          <w:sz w:val="32"/>
          <w:szCs w:val="32"/>
        </w:rPr>
      </w:pPr>
      <w:r>
        <w:rPr>
          <w:rFonts w:hint="eastAsia" w:ascii="方正楷体_GBK" w:eastAsia="方正楷体_GBK"/>
          <w:sz w:val="32"/>
          <w:szCs w:val="32"/>
        </w:rPr>
        <w:t>（九）项目支出</w:t>
      </w:r>
      <w:r>
        <w:rPr>
          <w:rFonts w:hint="eastAsia" w:ascii="方正仿宋_GBK" w:eastAsia="方正仿宋_GBK"/>
          <w:sz w:val="32"/>
          <w:szCs w:val="32"/>
        </w:rPr>
        <w:t>：指在基本支出之外为完成特定行政任务和事业发展目标所发生的支出。</w:t>
      </w:r>
    </w:p>
    <w:p w14:paraId="5A99F7AF">
      <w:pPr>
        <w:ind w:firstLine="640" w:firstLineChars="200"/>
        <w:rPr>
          <w:rFonts w:hint="eastAsia" w:ascii="方正仿宋_GBK" w:eastAsia="方正仿宋_GBK"/>
          <w:sz w:val="32"/>
          <w:szCs w:val="32"/>
        </w:rPr>
      </w:pPr>
      <w:r>
        <w:rPr>
          <w:rFonts w:hint="eastAsia" w:ascii="方正楷体_GBK" w:eastAsia="方正楷体_GBK"/>
          <w:sz w:val="32"/>
          <w:szCs w:val="32"/>
        </w:rPr>
        <w:t>（十）“三公”经费</w:t>
      </w:r>
      <w:r>
        <w:rPr>
          <w:rFonts w:hint="eastAsia"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BC356B">
      <w:pPr>
        <w:ind w:firstLine="640" w:firstLineChars="200"/>
        <w:rPr>
          <w:rFonts w:ascii="方正仿宋_GBK" w:eastAsia="方正仿宋_GBK"/>
          <w:sz w:val="32"/>
          <w:szCs w:val="32"/>
        </w:rPr>
      </w:pPr>
      <w:r>
        <w:rPr>
          <w:rFonts w:hint="eastAsia" w:ascii="方正仿宋_GBK" w:eastAsia="方正仿宋_GBK"/>
          <w:sz w:val="32"/>
          <w:szCs w:val="32"/>
        </w:rPr>
        <w:t>部门预算公开联系人：</w:t>
      </w:r>
      <w:r>
        <w:rPr>
          <w:rFonts w:hint="eastAsia" w:ascii="方正仿宋_GBK" w:eastAsia="方正仿宋_GBK"/>
          <w:sz w:val="32"/>
          <w:szCs w:val="32"/>
          <w:lang w:val="en-US" w:eastAsia="zh-CN"/>
        </w:rPr>
        <w:t>聂老师</w:t>
      </w:r>
      <w:r>
        <w:rPr>
          <w:rFonts w:hint="eastAsia" w:ascii="方正仿宋_GBK" w:eastAsia="方正仿宋_GBK"/>
          <w:sz w:val="32"/>
          <w:szCs w:val="32"/>
          <w:lang w:eastAsia="zh-CN"/>
        </w:rPr>
        <w:t>；</w:t>
      </w:r>
      <w:r>
        <w:rPr>
          <w:rFonts w:hint="eastAsia" w:ascii="方正仿宋_GBK" w:eastAsia="方正仿宋_GBK"/>
          <w:sz w:val="32"/>
          <w:szCs w:val="32"/>
        </w:rPr>
        <w:t>联系方式：023-72873803</w:t>
      </w:r>
    </w:p>
    <w:p w14:paraId="70312E34">
      <w:pPr>
        <w:rPr>
          <w:rFonts w:ascii="方正仿宋_GBK" w:eastAsia="方正仿宋_GBK"/>
          <w:b/>
          <w:color w:val="FF0000"/>
          <w:sz w:val="32"/>
          <w:szCs w:val="32"/>
        </w:rPr>
      </w:pPr>
    </w:p>
    <w:p w14:paraId="748093F9">
      <w:pPr>
        <w:rPr>
          <w:rFonts w:ascii="方正仿宋_GBK" w:eastAsia="方正仿宋_GBK"/>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A7"/>
    <w:rsid w:val="00000237"/>
    <w:rsid w:val="000D539B"/>
    <w:rsid w:val="000E7F11"/>
    <w:rsid w:val="00117CFE"/>
    <w:rsid w:val="00176C02"/>
    <w:rsid w:val="001E436B"/>
    <w:rsid w:val="002C7F60"/>
    <w:rsid w:val="002F3EA7"/>
    <w:rsid w:val="00332087"/>
    <w:rsid w:val="0039373B"/>
    <w:rsid w:val="004F0D77"/>
    <w:rsid w:val="005056EF"/>
    <w:rsid w:val="00506EAF"/>
    <w:rsid w:val="0054068B"/>
    <w:rsid w:val="005D5BEB"/>
    <w:rsid w:val="00656CD2"/>
    <w:rsid w:val="006D3B14"/>
    <w:rsid w:val="00780CEB"/>
    <w:rsid w:val="007B637E"/>
    <w:rsid w:val="00875544"/>
    <w:rsid w:val="00897F6B"/>
    <w:rsid w:val="00901853"/>
    <w:rsid w:val="009C7052"/>
    <w:rsid w:val="009C74D1"/>
    <w:rsid w:val="00A12661"/>
    <w:rsid w:val="00A52889"/>
    <w:rsid w:val="00A7410A"/>
    <w:rsid w:val="00AC3583"/>
    <w:rsid w:val="00B11D21"/>
    <w:rsid w:val="00C017DC"/>
    <w:rsid w:val="00C96040"/>
    <w:rsid w:val="00D614AA"/>
    <w:rsid w:val="00E96E08"/>
    <w:rsid w:val="00F810B7"/>
    <w:rsid w:val="00FA2853"/>
    <w:rsid w:val="1C163DF2"/>
    <w:rsid w:val="2D937912"/>
    <w:rsid w:val="36ED4BDF"/>
    <w:rsid w:val="46DF348E"/>
    <w:rsid w:val="4EF568DD"/>
    <w:rsid w:val="4F132FC5"/>
    <w:rsid w:val="54CF587A"/>
    <w:rsid w:val="55C743DD"/>
    <w:rsid w:val="5642264C"/>
    <w:rsid w:val="5ED9258F"/>
    <w:rsid w:val="68FF2ECC"/>
    <w:rsid w:val="705944CC"/>
    <w:rsid w:val="71FE380E"/>
    <w:rsid w:val="B7FB7223"/>
    <w:rsid w:val="FDF7C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Style10"/>
    <w:basedOn w:val="1"/>
    <w:qFormat/>
    <w:uiPriority w:val="0"/>
    <w:pPr>
      <w:adjustRightInd w:val="0"/>
      <w:jc w:val="left"/>
    </w:pPr>
    <w:rPr>
      <w:rFonts w:ascii="Arial" w:hAnsi="Arial" w:eastAsia="宋体" w:cs="Arial"/>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1978</Words>
  <Characters>2120</Characters>
  <Lines>16</Lines>
  <Paragraphs>4</Paragraphs>
  <TotalTime>4</TotalTime>
  <ScaleCrop>false</ScaleCrop>
  <LinksUpToDate>false</LinksUpToDate>
  <CharactersWithSpaces>2130</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2023-02-01T01:19:00Z</dcterms:created>
  <dc:creator>User</dc:creator>
  <cp:lastModifiedBy>GH</cp:lastModifiedBy>
  <dcterms:modified xsi:type="dcterms:W3CDTF">2026-03-12T16:29:10Z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59B619CC2C18486DB923774F24B75672</vt:lpwstr>
  </property>
</Properties>
</file>