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69" w:rsidRPr="00D50D48" w:rsidRDefault="00B8079B" w:rsidP="00643287"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</w:rPr>
      </w:pP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第一部分</w:t>
      </w: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行政许可实施情况统计表</w:t>
      </w:r>
    </w:p>
    <w:tbl>
      <w:tblPr>
        <w:tblW w:w="1621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90"/>
        <w:gridCol w:w="1737"/>
        <w:gridCol w:w="1571"/>
        <w:gridCol w:w="1490"/>
        <w:gridCol w:w="1718"/>
        <w:gridCol w:w="2280"/>
        <w:gridCol w:w="1290"/>
        <w:gridCol w:w="1512"/>
        <w:gridCol w:w="1431"/>
      </w:tblGrid>
      <w:tr w:rsidR="00EF6969" w:rsidRPr="00D50D48">
        <w:trPr>
          <w:trHeight w:val="855"/>
          <w:jc w:val="center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F6969" w:rsidRPr="00D50D48">
        <w:trPr>
          <w:trHeight w:val="827"/>
          <w:jc w:val="center"/>
        </w:trPr>
        <w:tc>
          <w:tcPr>
            <w:tcW w:w="3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</w:tr>
      <w:tr w:rsidR="00EF6969" w:rsidRPr="00D50D48">
        <w:trPr>
          <w:trHeight w:val="846"/>
          <w:jc w:val="center"/>
        </w:trPr>
        <w:tc>
          <w:tcPr>
            <w:tcW w:w="3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643287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重庆市涪陵区青羊镇人民政府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64328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64328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64328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643287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</w:tr>
    </w:tbl>
    <w:p w:rsidR="00EF6969" w:rsidRPr="00D50D48" w:rsidRDefault="00B8079B" w:rsidP="00643287">
      <w:pPr>
        <w:widowControl/>
        <w:spacing w:afterLines="50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</w:rPr>
      </w:pPr>
      <w:r w:rsidRPr="00D50D4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br w:type="page"/>
      </w: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lastRenderedPageBreak/>
        <w:t>第二部分</w:t>
      </w: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 xml:space="preserve">  </w:t>
      </w: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行政处罚实施情况统计表</w:t>
      </w:r>
    </w:p>
    <w:tbl>
      <w:tblPr>
        <w:tblW w:w="1621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225"/>
        <w:gridCol w:w="1350"/>
        <w:gridCol w:w="1260"/>
        <w:gridCol w:w="1155"/>
        <w:gridCol w:w="1305"/>
        <w:gridCol w:w="705"/>
        <w:gridCol w:w="660"/>
        <w:gridCol w:w="705"/>
        <w:gridCol w:w="975"/>
        <w:gridCol w:w="1035"/>
        <w:gridCol w:w="1125"/>
        <w:gridCol w:w="795"/>
        <w:gridCol w:w="735"/>
        <w:gridCol w:w="1140"/>
        <w:gridCol w:w="1044"/>
      </w:tblGrid>
      <w:tr w:rsidR="00EF6969" w:rsidRPr="00D50D48">
        <w:trPr>
          <w:trHeight w:val="1181"/>
          <w:jc w:val="center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7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20"/>
                <w:kern w:val="0"/>
                <w:sz w:val="24"/>
                <w:szCs w:val="24"/>
              </w:rPr>
              <w:t>罚没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20"/>
                <w:kern w:val="0"/>
                <w:sz w:val="24"/>
                <w:szCs w:val="24"/>
              </w:rPr>
              <w:t>金额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简易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程序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一般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程序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7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4"/>
                <w:szCs w:val="24"/>
              </w:rPr>
              <w:t>法制审核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7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4"/>
                <w:szCs w:val="24"/>
              </w:rPr>
              <w:t>涉嫌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4"/>
                <w:szCs w:val="24"/>
              </w:rPr>
              <w:t>犯罪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4"/>
                <w:szCs w:val="24"/>
              </w:rPr>
              <w:t>移送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4"/>
                <w:szCs w:val="24"/>
              </w:rPr>
              <w:t>案件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4"/>
                <w:szCs w:val="24"/>
              </w:rPr>
              <w:t>数量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4"/>
                <w:szCs w:val="24"/>
              </w:rPr>
              <w:t>司法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4"/>
                <w:szCs w:val="24"/>
              </w:rPr>
              <w:t>机关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4"/>
                <w:szCs w:val="24"/>
              </w:rPr>
              <w:t>受理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4"/>
                <w:szCs w:val="24"/>
              </w:rPr>
              <w:t>案件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4"/>
                <w:szCs w:val="24"/>
              </w:rPr>
              <w:t>数量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4"/>
                <w:szCs w:val="24"/>
              </w:rPr>
              <w:t>（件）</w:t>
            </w:r>
          </w:p>
        </w:tc>
      </w:tr>
      <w:tr w:rsidR="00EF6969" w:rsidRPr="00D50D48">
        <w:trPr>
          <w:trHeight w:val="2915"/>
          <w:jc w:val="center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警告</w:t>
            </w: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、</w:t>
            </w: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通报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批评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罚款</w:t>
            </w:r>
            <w:r w:rsidRPr="00D50D48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、</w:t>
            </w: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暂扣许可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证件、降低资质等级、吊销许可证件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限制开展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生产经营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活动、责令停产停业、责令关闭、限制从业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4"/>
                <w:szCs w:val="24"/>
              </w:rPr>
              <w:t>行政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4"/>
                <w:szCs w:val="24"/>
              </w:rPr>
              <w:t>拘留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4"/>
                <w:szCs w:val="24"/>
              </w:rPr>
              <w:t>其他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4"/>
                <w:szCs w:val="24"/>
              </w:rPr>
              <w:t>行政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4"/>
                <w:szCs w:val="24"/>
              </w:rPr>
              <w:t>处罚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4"/>
                <w:szCs w:val="24"/>
              </w:rPr>
              <w:t>合计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7"/>
                <w:sz w:val="24"/>
                <w:szCs w:val="24"/>
              </w:rPr>
              <w:t>审核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7"/>
                <w:sz w:val="24"/>
                <w:szCs w:val="24"/>
              </w:rPr>
              <w:t>数量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7"/>
                <w:sz w:val="24"/>
                <w:szCs w:val="24"/>
              </w:rPr>
              <w:t>纠错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7"/>
                <w:sz w:val="24"/>
                <w:szCs w:val="24"/>
              </w:rPr>
              <w:t>数量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pacing w:val="-17"/>
                <w:sz w:val="24"/>
                <w:szCs w:val="24"/>
              </w:rPr>
            </w:pPr>
          </w:p>
        </w:tc>
      </w:tr>
      <w:tr w:rsidR="00EF6969" w:rsidRPr="00D50D48">
        <w:trPr>
          <w:trHeight w:val="1855"/>
          <w:jc w:val="center"/>
        </w:trPr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64328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重庆市涪陵区青羊镇人民政府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64328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4"/>
                <w:szCs w:val="24"/>
              </w:rPr>
              <w:t>749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23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23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64328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3.45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64328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64328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7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7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7"/>
                <w:sz w:val="24"/>
                <w:szCs w:val="24"/>
              </w:rPr>
              <w:t>0</w:t>
            </w:r>
          </w:p>
        </w:tc>
      </w:tr>
    </w:tbl>
    <w:p w:rsidR="00EF6969" w:rsidRPr="00D50D48" w:rsidRDefault="00EF6969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</w:p>
    <w:p w:rsidR="00EF6969" w:rsidRPr="00D50D48" w:rsidRDefault="00B8079B">
      <w:pPr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D50D4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br w:type="page"/>
      </w:r>
    </w:p>
    <w:p w:rsidR="00EF6969" w:rsidRPr="00D50D48" w:rsidRDefault="00B8079B" w:rsidP="00643287"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</w:rPr>
      </w:pP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lastRenderedPageBreak/>
        <w:t>第三部分</w:t>
      </w: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 xml:space="preserve">  </w:t>
      </w: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行政强制措施实施情况统计表</w:t>
      </w:r>
    </w:p>
    <w:tbl>
      <w:tblPr>
        <w:tblW w:w="1618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065"/>
        <w:gridCol w:w="1695"/>
        <w:gridCol w:w="1935"/>
        <w:gridCol w:w="1455"/>
        <w:gridCol w:w="2100"/>
        <w:gridCol w:w="2310"/>
        <w:gridCol w:w="930"/>
        <w:gridCol w:w="1305"/>
        <w:gridCol w:w="1388"/>
      </w:tblGrid>
      <w:tr w:rsidR="00EF6969" w:rsidRPr="00D50D48">
        <w:trPr>
          <w:trHeight w:val="567"/>
          <w:jc w:val="center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EF6969" w:rsidRPr="00D50D48">
        <w:trPr>
          <w:trHeight w:val="1131"/>
          <w:jc w:val="center"/>
        </w:trPr>
        <w:tc>
          <w:tcPr>
            <w:tcW w:w="3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限制公民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人身自由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查封场所、设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EF6969" w:rsidRPr="00D50D48">
        <w:trPr>
          <w:trHeight w:val="1347"/>
          <w:jc w:val="center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0D48" w:rsidRDefault="0064328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重庆市涪陵区青羊镇</w:t>
            </w:r>
          </w:p>
          <w:p w:rsidR="00EF6969" w:rsidRPr="00D50D48" w:rsidRDefault="0064328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EF6969" w:rsidRPr="00D50D48" w:rsidRDefault="00EF6969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</w:p>
    <w:p w:rsidR="00EF6969" w:rsidRPr="00D50D48" w:rsidRDefault="00B8079B">
      <w:pPr>
        <w:rPr>
          <w:rFonts w:ascii="微软雅黑" w:eastAsia="微软雅黑" w:hAnsi="微软雅黑" w:cs="微软雅黑"/>
          <w:sz w:val="24"/>
          <w:szCs w:val="24"/>
        </w:rPr>
      </w:pPr>
      <w:r w:rsidRPr="00D50D48">
        <w:rPr>
          <w:rFonts w:ascii="微软雅黑" w:eastAsia="微软雅黑" w:hAnsi="微软雅黑" w:cs="微软雅黑" w:hint="eastAsia"/>
          <w:sz w:val="24"/>
          <w:szCs w:val="24"/>
        </w:rPr>
        <w:br w:type="page"/>
      </w:r>
    </w:p>
    <w:p w:rsidR="00EF6969" w:rsidRPr="00D50D48" w:rsidRDefault="00B8079B">
      <w:pPr>
        <w:widowControl/>
        <w:jc w:val="center"/>
        <w:textAlignment w:val="center"/>
        <w:rPr>
          <w:rFonts w:ascii="微软雅黑" w:eastAsia="微软雅黑" w:hAnsi="微软雅黑" w:cs="微软雅黑"/>
          <w:sz w:val="24"/>
          <w:szCs w:val="24"/>
        </w:rPr>
      </w:pP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lastRenderedPageBreak/>
        <w:t>第四部分</w:t>
      </w: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 xml:space="preserve">  </w:t>
      </w: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行政强制执行情况统计表</w:t>
      </w:r>
    </w:p>
    <w:tbl>
      <w:tblPr>
        <w:tblW w:w="1621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13"/>
        <w:gridCol w:w="1500"/>
        <w:gridCol w:w="1200"/>
        <w:gridCol w:w="2250"/>
        <w:gridCol w:w="1277"/>
        <w:gridCol w:w="1048"/>
        <w:gridCol w:w="1365"/>
        <w:gridCol w:w="1290"/>
        <w:gridCol w:w="1069"/>
        <w:gridCol w:w="1391"/>
        <w:gridCol w:w="1316"/>
      </w:tblGrid>
      <w:tr w:rsidR="00EF6969" w:rsidRPr="00D50D48">
        <w:trPr>
          <w:trHeight w:val="670"/>
          <w:jc w:val="center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EF6969" w:rsidRPr="00D50D48">
        <w:trPr>
          <w:trHeight w:val="725"/>
          <w:jc w:val="center"/>
        </w:trPr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申请法院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强制执行</w:t>
            </w:r>
          </w:p>
        </w:tc>
        <w:tc>
          <w:tcPr>
            <w:tcW w:w="106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EF6969" w:rsidRPr="00D50D48">
        <w:trPr>
          <w:trHeight w:val="397"/>
          <w:jc w:val="center"/>
        </w:trPr>
        <w:tc>
          <w:tcPr>
            <w:tcW w:w="2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加处罚款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或者滞纳金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划拨存款、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汇款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排除妨碍、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恢复原状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其他强制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EF6969" w:rsidRPr="00D50D48">
        <w:trPr>
          <w:trHeight w:val="1160"/>
          <w:jc w:val="center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64328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重庆市涪陵区青羊镇人民政府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64328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64328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7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EF6969" w:rsidRPr="00D50D48" w:rsidRDefault="00EF6969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</w:p>
    <w:p w:rsidR="00EF6969" w:rsidRPr="00D50D48" w:rsidRDefault="00B8079B">
      <w:pPr>
        <w:rPr>
          <w:sz w:val="24"/>
          <w:szCs w:val="24"/>
        </w:rPr>
      </w:pPr>
      <w:r w:rsidRPr="00D50D48">
        <w:rPr>
          <w:rFonts w:ascii="微软雅黑" w:eastAsia="微软雅黑" w:hAnsi="微软雅黑" w:cs="微软雅黑" w:hint="eastAsia"/>
          <w:sz w:val="24"/>
          <w:szCs w:val="24"/>
        </w:rPr>
        <w:br w:type="page"/>
      </w:r>
    </w:p>
    <w:p w:rsidR="00EF6969" w:rsidRPr="00D50D48" w:rsidRDefault="00B8079B">
      <w:pPr>
        <w:widowControl/>
        <w:jc w:val="center"/>
        <w:textAlignment w:val="center"/>
        <w:rPr>
          <w:rFonts w:ascii="微软雅黑" w:eastAsia="微软雅黑" w:hAnsi="微软雅黑" w:cs="微软雅黑"/>
          <w:sz w:val="24"/>
          <w:szCs w:val="24"/>
        </w:rPr>
      </w:pP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lastRenderedPageBreak/>
        <w:t>第五部分</w:t>
      </w: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 xml:space="preserve">  </w:t>
      </w: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行政征收实施情况统计表</w:t>
      </w:r>
    </w:p>
    <w:tbl>
      <w:tblPr>
        <w:tblW w:w="1619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522"/>
        <w:gridCol w:w="2125"/>
        <w:gridCol w:w="2030"/>
        <w:gridCol w:w="1406"/>
        <w:gridCol w:w="1742"/>
        <w:gridCol w:w="1913"/>
        <w:gridCol w:w="1704"/>
        <w:gridCol w:w="1755"/>
      </w:tblGrid>
      <w:tr w:rsidR="00EF6969" w:rsidRPr="00D50D48">
        <w:trPr>
          <w:trHeight w:val="629"/>
          <w:jc w:val="center"/>
        </w:trPr>
        <w:tc>
          <w:tcPr>
            <w:tcW w:w="3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F6969" w:rsidRPr="00D50D48">
        <w:trPr>
          <w:trHeight w:val="629"/>
          <w:jc w:val="center"/>
        </w:trPr>
        <w:tc>
          <w:tcPr>
            <w:tcW w:w="3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EF6969" w:rsidRPr="00D50D48">
        <w:trPr>
          <w:trHeight w:val="620"/>
          <w:jc w:val="center"/>
        </w:trPr>
        <w:tc>
          <w:tcPr>
            <w:tcW w:w="3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EF6969" w:rsidRPr="00D50D48">
        <w:trPr>
          <w:trHeight w:val="655"/>
          <w:jc w:val="center"/>
        </w:trPr>
        <w:tc>
          <w:tcPr>
            <w:tcW w:w="3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EF6969" w:rsidRPr="00D50D48">
        <w:trPr>
          <w:trHeight w:val="1340"/>
          <w:jc w:val="center"/>
        </w:trPr>
        <w:tc>
          <w:tcPr>
            <w:tcW w:w="3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64328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重庆市涪陵区青羊镇人民政府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 w:rsidR="00EF6969" w:rsidRPr="00D50D48" w:rsidRDefault="00EF6969">
      <w:pPr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</w:p>
    <w:p w:rsidR="00EF6969" w:rsidRPr="00D50D48" w:rsidRDefault="00B8079B">
      <w:pPr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D50D4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br w:type="page"/>
      </w:r>
    </w:p>
    <w:p w:rsidR="00EF6969" w:rsidRPr="00D50D48" w:rsidRDefault="00B8079B" w:rsidP="00D50D48">
      <w:pPr>
        <w:widowControl/>
        <w:ind w:left="480" w:hangingChars="200" w:hanging="480"/>
        <w:jc w:val="center"/>
        <w:textAlignment w:val="center"/>
        <w:rPr>
          <w:rFonts w:ascii="微软雅黑" w:eastAsia="微软雅黑" w:hAnsi="微软雅黑" w:cs="微软雅黑"/>
          <w:sz w:val="24"/>
          <w:szCs w:val="24"/>
        </w:rPr>
      </w:pP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lastRenderedPageBreak/>
        <w:t>第六部分</w:t>
      </w: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 xml:space="preserve">  </w:t>
      </w: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行政征用实施情况统计表</w:t>
      </w:r>
    </w:p>
    <w:tbl>
      <w:tblPr>
        <w:tblW w:w="1619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639"/>
        <w:gridCol w:w="3437"/>
        <w:gridCol w:w="3095"/>
        <w:gridCol w:w="3128"/>
        <w:gridCol w:w="2893"/>
      </w:tblGrid>
      <w:tr w:rsidR="00EF6969" w:rsidRPr="00D50D48">
        <w:trPr>
          <w:trHeight w:val="630"/>
          <w:jc w:val="center"/>
        </w:trPr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F6969" w:rsidRPr="00D50D48">
        <w:trPr>
          <w:trHeight w:val="630"/>
          <w:jc w:val="center"/>
        </w:trPr>
        <w:tc>
          <w:tcPr>
            <w:tcW w:w="3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EF6969" w:rsidRPr="00D50D48">
        <w:trPr>
          <w:trHeight w:val="1035"/>
          <w:jc w:val="center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64328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重庆市涪陵区青羊镇人民政府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EF69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</w:tr>
    </w:tbl>
    <w:p w:rsidR="00EF6969" w:rsidRPr="00D50D48" w:rsidRDefault="00EF6969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</w:p>
    <w:p w:rsidR="00EF6969" w:rsidRPr="00D50D48" w:rsidRDefault="00B8079B">
      <w:pPr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D50D4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br w:type="page"/>
      </w:r>
    </w:p>
    <w:p w:rsidR="00EF6969" w:rsidRPr="00D50D48" w:rsidRDefault="00B8079B" w:rsidP="00D50D48">
      <w:pPr>
        <w:widowControl/>
        <w:ind w:left="480" w:hangingChars="200" w:hanging="480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</w:rPr>
      </w:pP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lastRenderedPageBreak/>
        <w:t>第七部分</w:t>
      </w: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 xml:space="preserve">  </w:t>
      </w:r>
      <w:r w:rsidRPr="00D50D48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行政检查实施情况统计表</w:t>
      </w:r>
    </w:p>
    <w:tbl>
      <w:tblPr>
        <w:tblW w:w="1622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063"/>
        <w:gridCol w:w="4440"/>
        <w:gridCol w:w="4650"/>
        <w:gridCol w:w="3076"/>
      </w:tblGrid>
      <w:tr w:rsidR="00EF6969" w:rsidRPr="00D50D48">
        <w:trPr>
          <w:trHeight w:val="834"/>
          <w:jc w:val="center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B807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6969" w:rsidRPr="00D50D48" w:rsidRDefault="00B807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6969" w:rsidRPr="00D50D48" w:rsidRDefault="00B807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EF6969" w:rsidRPr="00D50D48">
        <w:trPr>
          <w:trHeight w:val="1320"/>
          <w:jc w:val="center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64328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重庆市涪陵区青羊镇人民政府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6969" w:rsidRPr="00D50D48" w:rsidRDefault="0064328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1620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969" w:rsidRPr="00D50D48" w:rsidRDefault="0064328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D50D4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969" w:rsidRPr="00D50D48" w:rsidRDefault="00EF696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</w:tr>
    </w:tbl>
    <w:p w:rsidR="00EF6969" w:rsidRPr="00D50D48" w:rsidRDefault="00EF6969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</w:p>
    <w:p w:rsidR="00EF6969" w:rsidRPr="00D50D48" w:rsidRDefault="00EF6969" w:rsidP="00EF6969">
      <w:pPr>
        <w:pStyle w:val="a4"/>
        <w:ind w:leftChars="0" w:left="0" w:right="210"/>
        <w:rPr>
          <w:rFonts w:ascii="微软雅黑" w:eastAsia="微软雅黑" w:hAnsi="微软雅黑" w:cs="微软雅黑"/>
          <w:sz w:val="24"/>
          <w:szCs w:val="24"/>
        </w:rPr>
      </w:pPr>
    </w:p>
    <w:sectPr w:rsidR="00EF6969" w:rsidRPr="00D50D48" w:rsidSect="00EF6969">
      <w:footerReference w:type="default" r:id="rId6"/>
      <w:pgSz w:w="16838" w:h="11906" w:orient="landscape"/>
      <w:pgMar w:top="1587" w:right="2098" w:bottom="1474" w:left="1984" w:header="851" w:footer="851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9B" w:rsidRDefault="00B8079B" w:rsidP="00EF6969">
      <w:r>
        <w:separator/>
      </w:r>
    </w:p>
  </w:endnote>
  <w:endnote w:type="continuationSeparator" w:id="0">
    <w:p w:rsidR="00B8079B" w:rsidRDefault="00B8079B" w:rsidP="00EF6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69" w:rsidRDefault="00B8079B">
    <w:pPr>
      <w:pStyle w:val="a5"/>
      <w:framePr w:w="1540" w:wrap="around" w:vAnchor="text" w:hAnchor="page" w:x="8902" w:y="7"/>
      <w:rPr>
        <w:rStyle w:val="a8"/>
        <w:rFonts w:ascii="宋体" w:hAnsi="Times New Roman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—</w:t>
    </w:r>
    <w:r>
      <w:rPr>
        <w:rStyle w:val="a8"/>
        <w:rFonts w:ascii="宋体" w:hAnsi="宋体"/>
        <w:sz w:val="28"/>
        <w:szCs w:val="28"/>
      </w:rPr>
      <w:t xml:space="preserve"> </w:t>
    </w:r>
    <w:r w:rsidR="00EF6969"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="00EF6969">
      <w:rPr>
        <w:rFonts w:ascii="Times New Roman" w:hAnsi="Times New Roman" w:cs="Times New Roman"/>
        <w:sz w:val="28"/>
        <w:szCs w:val="28"/>
      </w:rPr>
      <w:fldChar w:fldCharType="separate"/>
    </w:r>
    <w:r w:rsidR="00D50D48">
      <w:rPr>
        <w:rStyle w:val="a8"/>
        <w:rFonts w:ascii="Times New Roman" w:hAnsi="Times New Roman" w:cs="Times New Roman"/>
        <w:noProof/>
        <w:sz w:val="28"/>
        <w:szCs w:val="28"/>
      </w:rPr>
      <w:t>5</w:t>
    </w:r>
    <w:r w:rsidR="00EF6969"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8"/>
        <w:rFonts w:ascii="宋体" w:hAnsi="宋体"/>
        <w:sz w:val="28"/>
        <w:szCs w:val="28"/>
      </w:rPr>
      <w:t xml:space="preserve"> </w:t>
    </w:r>
    <w:r>
      <w:rPr>
        <w:rStyle w:val="a8"/>
        <w:rFonts w:ascii="宋体" w:hAnsi="宋体" w:hint="eastAsia"/>
        <w:sz w:val="28"/>
        <w:szCs w:val="28"/>
      </w:rPr>
      <w:t>—</w:t>
    </w:r>
  </w:p>
  <w:p w:rsidR="00EF6969" w:rsidRDefault="00EF6969">
    <w:pPr>
      <w:pStyle w:val="a5"/>
      <w:ind w:right="360"/>
      <w:rPr>
        <w:rFonts w:eastAsia="Times New Roman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9B" w:rsidRDefault="00B8079B" w:rsidP="00EF6969">
      <w:r>
        <w:separator/>
      </w:r>
    </w:p>
  </w:footnote>
  <w:footnote w:type="continuationSeparator" w:id="0">
    <w:p w:rsidR="00B8079B" w:rsidRDefault="00B8079B" w:rsidP="00EF6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ViZTQ4MTgwMGYxYzk0NDU3MTg3NDFkMDM4Mzc1ZDUifQ=="/>
  </w:docVars>
  <w:rsids>
    <w:rsidRoot w:val="00EF6969"/>
    <w:rsid w:val="00643287"/>
    <w:rsid w:val="00B8079B"/>
    <w:rsid w:val="00D50D48"/>
    <w:rsid w:val="00EF6969"/>
    <w:rsid w:val="120D4DF6"/>
    <w:rsid w:val="242013C8"/>
    <w:rsid w:val="33802402"/>
    <w:rsid w:val="37E67C7F"/>
    <w:rsid w:val="435A67CC"/>
    <w:rsid w:val="4F5166AD"/>
    <w:rsid w:val="594F0101"/>
    <w:rsid w:val="59B43E38"/>
    <w:rsid w:val="5D0D76AD"/>
    <w:rsid w:val="66E53E53"/>
    <w:rsid w:val="6ACB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F6969"/>
    <w:pPr>
      <w:widowControl w:val="0"/>
      <w:jc w:val="both"/>
    </w:pPr>
    <w:rPr>
      <w:rFonts w:ascii="Calibri" w:eastAsia="方正黑体_GBK" w:hAnsi="Calibri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EF6969"/>
    <w:pPr>
      <w:ind w:firstLineChars="200" w:firstLine="420"/>
    </w:pPr>
  </w:style>
  <w:style w:type="paragraph" w:styleId="a4">
    <w:name w:val="Body Text"/>
    <w:basedOn w:val="a"/>
    <w:qFormat/>
    <w:rsid w:val="00EF6969"/>
    <w:pPr>
      <w:ind w:leftChars="100" w:left="100" w:rightChars="100" w:right="100"/>
    </w:pPr>
  </w:style>
  <w:style w:type="paragraph" w:styleId="a5">
    <w:name w:val="footer"/>
    <w:basedOn w:val="a"/>
    <w:uiPriority w:val="99"/>
    <w:unhideWhenUsed/>
    <w:qFormat/>
    <w:rsid w:val="00EF6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EF69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rsid w:val="00EF6969"/>
    <w:rPr>
      <w:b/>
    </w:rPr>
  </w:style>
  <w:style w:type="character" w:styleId="a8">
    <w:name w:val="page number"/>
    <w:basedOn w:val="a1"/>
    <w:uiPriority w:val="99"/>
    <w:unhideWhenUsed/>
    <w:qFormat/>
    <w:rsid w:val="00EF6969"/>
  </w:style>
  <w:style w:type="character" w:styleId="a9">
    <w:name w:val="Hyperlink"/>
    <w:basedOn w:val="a1"/>
    <w:qFormat/>
    <w:rsid w:val="00EF69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莲子</dc:creator>
  <cp:lastModifiedBy>Administrator</cp:lastModifiedBy>
  <cp:revision>3</cp:revision>
  <cp:lastPrinted>2022-12-13T19:02:00Z</cp:lastPrinted>
  <dcterms:created xsi:type="dcterms:W3CDTF">2021-12-23T19:20:00Z</dcterms:created>
  <dcterms:modified xsi:type="dcterms:W3CDTF">2023-04-28T03:26:00Z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13B4F28A51B847759B0C0067FC6ABC73</vt:lpwstr>
  </property>
</Properties>
</file>