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方正小标宋_GBK" w:eastAsia="方正小标宋_GBK" w:cs="方正小标宋_GBK"/>
          <w:sz w:val="44"/>
          <w:szCs w:val="44"/>
          <w:lang w:val="en-US" w:eastAsia="zh-CN"/>
        </w:rPr>
        <w:t>重庆市涪陵区</w:t>
      </w:r>
      <w:r>
        <w:rPr>
          <w:rFonts w:hint="eastAsia" w:hAnsi="方正小标宋_GBK" w:eastAsia="方正小标宋_GBK" w:cs="方正小标宋_GBK"/>
          <w:sz w:val="44"/>
          <w:szCs w:val="44"/>
          <w:lang w:val="en-US" w:eastAsia="zh-CN"/>
        </w:rPr>
        <w:t>武陵山乡</w:t>
      </w:r>
    </w:p>
    <w:p>
      <w:pPr>
        <w:spacing w:line="560" w:lineRule="exact"/>
        <w:jc w:val="center"/>
        <w:rPr>
          <w:rFonts w:hint="eastAsia" w:ascii="Times New Roman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hAnsi="方正小标宋_GBK" w:eastAsia="方正小标宋_GBK" w:cs="方正小标宋_GBK"/>
          <w:sz w:val="44"/>
          <w:szCs w:val="44"/>
          <w:lang w:eastAsia="zh-CN"/>
        </w:rPr>
        <w:t>综合</w:t>
      </w:r>
      <w:r>
        <w:rPr>
          <w:rFonts w:hint="eastAsia" w:ascii="Times New Roman" w:hAnsi="方正小标宋_GBK" w:eastAsia="方正小标宋_GBK" w:cs="方正小标宋_GBK"/>
          <w:sz w:val="44"/>
          <w:szCs w:val="44"/>
          <w:lang w:val="en-US" w:eastAsia="zh-CN"/>
        </w:rPr>
        <w:t>行政执法</w:t>
      </w:r>
      <w:r>
        <w:rPr>
          <w:rFonts w:hint="default" w:hAnsi="方正小标宋_GBK" w:eastAsia="方正小标宋_GBK" w:cs="方正小标宋_GBK"/>
          <w:sz w:val="44"/>
          <w:szCs w:val="44"/>
          <w:lang w:eastAsia="zh-CN"/>
        </w:rPr>
        <w:t>大队</w:t>
      </w:r>
      <w:r>
        <w:rPr>
          <w:rFonts w:hint="eastAsia" w:ascii="Times New Roman" w:hAnsi="方正小标宋_GBK" w:eastAsia="方正小标宋_GBK" w:cs="方正小标宋_GBK"/>
          <w:sz w:val="44"/>
          <w:szCs w:val="44"/>
          <w:lang w:val="en-US" w:eastAsia="zh-CN"/>
        </w:rPr>
        <w:t>人员名单</w:t>
      </w:r>
    </w:p>
    <w:p>
      <w:pPr>
        <w:pStyle w:val="4"/>
        <w:rPr>
          <w:rFonts w:hint="default"/>
          <w:lang w:val="en-US" w:eastAsia="zh-CN"/>
        </w:rPr>
      </w:pPr>
    </w:p>
    <w:tbl>
      <w:tblPr>
        <w:tblStyle w:val="8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13"/>
        <w:gridCol w:w="1613"/>
        <w:gridCol w:w="2393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</w:tcPr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13" w:type="dxa"/>
          </w:tcPr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13" w:type="dxa"/>
          </w:tcPr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93" w:type="dxa"/>
          </w:tcPr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17" w:type="dxa"/>
          </w:tcPr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Cs w:val="32"/>
                <w:vertAlign w:val="baseline"/>
                <w:lang w:val="en-US" w:eastAsia="zh-CN"/>
              </w:rPr>
              <w:t>执法证编号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1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罗胜银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男</w:t>
            </w:r>
          </w:p>
        </w:tc>
        <w:tc>
          <w:tcPr>
            <w:tcW w:w="2393" w:type="dxa"/>
          </w:tcPr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eastAsia="zh-CN"/>
              </w:rPr>
              <w:t>武陵山乡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  <w:t>综合</w:t>
            </w:r>
          </w:p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  <w:t>行政执法大队</w:t>
            </w:r>
          </w:p>
        </w:tc>
        <w:tc>
          <w:tcPr>
            <w:tcW w:w="1617" w:type="dxa"/>
          </w:tcPr>
          <w:p>
            <w:pPr>
              <w:pStyle w:val="4"/>
              <w:spacing w:line="240" w:lineRule="auto"/>
              <w:jc w:val="center"/>
              <w:rPr>
                <w:rFonts w:hint="eastAsia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22000297136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2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简友余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男</w:t>
            </w:r>
          </w:p>
        </w:tc>
        <w:tc>
          <w:tcPr>
            <w:tcW w:w="2393" w:type="dxa"/>
          </w:tcPr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eastAsia="zh-CN"/>
              </w:rPr>
              <w:t>武陵山乡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  <w:t>应急办</w:t>
            </w:r>
          </w:p>
        </w:tc>
        <w:tc>
          <w:tcPr>
            <w:tcW w:w="1617" w:type="dxa"/>
          </w:tcPr>
          <w:p>
            <w:pPr>
              <w:pStyle w:val="4"/>
              <w:spacing w:line="240" w:lineRule="auto"/>
              <w:jc w:val="center"/>
              <w:rPr>
                <w:rFonts w:hint="default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val="en-US" w:eastAsia="zh-CN"/>
              </w:rPr>
              <w:t>22000297138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3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谢世兵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男</w:t>
            </w:r>
          </w:p>
        </w:tc>
        <w:tc>
          <w:tcPr>
            <w:tcW w:w="2393" w:type="dxa"/>
          </w:tcPr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eastAsia="zh-CN"/>
              </w:rPr>
              <w:t>武陵山乡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  <w:t>应急办</w:t>
            </w:r>
          </w:p>
        </w:tc>
        <w:tc>
          <w:tcPr>
            <w:tcW w:w="1617" w:type="dxa"/>
          </w:tcPr>
          <w:p>
            <w:pPr>
              <w:pStyle w:val="4"/>
              <w:spacing w:line="240" w:lineRule="auto"/>
              <w:jc w:val="center"/>
              <w:rPr>
                <w:rFonts w:hint="eastAsia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22000297139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4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韩勇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男</w:t>
            </w:r>
          </w:p>
        </w:tc>
        <w:tc>
          <w:tcPr>
            <w:tcW w:w="2393" w:type="dxa"/>
          </w:tcPr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eastAsia="zh-CN"/>
              </w:rPr>
              <w:t>武陵山乡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  <w:t>综合</w:t>
            </w:r>
          </w:p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  <w:t>行政执法大队</w:t>
            </w:r>
          </w:p>
        </w:tc>
        <w:tc>
          <w:tcPr>
            <w:tcW w:w="1617" w:type="dxa"/>
          </w:tcPr>
          <w:p>
            <w:pPr>
              <w:pStyle w:val="4"/>
              <w:spacing w:line="240" w:lineRule="auto"/>
              <w:jc w:val="center"/>
              <w:rPr>
                <w:rFonts w:hint="eastAsia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22000297140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5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刘荣丽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女</w:t>
            </w:r>
          </w:p>
        </w:tc>
        <w:tc>
          <w:tcPr>
            <w:tcW w:w="2393" w:type="dxa"/>
          </w:tcPr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eastAsia="zh-CN"/>
              </w:rPr>
              <w:t>武陵山乡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  <w:t>综合</w:t>
            </w:r>
          </w:p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  <w:t>行政执法大队</w:t>
            </w:r>
          </w:p>
        </w:tc>
        <w:tc>
          <w:tcPr>
            <w:tcW w:w="1617" w:type="dxa"/>
          </w:tcPr>
          <w:p>
            <w:pPr>
              <w:pStyle w:val="4"/>
              <w:spacing w:line="240" w:lineRule="auto"/>
              <w:jc w:val="center"/>
              <w:rPr>
                <w:rFonts w:hint="eastAsia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22000297137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12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6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杨云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男</w:t>
            </w:r>
          </w:p>
        </w:tc>
        <w:tc>
          <w:tcPr>
            <w:tcW w:w="2393" w:type="dxa"/>
          </w:tcPr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eastAsia="zh-CN"/>
              </w:rPr>
              <w:t>武陵山乡</w:t>
            </w:r>
            <w:r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  <w:t>综合</w:t>
            </w:r>
          </w:p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cs="Times New Roman"/>
                <w:sz w:val="28"/>
                <w:szCs w:val="28"/>
                <w:vertAlign w:val="baseline"/>
                <w:lang w:eastAsia="zh-CN"/>
              </w:rPr>
              <w:t>行政执法大队</w:t>
            </w:r>
          </w:p>
        </w:tc>
        <w:tc>
          <w:tcPr>
            <w:tcW w:w="1617" w:type="dxa"/>
          </w:tcPr>
          <w:p>
            <w:pPr>
              <w:pStyle w:val="4"/>
              <w:spacing w:line="240" w:lineRule="auto"/>
              <w:jc w:val="center"/>
              <w:rPr>
                <w:rFonts w:hint="eastAsia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22000297135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7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肖凤</w:t>
            </w:r>
          </w:p>
        </w:tc>
        <w:tc>
          <w:tcPr>
            <w:tcW w:w="1613" w:type="dxa"/>
            <w:vAlign w:val="center"/>
          </w:tcPr>
          <w:p>
            <w:pPr>
              <w:spacing w:line="240" w:lineRule="auto"/>
              <w:ind w:left="-48" w:leftChars="-15" w:right="-48" w:rightChars="-15"/>
              <w:jc w:val="center"/>
              <w:rPr>
                <w:rFonts w:hint="eastAsia" w:ascii="方正书宋_GBK" w:hAnsi="Times New Roman" w:eastAsia="方正书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z w:val="24"/>
                <w:szCs w:val="24"/>
              </w:rPr>
              <w:t>女</w:t>
            </w:r>
          </w:p>
        </w:tc>
        <w:tc>
          <w:tcPr>
            <w:tcW w:w="2393" w:type="dxa"/>
          </w:tcPr>
          <w:p>
            <w:pPr>
              <w:pStyle w:val="4"/>
              <w:spacing w:line="240" w:lineRule="auto"/>
              <w:ind w:left="0" w:leftChars="0" w:firstLine="0" w:firstLineChars="0"/>
              <w:jc w:val="center"/>
              <w:rPr>
                <w:rFonts w:hint="default" w:cs="Times New Roman"/>
                <w:szCs w:val="32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8"/>
                <w:szCs w:val="28"/>
                <w:vertAlign w:val="baseline"/>
                <w:lang w:eastAsia="zh-CN"/>
              </w:rPr>
              <w:t>武陵山乡</w:t>
            </w:r>
            <w:bookmarkStart w:id="0" w:name="_GoBack"/>
            <w:bookmarkEnd w:id="0"/>
            <w:r>
              <w:rPr>
                <w:rFonts w:hint="default" w:cs="Times New Roman"/>
                <w:szCs w:val="32"/>
                <w:vertAlign w:val="baseline"/>
                <w:lang w:eastAsia="zh-CN"/>
              </w:rPr>
              <w:t>经发办</w:t>
            </w:r>
          </w:p>
        </w:tc>
        <w:tc>
          <w:tcPr>
            <w:tcW w:w="1617" w:type="dxa"/>
          </w:tcPr>
          <w:p>
            <w:pPr>
              <w:pStyle w:val="4"/>
              <w:spacing w:line="240" w:lineRule="auto"/>
              <w:jc w:val="center"/>
              <w:rPr>
                <w:rFonts w:hint="eastAsia" w:cs="Times New Roman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22000297150</w:t>
            </w:r>
          </w:p>
        </w:tc>
      </w:tr>
    </w:tbl>
    <w:p>
      <w:pPr>
        <w:pStyle w:val="4"/>
        <w:ind w:left="0" w:leftChars="0" w:firstLine="0" w:firstLineChars="0"/>
        <w:rPr>
          <w:rFonts w:hint="default" w:cs="Times New Roman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GYzN2RjMWZjNjcwYWYzNDM5N2UzYTVjZDQwZmMifQ=="/>
  </w:docVars>
  <w:rsids>
    <w:rsidRoot w:val="2EB73DC0"/>
    <w:rsid w:val="08E3256D"/>
    <w:rsid w:val="0DEB48DA"/>
    <w:rsid w:val="186C44DE"/>
    <w:rsid w:val="18953FA5"/>
    <w:rsid w:val="18FC27B3"/>
    <w:rsid w:val="19245F2E"/>
    <w:rsid w:val="1B3E47EC"/>
    <w:rsid w:val="1E0C3498"/>
    <w:rsid w:val="22D84291"/>
    <w:rsid w:val="23707872"/>
    <w:rsid w:val="2EB73DC0"/>
    <w:rsid w:val="30CF5790"/>
    <w:rsid w:val="324936EB"/>
    <w:rsid w:val="32F3655F"/>
    <w:rsid w:val="340E38F7"/>
    <w:rsid w:val="36D01A1E"/>
    <w:rsid w:val="3DD214C4"/>
    <w:rsid w:val="40556AC9"/>
    <w:rsid w:val="49B976A2"/>
    <w:rsid w:val="4AB13368"/>
    <w:rsid w:val="51497D79"/>
    <w:rsid w:val="57DF092B"/>
    <w:rsid w:val="57F80F82"/>
    <w:rsid w:val="64F34749"/>
    <w:rsid w:val="68D656E4"/>
    <w:rsid w:val="6A841AB5"/>
    <w:rsid w:val="7C4BE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方正仿宋_GBK" w:hAnsi="方正仿宋_GBK" w:eastAsia="方正小标宋_GBK" w:cs="Times New Roman"/>
      <w:b/>
      <w:kern w:val="44"/>
      <w:sz w:val="44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3" w:firstLineChars="200"/>
      <w:jc w:val="left"/>
      <w:outlineLvl w:val="2"/>
    </w:pPr>
    <w:rPr>
      <w:rFonts w:ascii="方正仿宋_GBK" w:hAnsi="方正仿宋_GBK" w:eastAsia="方正楷体_GBK" w:cs="Times New Roman"/>
      <w:sz w:val="32"/>
      <w:szCs w:val="32"/>
    </w:rPr>
  </w:style>
  <w:style w:type="character" w:default="1" w:styleId="9">
    <w:name w:val="Default Paragraph Font"/>
    <w:semiHidden/>
    <w:qFormat/>
    <w:uiPriority w:val="0"/>
    <w:rPr>
      <w:rFonts w:ascii="Calibri" w:hAnsi="Calibri" w:eastAsia="方正仿宋_GBK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148</Words>
  <Characters>218</Characters>
  <Lines>0</Lines>
  <Paragraphs>0</Paragraphs>
  <TotalTime>0</TotalTime>
  <ScaleCrop>false</ScaleCrop>
  <LinksUpToDate>false</LinksUpToDate>
  <CharactersWithSpaces>218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2024-01-12T21:48:00Z</dcterms:created>
  <dc:creator>马小迪</dc:creator>
  <cp:lastModifiedBy>Administrator</cp:lastModifiedBy>
  <dcterms:modified xsi:type="dcterms:W3CDTF">2024-03-18T09:52:17Z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8B2614787B074AFD93C25E3C1629AC33_13</vt:lpwstr>
  </property>
</Properties>
</file>