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C7" w:rsidRPr="00454B3B" w:rsidRDefault="001C01C7" w:rsidP="001C01C7">
      <w:pPr>
        <w:spacing w:line="400" w:lineRule="exact"/>
        <w:rPr>
          <w:rFonts w:ascii="方正小标宋_GBK" w:eastAsia="方正小标宋_GBK"/>
          <w:spacing w:val="-14"/>
          <w:w w:val="42"/>
        </w:rPr>
      </w:pPr>
    </w:p>
    <w:p w:rsidR="001C01C7" w:rsidRPr="00454B3B" w:rsidRDefault="00E80952" w:rsidP="001C01C7">
      <w:pPr>
        <w:spacing w:line="400" w:lineRule="exact"/>
        <w:rPr>
          <w:rFonts w:ascii="方正小标宋_GBK" w:eastAsia="方正小标宋_GBK"/>
          <w:spacing w:val="-14"/>
          <w:w w:val="42"/>
        </w:rPr>
      </w:pPr>
      <w:r w:rsidRPr="00E80952">
        <w:rPr>
          <w:rFonts w:ascii="方正小标宋_GBK" w:eastAsia="方正小标宋_GBK"/>
          <w:bCs/>
          <w:noProof/>
          <w:sz w:val="20"/>
        </w:rPr>
        <w:pict>
          <v:line id="_x0000_s1027" style="position:absolute;left:0;text-align:left;z-index:251658240;mso-wrap-edited:f;mso-position-horizontal:center" from="0,14.65pt" to="0,14.65pt" wrapcoords="0 0 0 0 0 0 0 0 0 0" strokeweight="2pt">
            <w10:wrap type="tight"/>
          </v:line>
        </w:pict>
      </w:r>
    </w:p>
    <w:p w:rsidR="001C01C7" w:rsidRPr="00454B3B" w:rsidRDefault="001C01C7" w:rsidP="001C01C7">
      <w:pPr>
        <w:tabs>
          <w:tab w:val="left" w:pos="5025"/>
        </w:tabs>
        <w:spacing w:line="400" w:lineRule="exact"/>
        <w:jc w:val="left"/>
        <w:rPr>
          <w:rFonts w:ascii="方正小标宋_GBK" w:eastAsia="方正小标宋_GBK"/>
          <w:spacing w:val="-14"/>
          <w:w w:val="42"/>
        </w:rPr>
      </w:pPr>
    </w:p>
    <w:p w:rsidR="001C01C7" w:rsidRPr="00454B3B" w:rsidRDefault="001C01C7" w:rsidP="001C01C7">
      <w:pPr>
        <w:spacing w:line="400" w:lineRule="exact"/>
        <w:jc w:val="center"/>
        <w:rPr>
          <w:rFonts w:ascii="方正小标宋_GBK" w:eastAsia="方正小标宋_GBK"/>
          <w:bCs/>
          <w:color w:val="FF0000"/>
          <w:spacing w:val="-14"/>
          <w:w w:val="50"/>
          <w:sz w:val="108"/>
          <w:szCs w:val="108"/>
        </w:rPr>
      </w:pPr>
    </w:p>
    <w:p w:rsidR="001C01C7" w:rsidRPr="00454B3B" w:rsidRDefault="001C01C7" w:rsidP="001C01C7">
      <w:pPr>
        <w:tabs>
          <w:tab w:val="left" w:pos="8690"/>
        </w:tabs>
        <w:spacing w:line="1180" w:lineRule="exact"/>
        <w:jc w:val="center"/>
        <w:rPr>
          <w:rFonts w:ascii="方正小标宋_GBK" w:eastAsia="方正小标宋_GBK"/>
          <w:bCs/>
          <w:color w:val="FF0000"/>
          <w:spacing w:val="-20"/>
          <w:w w:val="55"/>
          <w:sz w:val="108"/>
          <w:szCs w:val="108"/>
        </w:rPr>
      </w:pPr>
      <w:r w:rsidRPr="00454B3B">
        <w:rPr>
          <w:rFonts w:ascii="方正小标宋_GBK" w:eastAsia="方正小标宋_GBK" w:hint="eastAsia"/>
          <w:bCs/>
          <w:color w:val="FF0000"/>
          <w:spacing w:val="-20"/>
          <w:w w:val="55"/>
          <w:sz w:val="108"/>
          <w:szCs w:val="108"/>
        </w:rPr>
        <w:t>重庆市涪陵区增福乡人民政府文件</w:t>
      </w:r>
    </w:p>
    <w:p w:rsidR="001C01C7" w:rsidRPr="00454B3B" w:rsidRDefault="001C01C7" w:rsidP="001C01C7">
      <w:pPr>
        <w:spacing w:line="480" w:lineRule="exact"/>
        <w:jc w:val="center"/>
        <w:rPr>
          <w:rFonts w:ascii="FangSong_GB2312"/>
        </w:rPr>
      </w:pPr>
    </w:p>
    <w:p w:rsidR="001C01C7" w:rsidRPr="00454B3B" w:rsidRDefault="001C01C7" w:rsidP="001C01C7">
      <w:pPr>
        <w:tabs>
          <w:tab w:val="left" w:pos="316"/>
        </w:tabs>
        <w:spacing w:line="600" w:lineRule="exact"/>
        <w:jc w:val="center"/>
        <w:rPr>
          <w:rFonts w:ascii="方正仿宋_GBK" w:eastAsia="方正仿宋_GBK"/>
          <w:sz w:val="32"/>
          <w:szCs w:val="32"/>
        </w:rPr>
      </w:pPr>
      <w:r w:rsidRPr="00454B3B">
        <w:rPr>
          <w:rFonts w:ascii="方正仿宋_GBK" w:eastAsia="方正仿宋_GBK" w:hint="eastAsia"/>
          <w:sz w:val="32"/>
          <w:szCs w:val="32"/>
        </w:rPr>
        <w:t>涪增府发〔202</w:t>
      </w:r>
      <w:r w:rsidR="00E4327A" w:rsidRPr="00454B3B">
        <w:rPr>
          <w:rFonts w:ascii="方正仿宋_GBK" w:eastAsia="方正仿宋_GBK" w:hint="eastAsia"/>
          <w:sz w:val="32"/>
          <w:szCs w:val="32"/>
        </w:rPr>
        <w:t>1</w:t>
      </w:r>
      <w:r w:rsidRPr="00454B3B">
        <w:rPr>
          <w:rFonts w:ascii="方正仿宋_GBK" w:eastAsia="方正仿宋_GBK" w:hint="eastAsia"/>
          <w:sz w:val="32"/>
          <w:szCs w:val="32"/>
        </w:rPr>
        <w:t>〕</w:t>
      </w:r>
      <w:r w:rsidR="00757814">
        <w:rPr>
          <w:rFonts w:ascii="方正仿宋_GBK" w:eastAsia="方正仿宋_GBK" w:hint="eastAsia"/>
          <w:sz w:val="32"/>
          <w:szCs w:val="32"/>
        </w:rPr>
        <w:t>9</w:t>
      </w:r>
      <w:r w:rsidR="007827D5">
        <w:rPr>
          <w:rFonts w:ascii="方正仿宋_GBK" w:eastAsia="方正仿宋_GBK" w:hint="eastAsia"/>
          <w:sz w:val="32"/>
          <w:szCs w:val="32"/>
        </w:rPr>
        <w:t>6</w:t>
      </w:r>
      <w:r w:rsidRPr="00454B3B">
        <w:rPr>
          <w:rFonts w:ascii="方正仿宋_GBK" w:eastAsia="方正仿宋_GBK" w:hint="eastAsia"/>
          <w:sz w:val="32"/>
          <w:szCs w:val="32"/>
        </w:rPr>
        <w:t>号</w:t>
      </w:r>
    </w:p>
    <w:p w:rsidR="001C01C7" w:rsidRPr="00454B3B" w:rsidRDefault="00E80952" w:rsidP="00B21BAF">
      <w:pPr>
        <w:adjustRightInd w:val="0"/>
        <w:snapToGrid w:val="0"/>
        <w:spacing w:line="480" w:lineRule="exact"/>
        <w:ind w:firstLineChars="200" w:firstLine="880"/>
        <w:jc w:val="center"/>
        <w:rPr>
          <w:rFonts w:ascii="方正小标宋_GBK" w:eastAsia="方正小标宋_GBK"/>
          <w:w w:val="90"/>
          <w:sz w:val="44"/>
        </w:rPr>
      </w:pPr>
      <w:r>
        <w:rPr>
          <w:rFonts w:ascii="方正小标宋_GBK" w:eastAsia="方正小标宋_GBK"/>
          <w:noProof/>
          <w:sz w:val="44"/>
        </w:rPr>
        <w:pict>
          <v:line id="_x0000_s1028" style="position:absolute;left:0;text-align:left;z-index:251661312" from="1.15pt,4.6pt" to="443.35pt,4.6pt" strokecolor="red" strokeweight="2.25pt">
            <w10:wrap type="square"/>
          </v:line>
        </w:pict>
      </w:r>
    </w:p>
    <w:p w:rsidR="000E26A9" w:rsidRPr="006005DD" w:rsidRDefault="000E26A9" w:rsidP="00EB1FE4">
      <w:pPr>
        <w:pStyle w:val="ac"/>
        <w:adjustRightInd w:val="0"/>
        <w:snapToGrid w:val="0"/>
        <w:spacing w:line="560" w:lineRule="exact"/>
        <w:jc w:val="center"/>
        <w:rPr>
          <w:rFonts w:ascii="方正小标宋_GBK" w:eastAsia="方正小标宋_GBK"/>
          <w:sz w:val="44"/>
          <w:szCs w:val="44"/>
        </w:rPr>
      </w:pPr>
      <w:r w:rsidRPr="006005DD">
        <w:rPr>
          <w:rFonts w:ascii="方正小标宋_GBK" w:eastAsia="方正小标宋_GBK" w:hint="eastAsia"/>
          <w:sz w:val="44"/>
          <w:szCs w:val="44"/>
        </w:rPr>
        <w:t>重庆市涪陵区增福乡人民政府</w:t>
      </w:r>
    </w:p>
    <w:p w:rsidR="00EB1FE4" w:rsidRPr="007827D5" w:rsidRDefault="007827D5" w:rsidP="007827D5">
      <w:pPr>
        <w:pStyle w:val="ac"/>
        <w:adjustRightInd w:val="0"/>
        <w:snapToGrid w:val="0"/>
        <w:spacing w:line="560" w:lineRule="exact"/>
        <w:jc w:val="center"/>
        <w:rPr>
          <w:rFonts w:ascii="方正小标宋_GBK" w:eastAsia="方正小标宋_GBK"/>
          <w:sz w:val="44"/>
          <w:szCs w:val="44"/>
        </w:rPr>
      </w:pPr>
      <w:r w:rsidRPr="007827D5">
        <w:rPr>
          <w:rFonts w:ascii="方正小标宋_GBK" w:eastAsia="方正小标宋_GBK" w:hint="eastAsia"/>
          <w:spacing w:val="-20"/>
          <w:sz w:val="44"/>
          <w:szCs w:val="44"/>
        </w:rPr>
        <w:t>关于印发《</w:t>
      </w:r>
      <w:r w:rsidRPr="007827D5">
        <w:rPr>
          <w:rFonts w:ascii="方正小标宋_GBK" w:eastAsia="方正小标宋_GBK"/>
          <w:spacing w:val="-20"/>
          <w:sz w:val="44"/>
          <w:szCs w:val="44"/>
        </w:rPr>
        <w:t>2021</w:t>
      </w:r>
      <w:r w:rsidRPr="007827D5">
        <w:rPr>
          <w:rFonts w:ascii="方正小标宋_GBK" w:eastAsia="方正小标宋_GBK" w:hint="eastAsia"/>
          <w:spacing w:val="-20"/>
          <w:sz w:val="44"/>
          <w:szCs w:val="44"/>
        </w:rPr>
        <w:t>年农村“厕所革命”工作方案》的</w:t>
      </w:r>
      <w:r w:rsidRPr="007827D5">
        <w:rPr>
          <w:rFonts w:ascii="方正小标宋_GBK" w:eastAsia="方正小标宋_GBK" w:hint="eastAsia"/>
          <w:sz w:val="44"/>
          <w:szCs w:val="44"/>
        </w:rPr>
        <w:t>通</w:t>
      </w:r>
      <w:r>
        <w:rPr>
          <w:rFonts w:ascii="方正小标宋_GBK" w:eastAsia="方正小标宋_GBK" w:hint="eastAsia"/>
          <w:sz w:val="44"/>
          <w:szCs w:val="44"/>
        </w:rPr>
        <w:t xml:space="preserve"> </w:t>
      </w:r>
      <w:r w:rsidRPr="007827D5">
        <w:rPr>
          <w:rFonts w:ascii="方正小标宋_GBK" w:eastAsia="方正小标宋_GBK" w:hint="eastAsia"/>
          <w:sz w:val="44"/>
          <w:szCs w:val="44"/>
        </w:rPr>
        <w:t>知</w:t>
      </w:r>
    </w:p>
    <w:p w:rsidR="00BC23AC" w:rsidRPr="00BC23AC" w:rsidRDefault="00BC23AC" w:rsidP="00EB1FE4">
      <w:pPr>
        <w:pStyle w:val="ac"/>
        <w:adjustRightInd w:val="0"/>
        <w:snapToGrid w:val="0"/>
        <w:spacing w:line="560" w:lineRule="exact"/>
        <w:jc w:val="left"/>
        <w:rPr>
          <w:rFonts w:ascii="方正仿宋_GBK" w:eastAsia="方正仿宋_GBK"/>
          <w:sz w:val="32"/>
          <w:szCs w:val="32"/>
        </w:rPr>
      </w:pPr>
    </w:p>
    <w:p w:rsidR="00BC23AC" w:rsidRDefault="00BC23AC" w:rsidP="00BC23AC">
      <w:pPr>
        <w:adjustRightInd w:val="0"/>
        <w:snapToGrid w:val="0"/>
        <w:spacing w:line="560" w:lineRule="exact"/>
        <w:jc w:val="left"/>
        <w:rPr>
          <w:rFonts w:ascii="方正仿宋_GBK" w:eastAsia="方正仿宋_GBK" w:hAnsi="Calibri" w:cs="Calibri"/>
          <w:szCs w:val="24"/>
        </w:rPr>
      </w:pPr>
      <w:r>
        <w:rPr>
          <w:rFonts w:ascii="方正仿宋_GBK" w:eastAsia="方正仿宋_GBK" w:hAnsi="Calibri" w:cs="Calibri" w:hint="eastAsia"/>
          <w:sz w:val="32"/>
          <w:szCs w:val="24"/>
        </w:rPr>
        <w:t>各村民委员会：</w:t>
      </w:r>
    </w:p>
    <w:p w:rsidR="00557B38" w:rsidRDefault="007827D5" w:rsidP="007827D5">
      <w:pPr>
        <w:widowControl/>
        <w:adjustRightInd w:val="0"/>
        <w:snapToGrid w:val="0"/>
        <w:spacing w:line="560" w:lineRule="exact"/>
        <w:ind w:firstLineChars="200" w:firstLine="640"/>
        <w:jc w:val="left"/>
        <w:rPr>
          <w:rFonts w:ascii="方正仿宋_GBK" w:eastAsia="方正仿宋_GBK" w:hAnsi="方正仿宋_GBK" w:cs="方正仿宋_GBK"/>
          <w:color w:val="000000"/>
          <w:sz w:val="32"/>
          <w:szCs w:val="32"/>
          <w:shd w:val="clear" w:color="auto" w:fill="FFFFFF"/>
        </w:rPr>
      </w:pPr>
      <w:r w:rsidRPr="007827D5">
        <w:rPr>
          <w:rFonts w:ascii="方正仿宋_GBK" w:eastAsia="方正仿宋_GBK" w:hAnsi="方正仿宋_GBK" w:cs="FangSong_GB2312" w:hint="eastAsia"/>
          <w:sz w:val="32"/>
          <w:szCs w:val="32"/>
        </w:rPr>
        <w:t>《2021年农村“厕所革命”工作方案》已经乡领导同意，现印发给你们，请认真抓好贯彻落实。</w:t>
      </w:r>
    </w:p>
    <w:p w:rsidR="00557B38" w:rsidRDefault="00557B38" w:rsidP="00557B38">
      <w:pPr>
        <w:widowControl/>
        <w:adjustRightInd w:val="0"/>
        <w:snapToGrid w:val="0"/>
        <w:spacing w:line="560" w:lineRule="exact"/>
        <w:ind w:firstLineChars="200" w:firstLine="420"/>
        <w:jc w:val="left"/>
        <w:rPr>
          <w:rFonts w:ascii="方正仿宋_GBK" w:eastAsia="方正仿宋_GBK" w:hAnsi="方正仿宋_GBK" w:cs="方正仿宋_GBK"/>
          <w:kern w:val="0"/>
          <w:szCs w:val="32"/>
          <w:lang w:bidi="en-US"/>
        </w:rPr>
      </w:pPr>
    </w:p>
    <w:p w:rsidR="00BC23AC" w:rsidRPr="00557B38" w:rsidRDefault="00557B38" w:rsidP="003B0FA5">
      <w:pPr>
        <w:widowControl/>
        <w:adjustRightInd w:val="0"/>
        <w:snapToGrid w:val="0"/>
        <w:spacing w:line="560" w:lineRule="exact"/>
        <w:ind w:firstLineChars="200" w:firstLine="42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Cs w:val="32"/>
          <w:lang w:bidi="en-US"/>
        </w:rPr>
        <w:t xml:space="preserve">                                    </w:t>
      </w:r>
      <w:r w:rsidR="00BC23AC">
        <w:rPr>
          <w:rFonts w:ascii="方正仿宋_GBK" w:eastAsia="方正仿宋_GBK" w:hAnsi="方正仿宋_GBK" w:cs="方正仿宋_GBK" w:hint="eastAsia"/>
          <w:color w:val="000000"/>
          <w:sz w:val="32"/>
          <w:szCs w:val="32"/>
        </w:rPr>
        <w:t>重庆市涪陵区增</w:t>
      </w:r>
      <w:r w:rsidR="00E80952">
        <w:rPr>
          <w:rFonts w:ascii="方正仿宋_GBK" w:eastAsia="方正仿宋_GBK" w:hAnsi="方正仿宋_GBK" w:cs="方正仿宋_GBK"/>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1130" type="#_x0000_t201" style="position:absolute;left:0;text-align:left;margin-left:265.1pt;margin-top:506pt;width:119.25pt;height:119.25pt;z-index:-251646976;visibility:visible;mso-position-horizontal:absolute;mso-position-horizontal-relative:text;mso-position-vertical:absolute;mso-position-vertical-relative:page" stroked="f">
            <v:imagedata r:id="rId8" o:title=""/>
            <w10:wrap anchory="page"/>
          </v:shape>
          <w:control r:id="rId9" w:name="SignatureCtrl1" w:shapeid="_x0000_s1130"/>
        </w:pict>
      </w:r>
      <w:r w:rsidR="00BC23AC">
        <w:rPr>
          <w:rFonts w:ascii="方正仿宋_GBK" w:eastAsia="方正仿宋_GBK" w:hAnsi="方正仿宋_GBK" w:cs="方正仿宋_GBK" w:hint="eastAsia"/>
          <w:color w:val="000000"/>
          <w:sz w:val="32"/>
          <w:szCs w:val="32"/>
        </w:rPr>
        <w:t>福乡人民政府</w:t>
      </w:r>
    </w:p>
    <w:p w:rsidR="007827D5" w:rsidRDefault="00557B38" w:rsidP="00BC23AC">
      <w:pPr>
        <w:adjustRightInd w:val="0"/>
        <w:snapToGrid w:val="0"/>
        <w:spacing w:line="56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r w:rsidR="00BC23AC">
        <w:rPr>
          <w:rFonts w:ascii="方正仿宋_GBK" w:eastAsia="方正仿宋_GBK" w:hAnsi="方正仿宋_GBK" w:cs="方正仿宋_GBK" w:hint="eastAsia"/>
          <w:color w:val="000000"/>
          <w:sz w:val="32"/>
          <w:szCs w:val="32"/>
        </w:rPr>
        <w:t>2021年10月</w:t>
      </w:r>
      <w:r w:rsidR="007827D5">
        <w:rPr>
          <w:rFonts w:ascii="方正仿宋_GBK" w:eastAsia="方正仿宋_GBK" w:hAnsi="方正仿宋_GBK" w:cs="方正仿宋_GBK" w:hint="eastAsia"/>
          <w:color w:val="000000"/>
          <w:sz w:val="32"/>
          <w:szCs w:val="32"/>
        </w:rPr>
        <w:t>8</w:t>
      </w:r>
      <w:r w:rsidR="00BC23AC">
        <w:rPr>
          <w:rFonts w:ascii="方正仿宋_GBK" w:eastAsia="方正仿宋_GBK" w:hAnsi="方正仿宋_GBK" w:cs="方正仿宋_GBK" w:hint="eastAsia"/>
          <w:color w:val="000000"/>
          <w:sz w:val="32"/>
          <w:szCs w:val="32"/>
        </w:rPr>
        <w:t>日</w:t>
      </w:r>
    </w:p>
    <w:p w:rsidR="007827D5" w:rsidRDefault="0023764C" w:rsidP="00BC23AC">
      <w:pPr>
        <w:adjustRightInd w:val="0"/>
        <w:snapToGrid w:val="0"/>
        <w:spacing w:line="56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（此件公开发布）</w:t>
      </w:r>
    </w:p>
    <w:p w:rsidR="007827D5" w:rsidRDefault="007827D5" w:rsidP="00BC23AC">
      <w:pPr>
        <w:adjustRightInd w:val="0"/>
        <w:snapToGrid w:val="0"/>
        <w:spacing w:line="560" w:lineRule="exact"/>
        <w:ind w:firstLineChars="200" w:firstLine="640"/>
        <w:jc w:val="left"/>
        <w:rPr>
          <w:rFonts w:ascii="方正仿宋_GBK" w:eastAsia="方正仿宋_GBK" w:hAnsi="方正仿宋_GBK" w:cs="方正仿宋_GBK"/>
          <w:color w:val="000000"/>
          <w:sz w:val="32"/>
          <w:szCs w:val="32"/>
        </w:rPr>
      </w:pPr>
    </w:p>
    <w:p w:rsidR="007827D5" w:rsidRDefault="007827D5" w:rsidP="00BC23AC">
      <w:pPr>
        <w:adjustRightInd w:val="0"/>
        <w:snapToGrid w:val="0"/>
        <w:spacing w:line="560" w:lineRule="exact"/>
        <w:ind w:firstLineChars="200" w:firstLine="640"/>
        <w:jc w:val="left"/>
        <w:rPr>
          <w:rFonts w:ascii="方正仿宋_GBK" w:eastAsia="方正仿宋_GBK" w:hAnsi="方正仿宋_GBK" w:cs="方正仿宋_GBK"/>
          <w:color w:val="000000"/>
          <w:sz w:val="32"/>
          <w:szCs w:val="32"/>
        </w:rPr>
      </w:pPr>
    </w:p>
    <w:p w:rsidR="007827D5" w:rsidRDefault="007827D5" w:rsidP="00BC23AC">
      <w:pPr>
        <w:adjustRightInd w:val="0"/>
        <w:snapToGrid w:val="0"/>
        <w:spacing w:line="560" w:lineRule="exact"/>
        <w:ind w:firstLineChars="200" w:firstLine="640"/>
        <w:jc w:val="left"/>
        <w:rPr>
          <w:rFonts w:ascii="方正仿宋_GBK" w:eastAsia="方正仿宋_GBK" w:hAnsi="方正仿宋_GBK" w:cs="方正仿宋_GBK"/>
          <w:color w:val="000000"/>
          <w:sz w:val="32"/>
          <w:szCs w:val="32"/>
        </w:rPr>
      </w:pPr>
    </w:p>
    <w:p w:rsidR="007827D5" w:rsidRDefault="007827D5" w:rsidP="007827D5">
      <w:pPr>
        <w:adjustRightInd w:val="0"/>
        <w:snapToGrid w:val="0"/>
        <w:spacing w:line="56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lastRenderedPageBreak/>
        <w:t>2021</w:t>
      </w:r>
      <w:r>
        <w:rPr>
          <w:rFonts w:ascii="Times New Roman" w:eastAsia="方正小标宋_GBK" w:hAnsi="Times New Roman" w:hint="eastAsia"/>
          <w:bCs/>
          <w:color w:val="000000"/>
          <w:sz w:val="44"/>
          <w:szCs w:val="44"/>
        </w:rPr>
        <w:t>年农村“厕所革命”工作方案</w:t>
      </w:r>
    </w:p>
    <w:p w:rsidR="007827D5" w:rsidRDefault="007827D5" w:rsidP="007827D5">
      <w:pPr>
        <w:spacing w:line="600" w:lineRule="exact"/>
        <w:jc w:val="left"/>
        <w:rPr>
          <w:rFonts w:ascii="Times New Roman" w:eastAsia="方正小标宋_GBK" w:hAnsi="Times New Roman"/>
          <w:bCs/>
          <w:color w:val="000000"/>
          <w:sz w:val="44"/>
          <w:szCs w:val="44"/>
        </w:rPr>
      </w:pPr>
    </w:p>
    <w:p w:rsidR="007827D5" w:rsidRDefault="007827D5" w:rsidP="007827D5">
      <w:pPr>
        <w:adjustRightInd w:val="0"/>
        <w:snapToGrid w:val="0"/>
        <w:spacing w:line="56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hint="eastAsia"/>
          <w:bCs/>
          <w:color w:val="000000"/>
          <w:sz w:val="32"/>
          <w:szCs w:val="32"/>
        </w:rPr>
        <w:t>为认真贯彻落实习近平总书记关于农村厕所革命重要指示批示精神，扎实推进农村厕所革命，持续改善农村人居环境，根据区《</w:t>
      </w:r>
      <w:r>
        <w:rPr>
          <w:rFonts w:ascii="Times New Roman" w:eastAsia="方正仿宋_GBK" w:hAnsi="Times New Roman"/>
          <w:bCs/>
          <w:color w:val="000000"/>
          <w:sz w:val="32"/>
          <w:szCs w:val="32"/>
        </w:rPr>
        <w:t>2021</w:t>
      </w:r>
      <w:r>
        <w:rPr>
          <w:rFonts w:ascii="Times New Roman" w:eastAsia="方正仿宋_GBK" w:hAnsi="Times New Roman" w:hint="eastAsia"/>
          <w:bCs/>
          <w:color w:val="000000"/>
          <w:sz w:val="32"/>
          <w:szCs w:val="32"/>
        </w:rPr>
        <w:t>年农村“厕所革命”工作方案》和农村人居环境整治提升五年行动有关要求，制定本方案。</w:t>
      </w:r>
    </w:p>
    <w:p w:rsidR="007827D5" w:rsidRDefault="007827D5" w:rsidP="007827D5">
      <w:pPr>
        <w:adjustRightInd w:val="0"/>
        <w:snapToGrid w:val="0"/>
        <w:spacing w:line="560" w:lineRule="exact"/>
        <w:ind w:firstLineChars="200" w:firstLine="640"/>
        <w:rPr>
          <w:rFonts w:ascii="Times New Roman" w:eastAsia="方正黑体_GBK" w:hAnsi="Times New Roman"/>
          <w:color w:val="000000"/>
          <w:sz w:val="32"/>
          <w:szCs w:val="32"/>
        </w:rPr>
      </w:pPr>
      <w:r w:rsidRPr="007827D5">
        <w:rPr>
          <w:rFonts w:ascii="Times New Roman" w:eastAsia="方正黑体_GBK" w:hAnsi="Times New Roman" w:hint="eastAsia"/>
          <w:color w:val="000000"/>
          <w:sz w:val="32"/>
          <w:szCs w:val="32"/>
        </w:rPr>
        <w:t>一、</w:t>
      </w:r>
      <w:r>
        <w:rPr>
          <w:rFonts w:ascii="Times New Roman" w:eastAsia="方正黑体_GBK" w:hAnsi="Times New Roman" w:hint="eastAsia"/>
          <w:color w:val="000000"/>
          <w:sz w:val="32"/>
          <w:szCs w:val="32"/>
        </w:rPr>
        <w:t>总体思路</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bCs/>
          <w:color w:val="000000"/>
          <w:sz w:val="32"/>
          <w:szCs w:val="32"/>
        </w:rPr>
        <w:t>以习近平新时代中国特色社会主义思想为指导，深入学习贯彻习近平总书记关于农村厕所革命的重要批示指示精神，认真贯彻落实国、市、区相关决策部署和工作要求，按照数量服从质量、进度服从实效的总体思路，稳步推进全区农村厕所革命。</w:t>
      </w:r>
    </w:p>
    <w:p w:rsidR="007827D5" w:rsidRDefault="007827D5" w:rsidP="007827D5">
      <w:pPr>
        <w:adjustRightInd w:val="0"/>
        <w:snapToGrid w:val="0"/>
        <w:spacing w:line="56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二、工作目标</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全面完成</w:t>
      </w:r>
      <w:r>
        <w:rPr>
          <w:rFonts w:ascii="Times New Roman" w:eastAsia="方正仿宋_GBK" w:hAnsi="Times New Roman"/>
          <w:color w:val="000000"/>
          <w:sz w:val="32"/>
          <w:szCs w:val="32"/>
        </w:rPr>
        <w:t>2013</w:t>
      </w:r>
      <w:r>
        <w:rPr>
          <w:rFonts w:ascii="Times New Roman" w:eastAsia="方正仿宋_GBK" w:hAnsi="Times New Roman" w:hint="eastAsia"/>
          <w:color w:val="000000"/>
          <w:sz w:val="32"/>
          <w:szCs w:val="32"/>
        </w:rPr>
        <w:t>年以来享受财政补助的农村户厕问题摸排和整改工作，做到立行立改、标本兼治，切实提升改厕质量和群众满意度；在充分尊重群众意愿基础上，</w:t>
      </w:r>
      <w:r>
        <w:rPr>
          <w:rFonts w:ascii="Times New Roman" w:eastAsia="方正仿宋_GBK" w:hAnsi="Times New Roman"/>
          <w:color w:val="000000"/>
          <w:sz w:val="32"/>
          <w:szCs w:val="32"/>
        </w:rPr>
        <w:t>2021</w:t>
      </w:r>
      <w:r>
        <w:rPr>
          <w:rFonts w:ascii="Times New Roman" w:eastAsia="方正仿宋_GBK" w:hAnsi="Times New Roman" w:hint="eastAsia"/>
          <w:color w:val="000000"/>
          <w:sz w:val="32"/>
          <w:szCs w:val="32"/>
        </w:rPr>
        <w:t>年适度推进农村户厕改造，根据区下发改厕计划，完成农村卫生厕所改造</w:t>
      </w:r>
      <w:r>
        <w:rPr>
          <w:rFonts w:ascii="Times New Roman" w:eastAsia="方正仿宋_GBK" w:hAnsi="Times New Roman"/>
          <w:color w:val="000000"/>
          <w:sz w:val="32"/>
          <w:szCs w:val="32"/>
        </w:rPr>
        <w:t>30</w:t>
      </w:r>
      <w:r>
        <w:rPr>
          <w:rFonts w:ascii="Times New Roman" w:eastAsia="方正仿宋_GBK" w:hAnsi="Times New Roman" w:hint="eastAsia"/>
          <w:color w:val="000000"/>
          <w:sz w:val="32"/>
          <w:szCs w:val="32"/>
        </w:rPr>
        <w:t>户。</w:t>
      </w:r>
    </w:p>
    <w:p w:rsidR="007827D5" w:rsidRDefault="007827D5" w:rsidP="007827D5">
      <w:pPr>
        <w:adjustRightInd w:val="0"/>
        <w:snapToGrid w:val="0"/>
        <w:spacing w:line="56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三、工作原则</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（一）坚持实事求是，充分尊重群众意愿。</w:t>
      </w:r>
      <w:r>
        <w:rPr>
          <w:rFonts w:ascii="Times New Roman" w:eastAsia="方正仿宋_GBK" w:hAnsi="Times New Roman" w:hint="eastAsia"/>
          <w:color w:val="000000"/>
          <w:sz w:val="32"/>
          <w:szCs w:val="32"/>
        </w:rPr>
        <w:t>要始终坚持以人民为中心的理念，把农民愿意不愿意、满意不满意作为改厕工作的出发点、落脚点，不能搞大包大揽、强迫命令，要通过各种方式充分调动农民参与改厕的积极性、主动性。</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w:t>
      </w:r>
      <w:r>
        <w:rPr>
          <w:rFonts w:ascii="Times New Roman" w:eastAsia="方正楷体_GBK" w:hAnsi="Times New Roman" w:hint="eastAsia"/>
          <w:color w:val="000000"/>
          <w:sz w:val="32"/>
          <w:szCs w:val="32"/>
        </w:rPr>
        <w:t>二</w:t>
      </w:r>
      <w:r>
        <w:rPr>
          <w:rFonts w:ascii="Times New Roman" w:eastAsia="方正仿宋_GBK" w:hAnsi="Times New Roman" w:hint="eastAsia"/>
          <w:color w:val="000000"/>
          <w:sz w:val="32"/>
          <w:szCs w:val="32"/>
        </w:rPr>
        <w:t>）</w:t>
      </w:r>
      <w:r>
        <w:rPr>
          <w:rFonts w:ascii="Times New Roman" w:eastAsia="方正楷体_GBK" w:hAnsi="Times New Roman" w:hint="eastAsia"/>
          <w:color w:val="000000"/>
          <w:sz w:val="32"/>
          <w:szCs w:val="32"/>
        </w:rPr>
        <w:t>坚持因地制宜，合理选择技术模式。</w:t>
      </w:r>
      <w:r>
        <w:rPr>
          <w:rFonts w:ascii="Times New Roman" w:eastAsia="方正仿宋_GBK" w:hAnsi="Times New Roman" w:hint="eastAsia"/>
          <w:color w:val="000000"/>
          <w:sz w:val="32"/>
          <w:szCs w:val="32"/>
        </w:rPr>
        <w:t>要结合我乡实际，</w:t>
      </w:r>
      <w:r>
        <w:rPr>
          <w:rFonts w:ascii="Times New Roman" w:eastAsia="方正仿宋_GBK" w:hAnsi="Times New Roman" w:hint="eastAsia"/>
          <w:color w:val="000000"/>
          <w:sz w:val="32"/>
          <w:szCs w:val="32"/>
        </w:rPr>
        <w:lastRenderedPageBreak/>
        <w:t>选择推广简单适用、成本适中、技术成熟、群众乐于接受的改厕模式、技术和产品，新改建厕所尽量入户进院。</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（三）坚持质量第一，确保改一个成一个。</w:t>
      </w:r>
      <w:r>
        <w:rPr>
          <w:rFonts w:ascii="Times New Roman" w:eastAsia="方正仿宋_GBK" w:hAnsi="Times New Roman" w:hint="eastAsia"/>
          <w:color w:val="000000"/>
          <w:sz w:val="32"/>
          <w:szCs w:val="32"/>
        </w:rPr>
        <w:t>在实施过程中，要把好质量管控，严格按照相关技术规范，加强技术培训和技术指导，把好模式选择关、产品质量关、施工质量关、竣工验收关。</w:t>
      </w:r>
    </w:p>
    <w:p w:rsidR="007827D5" w:rsidRDefault="007827D5" w:rsidP="007827D5">
      <w:pPr>
        <w:adjustRightInd w:val="0"/>
        <w:snapToGrid w:val="0"/>
        <w:spacing w:line="56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四、工作任务</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楷体_GBK" w:hAnsi="Times New Roman" w:hint="eastAsia"/>
          <w:color w:val="000000"/>
          <w:sz w:val="32"/>
          <w:szCs w:val="32"/>
        </w:rPr>
        <w:t>（一）突出问题摸排整改</w:t>
      </w:r>
      <w:r>
        <w:rPr>
          <w:rFonts w:ascii="Times New Roman" w:eastAsia="方正楷体_GBK" w:hAnsi="Times New Roman" w:hint="eastAsia"/>
          <w:color w:val="000000"/>
          <w:sz w:val="32"/>
          <w:szCs w:val="32"/>
          <w:shd w:val="clear" w:color="auto" w:fill="FFFFFF"/>
        </w:rPr>
        <w:t>。</w:t>
      </w:r>
      <w:r>
        <w:rPr>
          <w:rFonts w:ascii="Times New Roman" w:eastAsia="方正仿宋_GBK" w:hAnsi="Times New Roman" w:hint="eastAsia"/>
          <w:color w:val="000000"/>
          <w:sz w:val="32"/>
          <w:szCs w:val="32"/>
          <w:shd w:val="clear" w:color="auto" w:fill="FFFFFF"/>
        </w:rPr>
        <w:t>坚持实事求是、问题导向，扎实摸排</w:t>
      </w:r>
      <w:r>
        <w:rPr>
          <w:rFonts w:ascii="Times New Roman" w:eastAsia="方正仿宋_GBK" w:hAnsi="Times New Roman"/>
          <w:color w:val="000000"/>
          <w:sz w:val="32"/>
          <w:szCs w:val="32"/>
          <w:shd w:val="clear" w:color="auto" w:fill="FFFFFF"/>
        </w:rPr>
        <w:t>2013</w:t>
      </w:r>
      <w:r>
        <w:rPr>
          <w:rFonts w:ascii="Times New Roman" w:eastAsia="方正仿宋_GBK" w:hAnsi="Times New Roman" w:hint="eastAsia"/>
          <w:color w:val="000000"/>
          <w:sz w:val="32"/>
          <w:szCs w:val="32"/>
          <w:shd w:val="clear" w:color="auto" w:fill="FFFFFF"/>
        </w:rPr>
        <w:t>年以来享受财政补助的农村户厕底数，建立完善问题整改台账，抓好归纳整理、症结分析、分类处置、销号整改等关键环节，确保户厕使用效果和群众满意度，以小厕所改善大民生。</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（二）科学制定工作计划。</w:t>
      </w:r>
      <w:r>
        <w:rPr>
          <w:rFonts w:ascii="Times New Roman" w:eastAsia="方正仿宋_GBK" w:hAnsi="Times New Roman" w:hint="eastAsia"/>
          <w:color w:val="000000"/>
          <w:sz w:val="32"/>
          <w:szCs w:val="32"/>
        </w:rPr>
        <w:t>结合农村人居环境整治、巩固拓展脱贫攻坚成果同乡村振兴有效衔接和农村</w:t>
      </w:r>
      <w:r>
        <w:rPr>
          <w:rFonts w:ascii="Times New Roman" w:eastAsia="方正仿宋_GBK" w:hAnsi="Times New Roman"/>
          <w:color w:val="000000"/>
          <w:sz w:val="32"/>
          <w:szCs w:val="32"/>
        </w:rPr>
        <w:t>C</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D</w:t>
      </w:r>
      <w:r>
        <w:rPr>
          <w:rFonts w:ascii="Times New Roman" w:eastAsia="方正仿宋_GBK" w:hAnsi="Times New Roman" w:hint="eastAsia"/>
          <w:color w:val="000000"/>
          <w:sz w:val="32"/>
          <w:szCs w:val="32"/>
        </w:rPr>
        <w:t>级危房改造等工作，</w:t>
      </w:r>
      <w:r>
        <w:rPr>
          <w:rFonts w:ascii="Times New Roman" w:eastAsia="方正仿宋_GBK" w:hAnsi="Times New Roman" w:hint="eastAsia"/>
          <w:color w:val="000000"/>
          <w:sz w:val="32"/>
          <w:szCs w:val="32"/>
          <w:shd w:val="clear" w:color="auto" w:fill="FFFFFF"/>
        </w:rPr>
        <w:t>各村</w:t>
      </w:r>
      <w:r>
        <w:rPr>
          <w:rFonts w:ascii="Times New Roman" w:eastAsia="方正仿宋_GBK" w:hAnsi="Times New Roman" w:hint="eastAsia"/>
          <w:color w:val="000000"/>
          <w:sz w:val="32"/>
          <w:szCs w:val="32"/>
        </w:rPr>
        <w:t>要研究制定年度和十四五工作计划，明确任务要求、完成时限、保障措施和责任人，细化分解任务到社到户。需改厕的农村低收入对象、居住环境“脏乱差”农户优先纳入今年改厕范围。</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（三）广泛宣传示范引领。</w:t>
      </w:r>
      <w:r>
        <w:rPr>
          <w:rFonts w:ascii="Times New Roman" w:eastAsia="方正仿宋_GBK" w:hAnsi="Times New Roman" w:hint="eastAsia"/>
          <w:color w:val="000000"/>
          <w:sz w:val="32"/>
          <w:szCs w:val="32"/>
          <w:shd w:val="clear" w:color="auto" w:fill="FFFFFF"/>
        </w:rPr>
        <w:t>要采取多形式、多层次、多渠道向群众宣传农村改厕政策和卫生健康知识，引导群众正确使用卫生厕所，养成良好习惯；</w:t>
      </w:r>
      <w:r>
        <w:rPr>
          <w:rFonts w:ascii="Times New Roman" w:eastAsia="方正仿宋_GBK" w:hAnsi="Times New Roman" w:hint="eastAsia"/>
          <w:color w:val="000000"/>
          <w:sz w:val="32"/>
          <w:szCs w:val="32"/>
        </w:rPr>
        <w:t>要组织、引导村组干部、党员带头改厕，发挥示范引领作用</w:t>
      </w:r>
      <w:r>
        <w:rPr>
          <w:rFonts w:ascii="Times New Roman" w:eastAsia="方正仿宋_GBK" w:hAnsi="Times New Roman" w:hint="eastAsia"/>
          <w:color w:val="000000"/>
          <w:sz w:val="32"/>
          <w:szCs w:val="32"/>
          <w:shd w:val="clear" w:color="auto" w:fill="FFFFFF"/>
        </w:rPr>
        <w:t>。每村制定</w:t>
      </w:r>
      <w:r>
        <w:rPr>
          <w:rFonts w:ascii="Times New Roman" w:eastAsia="方正仿宋_GBK" w:hAnsi="Times New Roman"/>
          <w:color w:val="000000"/>
          <w:sz w:val="32"/>
          <w:szCs w:val="32"/>
          <w:shd w:val="clear" w:color="auto" w:fill="FFFFFF"/>
        </w:rPr>
        <w:t>1-2</w:t>
      </w:r>
      <w:r>
        <w:rPr>
          <w:rFonts w:ascii="Times New Roman" w:eastAsia="方正仿宋_GBK" w:hAnsi="Times New Roman" w:hint="eastAsia"/>
          <w:color w:val="000000"/>
          <w:sz w:val="32"/>
          <w:szCs w:val="32"/>
          <w:shd w:val="clear" w:color="auto" w:fill="FFFFFF"/>
        </w:rPr>
        <w:t>幅固定的改厕宣传标语，海报张贴在人群集中的地方，充分调动群众改厕积极性，发动群众参与，变“要我改厕”为“我要改厕”。</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lastRenderedPageBreak/>
        <w:t>（四）合理选择改厕模式。</w:t>
      </w:r>
      <w:r>
        <w:rPr>
          <w:rFonts w:ascii="Times New Roman" w:eastAsia="方正仿宋_GBK" w:hAnsi="Times New Roman" w:hint="eastAsia"/>
          <w:color w:val="000000"/>
          <w:sz w:val="32"/>
          <w:szCs w:val="32"/>
          <w:shd w:val="clear" w:color="auto" w:fill="FFFFFF"/>
        </w:rPr>
        <w:t>按照因地制宜要求</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shd w:val="clear" w:color="auto" w:fill="FFFFFF"/>
        </w:rPr>
        <w:t>各村实行“分户改造、集中处理”与单户分散处理相结合的方式，就地就农解决好厕所粪污收集和无害化处理问题。</w:t>
      </w:r>
      <w:r>
        <w:rPr>
          <w:rFonts w:ascii="Times New Roman" w:eastAsia="方正仿宋_GBK" w:hAnsi="Times New Roman" w:hint="eastAsia"/>
          <w:color w:val="000000"/>
          <w:sz w:val="32"/>
          <w:szCs w:val="32"/>
        </w:rPr>
        <w:t>污水管网覆盖到的村庄和农村新型社区推广使用完整下水道水冲式厕所；在农村地区修建的集中居民点、农户集中的地方推广建设“大三格式”化粪池，并完善配套设施；农户分散，有农业生产用肥需求的地方建设三格式化粪池，农户或管护机构适时清掏、抽排还田；新建房屋必须建设卫生厕所；鼓励引导农户建设三格式无害化卫生户厕，鼓励在农户聚居点、集市等人口集中区域合理布局公厕建设。</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（五）严格控制建设质量</w:t>
      </w:r>
      <w:r>
        <w:rPr>
          <w:rFonts w:ascii="Times New Roman" w:eastAsia="方正仿宋_GBK" w:hAnsi="Times New Roman" w:hint="eastAsia"/>
          <w:b/>
          <w:color w:val="000000"/>
          <w:sz w:val="32"/>
          <w:szCs w:val="32"/>
        </w:rPr>
        <w:t>。一是严把施工培训关。</w:t>
      </w:r>
      <w:r>
        <w:rPr>
          <w:rFonts w:ascii="Times New Roman" w:eastAsia="方正仿宋_GBK" w:hAnsi="Times New Roman" w:hint="eastAsia"/>
          <w:color w:val="000000"/>
          <w:sz w:val="32"/>
          <w:szCs w:val="32"/>
        </w:rPr>
        <w:t>要组织好村组干部、施工单位、农村工匠和改厕农户施工前培训，明确工作标准、技术要求等。一般农户旱厕改建卫生厕所，要做到有屋、有窗、有便池、有冲水设施，原有旱厕必须拆除，农户粪坑必须加盖。改建的无害化卫生厕所，以完整下水道式、砖混三格式化粪池、</w:t>
      </w:r>
      <w:r>
        <w:rPr>
          <w:rFonts w:ascii="Times New Roman" w:eastAsia="方正仿宋_GBK" w:hAnsi="Times New Roman"/>
          <w:color w:val="000000"/>
          <w:sz w:val="32"/>
          <w:szCs w:val="32"/>
        </w:rPr>
        <w:t>SMC</w:t>
      </w:r>
      <w:r>
        <w:rPr>
          <w:rFonts w:ascii="Times New Roman" w:eastAsia="方正仿宋_GBK" w:hAnsi="Times New Roman" w:hint="eastAsia"/>
          <w:color w:val="000000"/>
          <w:sz w:val="32"/>
          <w:szCs w:val="32"/>
        </w:rPr>
        <w:t>模压玻璃钢化粪池、沼气池式等模式对粪污进行无害化处理。</w:t>
      </w:r>
      <w:r>
        <w:rPr>
          <w:rFonts w:ascii="Times New Roman" w:eastAsia="方正仿宋_GBK" w:hAnsi="Times New Roman" w:hint="eastAsia"/>
          <w:b/>
          <w:color w:val="000000"/>
          <w:sz w:val="32"/>
          <w:szCs w:val="32"/>
        </w:rPr>
        <w:t>二是严把施工质量关。</w:t>
      </w:r>
      <w:r>
        <w:rPr>
          <w:rFonts w:ascii="Times New Roman" w:eastAsia="方正仿宋_GBK" w:hAnsi="Times New Roman" w:hint="eastAsia"/>
          <w:color w:val="000000"/>
          <w:sz w:val="32"/>
          <w:szCs w:val="32"/>
        </w:rPr>
        <w:t>要强化实施全过程监管，确保按照相关建设标准进行规范施工建设，全程做好资料、图片收集。</w:t>
      </w:r>
      <w:r>
        <w:rPr>
          <w:rFonts w:ascii="Times New Roman" w:eastAsia="方正仿宋_GBK" w:hAnsi="Times New Roman" w:hint="eastAsia"/>
          <w:b/>
          <w:color w:val="000000"/>
          <w:sz w:val="32"/>
          <w:szCs w:val="32"/>
        </w:rPr>
        <w:t>三是严把竣工验收关。</w:t>
      </w:r>
      <w:r>
        <w:rPr>
          <w:rFonts w:ascii="Times New Roman" w:eastAsia="方正仿宋_GBK" w:hAnsi="Times New Roman" w:hint="eastAsia"/>
          <w:color w:val="000000"/>
          <w:sz w:val="32"/>
          <w:szCs w:val="32"/>
        </w:rPr>
        <w:t>按照《重庆市农村户厕整村推进无害化改造项目验收规程（试行）》对纳入财政补助户厕进行竣工验收，确保质量、期限和群众认可。</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（六）强化后期管护。</w:t>
      </w:r>
      <w:r>
        <w:rPr>
          <w:rFonts w:ascii="Times New Roman" w:eastAsia="方正仿宋_GBK" w:hAnsi="Times New Roman" w:hint="eastAsia"/>
          <w:color w:val="000000"/>
          <w:sz w:val="32"/>
          <w:szCs w:val="32"/>
        </w:rPr>
        <w:t>要畅通户厕管护渠道，按统一要求加快农村户测系统应用和张贴监测标识，明确一名村干部为本村户</w:t>
      </w:r>
      <w:r>
        <w:rPr>
          <w:rFonts w:ascii="Times New Roman" w:eastAsia="方正仿宋_GBK" w:hAnsi="Times New Roman" w:hint="eastAsia"/>
          <w:color w:val="000000"/>
          <w:sz w:val="32"/>
          <w:szCs w:val="32"/>
        </w:rPr>
        <w:lastRenderedPageBreak/>
        <w:t>厕日常管护协调员，负责协调日常管护服务机构或人员，确保农户改厕问题有人管，厕所坏了有人修，粪污满了有人掏。坚持属地化管理，健全农村公厕管理制度，保障管理经费，完善落实卫生保洁、后续维修、安全管理等管护制度，明确管理人员和职责。</w:t>
      </w:r>
    </w:p>
    <w:p w:rsidR="007827D5" w:rsidRDefault="007827D5" w:rsidP="007827D5">
      <w:pPr>
        <w:adjustRightInd w:val="0"/>
        <w:snapToGrid w:val="0"/>
        <w:spacing w:line="56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五、工作步骤</w:t>
      </w:r>
    </w:p>
    <w:p w:rsidR="007827D5" w:rsidRDefault="007827D5" w:rsidP="007827D5">
      <w:pPr>
        <w:adjustRightInd w:val="0"/>
        <w:snapToGrid w:val="0"/>
        <w:spacing w:line="560" w:lineRule="exact"/>
        <w:ind w:firstLineChars="200" w:firstLine="640"/>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（一）宣传发动阶段（</w:t>
      </w:r>
      <w:r>
        <w:rPr>
          <w:rFonts w:ascii="Times New Roman" w:eastAsia="方正楷体_GBK" w:hAnsi="Times New Roman"/>
          <w:color w:val="000000"/>
          <w:sz w:val="32"/>
          <w:szCs w:val="32"/>
        </w:rPr>
        <w:t>6</w:t>
      </w:r>
      <w:r>
        <w:rPr>
          <w:rFonts w:ascii="Times New Roman" w:eastAsia="方正楷体_GBK" w:hAnsi="Times New Roman" w:hint="eastAsia"/>
          <w:color w:val="000000"/>
          <w:sz w:val="32"/>
          <w:szCs w:val="32"/>
        </w:rPr>
        <w:t>－</w:t>
      </w:r>
      <w:r>
        <w:rPr>
          <w:rFonts w:ascii="Times New Roman" w:eastAsia="方正楷体_GBK" w:hAnsi="Times New Roman"/>
          <w:color w:val="000000"/>
          <w:sz w:val="32"/>
          <w:szCs w:val="32"/>
        </w:rPr>
        <w:t>8</w:t>
      </w:r>
      <w:r>
        <w:rPr>
          <w:rFonts w:ascii="Times New Roman" w:eastAsia="方正楷体_GBK" w:hAnsi="Times New Roman" w:hint="eastAsia"/>
          <w:color w:val="000000"/>
          <w:sz w:val="32"/>
          <w:szCs w:val="32"/>
        </w:rPr>
        <w:t>月）</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结合</w:t>
      </w:r>
      <w:r>
        <w:rPr>
          <w:rFonts w:ascii="Times New Roman" w:eastAsia="方正仿宋_GBK" w:hAnsi="Times New Roman"/>
          <w:color w:val="000000"/>
          <w:sz w:val="32"/>
          <w:szCs w:val="32"/>
        </w:rPr>
        <w:t>2013</w:t>
      </w:r>
      <w:r>
        <w:rPr>
          <w:rFonts w:ascii="Times New Roman" w:eastAsia="方正仿宋_GBK" w:hAnsi="Times New Roman" w:hint="eastAsia"/>
          <w:color w:val="000000"/>
          <w:sz w:val="32"/>
          <w:szCs w:val="32"/>
        </w:rPr>
        <w:t>年以来农村户厕问题摸排整改工作，开展调查摸底，完善改厕台账，搞好宣传发动</w:t>
      </w:r>
      <w:r>
        <w:rPr>
          <w:rFonts w:ascii="Times New Roman" w:eastAsia="方正仿宋_GBK" w:hAnsi="Times New Roman" w:hint="eastAsia"/>
          <w:color w:val="000000"/>
          <w:sz w:val="32"/>
          <w:szCs w:val="32"/>
          <w:shd w:val="clear" w:color="auto" w:fill="FFFFFF"/>
        </w:rPr>
        <w:t>。</w:t>
      </w:r>
    </w:p>
    <w:p w:rsidR="007827D5" w:rsidRDefault="007827D5" w:rsidP="007827D5">
      <w:pPr>
        <w:adjustRightInd w:val="0"/>
        <w:snapToGrid w:val="0"/>
        <w:spacing w:line="560" w:lineRule="exact"/>
        <w:ind w:firstLineChars="200" w:firstLine="640"/>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（二）组织实施阶段（</w:t>
      </w:r>
      <w:r>
        <w:rPr>
          <w:rFonts w:ascii="Times New Roman" w:eastAsia="方正楷体_GBK" w:hAnsi="Times New Roman"/>
          <w:color w:val="000000"/>
          <w:sz w:val="32"/>
          <w:szCs w:val="32"/>
        </w:rPr>
        <w:t>9</w:t>
      </w:r>
      <w:r>
        <w:rPr>
          <w:rFonts w:ascii="Times New Roman" w:eastAsia="方正楷体_GBK" w:hAnsi="Times New Roman" w:hint="eastAsia"/>
          <w:color w:val="000000"/>
          <w:sz w:val="32"/>
          <w:szCs w:val="32"/>
        </w:rPr>
        <w:t>－</w:t>
      </w:r>
      <w:r>
        <w:rPr>
          <w:rFonts w:ascii="Times New Roman" w:eastAsia="方正楷体_GBK" w:hAnsi="Times New Roman"/>
          <w:color w:val="000000"/>
          <w:sz w:val="32"/>
          <w:szCs w:val="32"/>
        </w:rPr>
        <w:t>11</w:t>
      </w:r>
      <w:r>
        <w:rPr>
          <w:rFonts w:ascii="Times New Roman" w:eastAsia="方正楷体_GBK" w:hAnsi="Times New Roman" w:hint="eastAsia"/>
          <w:color w:val="000000"/>
          <w:sz w:val="32"/>
          <w:szCs w:val="32"/>
        </w:rPr>
        <w:t>月中旬）</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按照下达的目标任务，结合本地推进实施计划，各村认真组织实施改厕工作，制定改厕工作方案，于</w:t>
      </w:r>
      <w:r>
        <w:rPr>
          <w:rFonts w:ascii="Times New Roman" w:eastAsia="方正仿宋_GBK" w:hAnsi="Times New Roman"/>
          <w:color w:val="000000"/>
          <w:sz w:val="32"/>
          <w:szCs w:val="32"/>
        </w:rPr>
        <w:t>11</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日前完成全年改厕任务目标。</w:t>
      </w:r>
    </w:p>
    <w:p w:rsidR="007827D5" w:rsidRDefault="007827D5" w:rsidP="007827D5">
      <w:pPr>
        <w:adjustRightInd w:val="0"/>
        <w:snapToGrid w:val="0"/>
        <w:spacing w:line="560" w:lineRule="exact"/>
        <w:ind w:firstLineChars="200" w:firstLine="640"/>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（三）评估验收阶段（</w:t>
      </w:r>
      <w:r>
        <w:rPr>
          <w:rFonts w:ascii="Times New Roman" w:eastAsia="方正楷体_GBK" w:hAnsi="Times New Roman"/>
          <w:color w:val="000000"/>
          <w:sz w:val="32"/>
          <w:szCs w:val="32"/>
        </w:rPr>
        <w:t>11</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20</w:t>
      </w:r>
      <w:r>
        <w:rPr>
          <w:rFonts w:ascii="Times New Roman" w:eastAsia="方正楷体_GBK" w:hAnsi="Times New Roman" w:hint="eastAsia"/>
          <w:color w:val="000000"/>
          <w:sz w:val="32"/>
          <w:szCs w:val="32"/>
        </w:rPr>
        <w:t>日</w:t>
      </w:r>
      <w:r>
        <w:rPr>
          <w:rFonts w:ascii="Times New Roman" w:eastAsia="方正楷体_GBK" w:hAnsi="Times New Roman"/>
          <w:color w:val="000000"/>
          <w:sz w:val="32"/>
          <w:szCs w:val="32"/>
        </w:rPr>
        <w:t>-30</w:t>
      </w:r>
      <w:r>
        <w:rPr>
          <w:rFonts w:ascii="Times New Roman" w:eastAsia="方正楷体_GBK" w:hAnsi="Times New Roman" w:hint="eastAsia"/>
          <w:color w:val="000000"/>
          <w:sz w:val="32"/>
          <w:szCs w:val="32"/>
        </w:rPr>
        <w:t>日）</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各村于</w:t>
      </w:r>
      <w:r>
        <w:rPr>
          <w:rFonts w:ascii="Times New Roman" w:eastAsia="方正仿宋_GBK" w:hAnsi="Times New Roman"/>
          <w:color w:val="000000"/>
          <w:sz w:val="32"/>
          <w:szCs w:val="32"/>
        </w:rPr>
        <w:t>11</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25</w:t>
      </w:r>
      <w:r>
        <w:rPr>
          <w:rFonts w:ascii="Times New Roman" w:eastAsia="方正仿宋_GBK" w:hAnsi="Times New Roman" w:hint="eastAsia"/>
          <w:color w:val="000000"/>
          <w:sz w:val="32"/>
          <w:szCs w:val="32"/>
        </w:rPr>
        <w:t>日前完成全覆盖自查验收，收集整理改厕验收资料存档备查，同时交一份改厕资料到村镇建设服务中心存档。乡级有关部门于</w:t>
      </w:r>
      <w:r>
        <w:rPr>
          <w:rFonts w:ascii="Times New Roman" w:eastAsia="方正仿宋_GBK" w:hAnsi="Times New Roman"/>
          <w:color w:val="000000"/>
          <w:sz w:val="32"/>
          <w:szCs w:val="32"/>
        </w:rPr>
        <w:t>11</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30</w:t>
      </w:r>
      <w:r>
        <w:rPr>
          <w:rFonts w:ascii="Times New Roman" w:eastAsia="方正仿宋_GBK" w:hAnsi="Times New Roman" w:hint="eastAsia"/>
          <w:color w:val="000000"/>
          <w:sz w:val="32"/>
          <w:szCs w:val="32"/>
        </w:rPr>
        <w:t>日前采取现场抽查或电话抽查等方式复核验收。乡级复核验收完成后将申请验收报告报区农村社会事业专班，待区级部门复核验收。</w:t>
      </w:r>
    </w:p>
    <w:p w:rsidR="007827D5" w:rsidRDefault="007827D5" w:rsidP="007827D5">
      <w:pPr>
        <w:numPr>
          <w:ilvl w:val="0"/>
          <w:numId w:val="24"/>
        </w:numPr>
        <w:adjustRightInd w:val="0"/>
        <w:snapToGrid w:val="0"/>
        <w:spacing w:line="560" w:lineRule="exact"/>
        <w:ind w:firstLineChars="200" w:firstLine="640"/>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资金拨付阶段（</w:t>
      </w:r>
      <w:r>
        <w:rPr>
          <w:rFonts w:ascii="Times New Roman" w:eastAsia="方正楷体_GBK" w:hAnsi="Times New Roman"/>
          <w:color w:val="000000"/>
          <w:sz w:val="32"/>
          <w:szCs w:val="32"/>
        </w:rPr>
        <w:t>12</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1</w:t>
      </w:r>
      <w:r>
        <w:rPr>
          <w:rFonts w:ascii="Times New Roman" w:eastAsia="方正楷体_GBK" w:hAnsi="Times New Roman" w:hint="eastAsia"/>
          <w:color w:val="000000"/>
          <w:sz w:val="32"/>
          <w:szCs w:val="32"/>
        </w:rPr>
        <w:t>日</w:t>
      </w:r>
      <w:r>
        <w:rPr>
          <w:rFonts w:ascii="Times New Roman" w:eastAsia="方正楷体_GBK" w:hAnsi="Times New Roman"/>
          <w:color w:val="000000"/>
          <w:sz w:val="32"/>
          <w:szCs w:val="32"/>
        </w:rPr>
        <w:t>-31</w:t>
      </w:r>
      <w:r>
        <w:rPr>
          <w:rFonts w:ascii="Times New Roman" w:eastAsia="方正楷体_GBK" w:hAnsi="Times New Roman" w:hint="eastAsia"/>
          <w:color w:val="000000"/>
          <w:sz w:val="32"/>
          <w:szCs w:val="32"/>
        </w:rPr>
        <w:t>日）</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经区级有关部门验收合格后，乡按照《农村户厕改造项目资料汇编目录》（见附件</w:t>
      </w:r>
      <w:r>
        <w:rPr>
          <w:rFonts w:ascii="Times New Roman" w:eastAsia="方正仿宋_GBK" w:hAnsi="Times New Roman"/>
          <w:color w:val="000000"/>
          <w:sz w:val="32"/>
          <w:szCs w:val="32"/>
        </w:rPr>
        <w:t>3</w:t>
      </w:r>
      <w:r>
        <w:rPr>
          <w:rFonts w:ascii="Times New Roman" w:eastAsia="方正仿宋_GBK" w:hAnsi="Times New Roman" w:hint="eastAsia"/>
          <w:color w:val="000000"/>
          <w:sz w:val="32"/>
          <w:szCs w:val="32"/>
        </w:rPr>
        <w:t>）申请资金拨付，于</w:t>
      </w:r>
      <w:r>
        <w:rPr>
          <w:rFonts w:ascii="Times New Roman" w:eastAsia="方正仿宋_GBK" w:hAnsi="Times New Roman"/>
          <w:color w:val="000000"/>
          <w:sz w:val="32"/>
          <w:szCs w:val="32"/>
        </w:rPr>
        <w:t>12</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31</w:t>
      </w:r>
      <w:r>
        <w:rPr>
          <w:rFonts w:ascii="Times New Roman" w:eastAsia="方正仿宋_GBK" w:hAnsi="Times New Roman" w:hint="eastAsia"/>
          <w:color w:val="000000"/>
          <w:sz w:val="32"/>
          <w:szCs w:val="32"/>
        </w:rPr>
        <w:t>日前按验收合格农户名册打卡兑付到户。</w:t>
      </w:r>
    </w:p>
    <w:p w:rsidR="007827D5" w:rsidRDefault="007827D5" w:rsidP="007827D5">
      <w:pPr>
        <w:adjustRightInd w:val="0"/>
        <w:snapToGrid w:val="0"/>
        <w:spacing w:line="56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lastRenderedPageBreak/>
        <w:t>六、工作要求</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（一）强化组织领导。</w:t>
      </w:r>
      <w:r>
        <w:rPr>
          <w:rFonts w:ascii="Times New Roman" w:eastAsia="方正仿宋_GBK" w:hAnsi="Times New Roman" w:hint="eastAsia"/>
          <w:color w:val="000000"/>
          <w:sz w:val="32"/>
          <w:szCs w:val="32"/>
        </w:rPr>
        <w:t>各村作为改厕工作组织实施和验收的责任主体，要高度重视，充分发挥主导作用，切实做到思想统一，严格按照《农村三格式户厕建设技术规范》《重庆市农村户厕整村推进无害化改造项目验收规程（试行）》要求，认真加强施工质量管理和督导检查，确保改厕工作落地落细落实。</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（二）强化资金筹集。</w:t>
      </w:r>
      <w:r>
        <w:rPr>
          <w:rFonts w:ascii="Times New Roman" w:eastAsia="方正仿宋_GBK" w:hAnsi="Times New Roman" w:hint="eastAsia"/>
          <w:color w:val="000000"/>
          <w:sz w:val="32"/>
          <w:szCs w:val="32"/>
        </w:rPr>
        <w:t>按照“谁受益、谁负担”的原则，农村改厕资金主要由村级集体资助、农民自筹和乡镇街道补助相结合的方式多方筹集。区级组织验收合格后，农户改造普通卫生户厕按每户</w:t>
      </w:r>
      <w:r>
        <w:rPr>
          <w:rFonts w:ascii="Times New Roman" w:eastAsia="方正仿宋_GBK" w:hAnsi="Times New Roman"/>
          <w:color w:val="000000"/>
          <w:sz w:val="32"/>
          <w:szCs w:val="32"/>
        </w:rPr>
        <w:t>500</w:t>
      </w:r>
      <w:r>
        <w:rPr>
          <w:rFonts w:ascii="Times New Roman" w:eastAsia="方正仿宋_GBK" w:hAnsi="Times New Roman" w:hint="eastAsia"/>
          <w:color w:val="000000"/>
          <w:sz w:val="32"/>
          <w:szCs w:val="32"/>
        </w:rPr>
        <w:t>元补助标准、改造三格式无害化卫生户厕（含厕屋修建）每户</w:t>
      </w:r>
      <w:r>
        <w:rPr>
          <w:rFonts w:ascii="Times New Roman" w:eastAsia="方正仿宋_GBK" w:hAnsi="Times New Roman"/>
          <w:color w:val="000000"/>
          <w:sz w:val="32"/>
          <w:szCs w:val="32"/>
        </w:rPr>
        <w:t>1000</w:t>
      </w:r>
      <w:r>
        <w:rPr>
          <w:rFonts w:ascii="Times New Roman" w:eastAsia="方正仿宋_GBK" w:hAnsi="Times New Roman" w:hint="eastAsia"/>
          <w:color w:val="000000"/>
          <w:sz w:val="32"/>
          <w:szCs w:val="32"/>
        </w:rPr>
        <w:t>元补助标准兑付到户；低收入人口改厕资金确有困难的，各村可多渠道筹集资金予以适当补助。</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sz w:val="32"/>
          <w:szCs w:val="32"/>
        </w:rPr>
        <w:t>（三）强化监管工作。</w:t>
      </w:r>
      <w:r>
        <w:rPr>
          <w:rFonts w:ascii="Times New Roman" w:eastAsia="方正仿宋_GBK" w:hAnsi="Times New Roman" w:hint="eastAsia"/>
          <w:color w:val="000000"/>
          <w:sz w:val="32"/>
          <w:szCs w:val="32"/>
        </w:rPr>
        <w:t>各村要重视农村改厕工作</w:t>
      </w:r>
      <w:r>
        <w:rPr>
          <w:rFonts w:ascii="Times New Roman" w:eastAsia="方正仿宋_GBK" w:hAnsi="Times New Roman" w:hint="eastAsia"/>
          <w:color w:val="000000"/>
          <w:sz w:val="32"/>
          <w:szCs w:val="32"/>
          <w:shd w:val="clear" w:color="auto" w:fill="FFFFFF"/>
        </w:rPr>
        <w:t>的监管工作，按照“重庆市农村户厕改造数字化管理服务平台</w:t>
      </w:r>
      <w:bookmarkStart w:id="0" w:name="_Toc26073"/>
      <w:r>
        <w:rPr>
          <w:rFonts w:ascii="Times New Roman" w:eastAsia="方正仿宋_GBK" w:hAnsi="Times New Roman" w:hint="eastAsia"/>
          <w:color w:val="000000"/>
          <w:sz w:val="32"/>
          <w:szCs w:val="32"/>
          <w:shd w:val="clear" w:color="auto" w:fill="FFFFFF"/>
        </w:rPr>
        <w:t>”功能使用手册</w:t>
      </w:r>
      <w:bookmarkEnd w:id="0"/>
      <w:r>
        <w:rPr>
          <w:rFonts w:ascii="Times New Roman" w:eastAsia="方正仿宋_GBK" w:hAnsi="Times New Roman" w:hint="eastAsia"/>
          <w:color w:val="000000"/>
          <w:sz w:val="32"/>
          <w:szCs w:val="32"/>
          <w:shd w:val="clear" w:color="auto" w:fill="FFFFFF"/>
        </w:rPr>
        <w:t>相关要求，实时客观真实开展农村户厕改造数据采集、录入、审核工作，严禁弄虚作假。</w:t>
      </w:r>
      <w:r>
        <w:rPr>
          <w:rFonts w:ascii="Times New Roman" w:eastAsia="方正仿宋_GBK" w:hAnsi="Times New Roman"/>
          <w:color w:val="000000"/>
          <w:sz w:val="32"/>
          <w:szCs w:val="32"/>
        </w:rPr>
        <w:t>12</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10</w:t>
      </w:r>
      <w:r>
        <w:rPr>
          <w:rFonts w:ascii="Times New Roman" w:eastAsia="方正仿宋_GBK" w:hAnsi="Times New Roman" w:hint="eastAsia"/>
          <w:color w:val="000000"/>
          <w:sz w:val="32"/>
          <w:szCs w:val="32"/>
        </w:rPr>
        <w:t>日前将工作总结报村镇建设服务中心。</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楷体_GBK" w:hAnsi="Times New Roman" w:hint="eastAsia"/>
          <w:bCs/>
          <w:color w:val="000000"/>
          <w:sz w:val="32"/>
          <w:szCs w:val="32"/>
        </w:rPr>
        <w:t>（四）强化督查考核。</w:t>
      </w:r>
      <w:r>
        <w:rPr>
          <w:rFonts w:ascii="Times New Roman" w:eastAsia="方正仿宋_GBK" w:hAnsi="Times New Roman" w:hint="eastAsia"/>
          <w:color w:val="000000"/>
          <w:sz w:val="32"/>
          <w:szCs w:val="32"/>
        </w:rPr>
        <w:t>乡纪委</w:t>
      </w:r>
      <w:r>
        <w:rPr>
          <w:rFonts w:ascii="Times New Roman" w:eastAsia="方正仿宋_GBK" w:hAnsi="Times New Roman" w:hint="eastAsia"/>
          <w:bCs/>
          <w:color w:val="000000"/>
          <w:sz w:val="32"/>
          <w:szCs w:val="32"/>
        </w:rPr>
        <w:t>对改厕推进情况进行专项督查。同时，</w:t>
      </w:r>
      <w:r>
        <w:rPr>
          <w:rFonts w:ascii="Times New Roman" w:eastAsia="方正仿宋_GBK" w:hAnsi="Times New Roman" w:hint="eastAsia"/>
          <w:color w:val="000000"/>
          <w:sz w:val="32"/>
          <w:szCs w:val="32"/>
        </w:rPr>
        <w:t>严格落实农村人居环境整治相关要求，把农村改厕工作纳入对各乡村、有关部门实绩考核的重要内容。</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ind w:firstLineChars="200" w:firstLine="640"/>
        <w:rPr>
          <w:rFonts w:ascii="Times New Roman" w:eastAsia="方正仿宋_GBK" w:hAnsi="Times New Roman"/>
          <w:bCs/>
          <w:color w:val="000000"/>
          <w:sz w:val="32"/>
          <w:szCs w:val="32"/>
          <w:shd w:val="clear" w:color="auto" w:fill="FFFFFF"/>
        </w:rPr>
      </w:pPr>
      <w:r>
        <w:rPr>
          <w:rFonts w:ascii="Times New Roman" w:eastAsia="方正仿宋_GBK" w:hAnsi="Times New Roman" w:hint="eastAsia"/>
          <w:color w:val="000000"/>
          <w:sz w:val="32"/>
          <w:szCs w:val="32"/>
          <w:shd w:val="clear" w:color="auto" w:fill="FFFFFF"/>
        </w:rPr>
        <w:t>附件：</w:t>
      </w:r>
      <w:r>
        <w:rPr>
          <w:rFonts w:ascii="Times New Roman" w:eastAsia="方正仿宋_GBK" w:hAnsi="Times New Roman"/>
          <w:color w:val="000000"/>
          <w:sz w:val="32"/>
          <w:szCs w:val="32"/>
          <w:shd w:val="clear" w:color="auto" w:fill="FFFFFF"/>
        </w:rPr>
        <w:t>1.</w:t>
      </w:r>
      <w:r>
        <w:rPr>
          <w:rFonts w:ascii="Times New Roman" w:eastAsia="方正仿宋_GBK" w:hAnsi="Times New Roman" w:hint="eastAsia"/>
          <w:color w:val="000000"/>
          <w:sz w:val="32"/>
          <w:szCs w:val="32"/>
          <w:shd w:val="clear" w:color="auto" w:fill="FFFFFF"/>
        </w:rPr>
        <w:t xml:space="preserve"> </w:t>
      </w:r>
      <w:r>
        <w:rPr>
          <w:rFonts w:ascii="Times New Roman" w:eastAsia="方正仿宋_GBK" w:hAnsi="Times New Roman" w:hint="eastAsia"/>
          <w:bCs/>
          <w:color w:val="000000"/>
          <w:sz w:val="32"/>
          <w:szCs w:val="32"/>
          <w:shd w:val="clear" w:color="auto" w:fill="FFFFFF"/>
        </w:rPr>
        <w:t>增福乡</w:t>
      </w:r>
      <w:r>
        <w:rPr>
          <w:rFonts w:ascii="Times New Roman" w:eastAsia="方正仿宋_GBK" w:hAnsi="Times New Roman"/>
          <w:bCs/>
          <w:color w:val="000000"/>
          <w:sz w:val="32"/>
          <w:szCs w:val="32"/>
          <w:shd w:val="clear" w:color="auto" w:fill="FFFFFF"/>
        </w:rPr>
        <w:t>2021</w:t>
      </w:r>
      <w:r>
        <w:rPr>
          <w:rFonts w:ascii="Times New Roman" w:eastAsia="方正仿宋_GBK" w:hAnsi="Times New Roman" w:hint="eastAsia"/>
          <w:bCs/>
          <w:color w:val="000000"/>
          <w:sz w:val="32"/>
          <w:szCs w:val="32"/>
          <w:shd w:val="clear" w:color="auto" w:fill="FFFFFF"/>
        </w:rPr>
        <w:t>年农村卫生厕所改建计划表</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lastRenderedPageBreak/>
        <w:t xml:space="preserve">      2.</w:t>
      </w:r>
      <w:r>
        <w:rPr>
          <w:rFonts w:ascii="Times New Roman" w:eastAsia="方正仿宋_GBK" w:hAnsi="Times New Roman" w:hint="eastAsia"/>
          <w:color w:val="000000"/>
          <w:sz w:val="32"/>
          <w:szCs w:val="32"/>
          <w:shd w:val="clear" w:color="auto" w:fill="FFFFFF"/>
        </w:rPr>
        <w:t xml:space="preserve"> </w:t>
      </w:r>
      <w:r>
        <w:rPr>
          <w:rFonts w:ascii="Times New Roman" w:eastAsia="方正仿宋_GBK" w:hAnsi="Times New Roman" w:hint="eastAsia"/>
          <w:color w:val="000000"/>
          <w:sz w:val="32"/>
          <w:szCs w:val="32"/>
          <w:shd w:val="clear" w:color="auto" w:fill="FFFFFF"/>
        </w:rPr>
        <w:t>设计图纸</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 xml:space="preserve">      3.</w:t>
      </w:r>
      <w:r>
        <w:rPr>
          <w:rFonts w:ascii="Times New Roman" w:eastAsia="方正仿宋_GBK" w:hAnsi="Times New Roman" w:hint="eastAsia"/>
          <w:color w:val="000000"/>
          <w:sz w:val="32"/>
          <w:szCs w:val="32"/>
          <w:shd w:val="clear" w:color="auto" w:fill="FFFFFF"/>
        </w:rPr>
        <w:t xml:space="preserve"> </w:t>
      </w:r>
      <w:r>
        <w:rPr>
          <w:rFonts w:ascii="Times New Roman" w:eastAsia="方正仿宋_GBK" w:hAnsi="Times New Roman" w:hint="eastAsia"/>
          <w:color w:val="000000"/>
          <w:sz w:val="32"/>
          <w:szCs w:val="32"/>
          <w:shd w:val="clear" w:color="auto" w:fill="FFFFFF"/>
        </w:rPr>
        <w:t>农村户厕改造项目资料汇编目录</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 xml:space="preserve">      4.</w:t>
      </w:r>
      <w:r>
        <w:rPr>
          <w:rFonts w:ascii="Times New Roman" w:eastAsia="方正仿宋_GBK" w:hAnsi="Times New Roman" w:hint="eastAsia"/>
          <w:color w:val="000000"/>
          <w:sz w:val="32"/>
          <w:szCs w:val="32"/>
          <w:shd w:val="clear" w:color="auto" w:fill="FFFFFF"/>
        </w:rPr>
        <w:t xml:space="preserve"> </w:t>
      </w:r>
      <w:r>
        <w:rPr>
          <w:rFonts w:ascii="Times New Roman" w:eastAsia="方正仿宋_GBK" w:hAnsi="Times New Roman"/>
          <w:color w:val="000000"/>
          <w:sz w:val="32"/>
          <w:szCs w:val="32"/>
          <w:shd w:val="clear" w:color="auto" w:fill="FFFFFF"/>
        </w:rPr>
        <w:t>2021</w:t>
      </w:r>
      <w:r>
        <w:rPr>
          <w:rFonts w:ascii="Times New Roman" w:eastAsia="方正仿宋_GBK" w:hAnsi="Times New Roman" w:hint="eastAsia"/>
          <w:color w:val="000000"/>
          <w:sz w:val="32"/>
          <w:szCs w:val="32"/>
          <w:shd w:val="clear" w:color="auto" w:fill="FFFFFF"/>
        </w:rPr>
        <w:t>年农村户厕改造检查验收表</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 xml:space="preserve">      5.</w:t>
      </w:r>
      <w:r>
        <w:rPr>
          <w:rFonts w:ascii="Times New Roman" w:eastAsia="方正仿宋_GBK" w:hAnsi="Times New Roman" w:hint="eastAsia"/>
          <w:color w:val="000000"/>
          <w:sz w:val="32"/>
          <w:szCs w:val="32"/>
          <w:shd w:val="clear" w:color="auto" w:fill="FFFFFF"/>
        </w:rPr>
        <w:t xml:space="preserve"> </w:t>
      </w:r>
      <w:r>
        <w:rPr>
          <w:rFonts w:ascii="Times New Roman" w:eastAsia="方正仿宋_GBK" w:hAnsi="Times New Roman"/>
          <w:color w:val="000000"/>
          <w:sz w:val="32"/>
          <w:szCs w:val="32"/>
          <w:shd w:val="clear" w:color="auto" w:fill="FFFFFF"/>
        </w:rPr>
        <w:t>2021</w:t>
      </w:r>
      <w:r>
        <w:rPr>
          <w:rFonts w:ascii="Times New Roman" w:eastAsia="方正仿宋_GBK" w:hAnsi="Times New Roman" w:hint="eastAsia"/>
          <w:color w:val="000000"/>
          <w:sz w:val="32"/>
          <w:szCs w:val="32"/>
          <w:shd w:val="clear" w:color="auto" w:fill="FFFFFF"/>
        </w:rPr>
        <w:t>年农村“厕所革命”财政奖补综合验收表</w:t>
      </w:r>
    </w:p>
    <w:p w:rsidR="007827D5" w:rsidRDefault="007827D5" w:rsidP="007827D5">
      <w:pPr>
        <w:adjustRightInd w:val="0"/>
        <w:snapToGrid w:val="0"/>
        <w:spacing w:line="56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 xml:space="preserve">      6. </w:t>
      </w:r>
      <w:r>
        <w:rPr>
          <w:rFonts w:ascii="Times New Roman" w:eastAsia="方正仿宋_GBK" w:hAnsi="Times New Roman"/>
          <w:color w:val="000000"/>
          <w:w w:val="90"/>
          <w:sz w:val="32"/>
          <w:szCs w:val="32"/>
          <w:shd w:val="clear" w:color="auto" w:fill="FFFFFF"/>
        </w:rPr>
        <w:t>2021</w:t>
      </w:r>
      <w:r>
        <w:rPr>
          <w:rFonts w:ascii="Times New Roman" w:eastAsia="方正仿宋_GBK" w:hAnsi="Times New Roman" w:hint="eastAsia"/>
          <w:color w:val="000000"/>
          <w:w w:val="90"/>
          <w:sz w:val="32"/>
          <w:szCs w:val="32"/>
          <w:shd w:val="clear" w:color="auto" w:fill="FFFFFF"/>
        </w:rPr>
        <w:t>年农村“厕所革命”财政奖补付款申请及审批表</w:t>
      </w: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adjustRightInd w:val="0"/>
        <w:snapToGrid w:val="0"/>
        <w:spacing w:line="560" w:lineRule="exact"/>
        <w:rPr>
          <w:rFonts w:ascii="Times New Roman" w:eastAsia="方正仿宋_GBK" w:hAnsi="Times New Roman"/>
          <w:color w:val="000000"/>
          <w:sz w:val="32"/>
          <w:szCs w:val="32"/>
          <w:shd w:val="clear" w:color="auto" w:fill="FFFFFF"/>
        </w:rPr>
      </w:pPr>
    </w:p>
    <w:p w:rsidR="007827D5" w:rsidRDefault="007827D5" w:rsidP="007827D5">
      <w:pPr>
        <w:spacing w:line="560" w:lineRule="exact"/>
        <w:ind w:firstLineChars="211" w:firstLine="675"/>
        <w:rPr>
          <w:rFonts w:ascii="Times New Roman" w:eastAsia="方正仿宋_GBK" w:hAnsi="Times New Roman"/>
          <w:color w:val="000000"/>
          <w:sz w:val="32"/>
          <w:szCs w:val="32"/>
          <w:shd w:val="clear" w:color="auto" w:fill="FFFFFF"/>
        </w:rPr>
      </w:pPr>
    </w:p>
    <w:p w:rsidR="007827D5" w:rsidRDefault="007827D5" w:rsidP="007827D5">
      <w:pPr>
        <w:spacing w:line="560" w:lineRule="exact"/>
        <w:ind w:firstLineChars="211" w:firstLine="675"/>
        <w:rPr>
          <w:rFonts w:ascii="Times New Roman" w:eastAsia="方正仿宋_GBK" w:hAnsi="Times New Roman"/>
          <w:color w:val="000000"/>
          <w:sz w:val="32"/>
          <w:szCs w:val="32"/>
          <w:shd w:val="clear" w:color="auto" w:fill="FFFFFF"/>
        </w:rPr>
      </w:pPr>
    </w:p>
    <w:p w:rsidR="007827D5" w:rsidRDefault="007827D5" w:rsidP="007827D5">
      <w:pPr>
        <w:spacing w:line="560" w:lineRule="exact"/>
        <w:ind w:firstLineChars="211" w:firstLine="675"/>
        <w:rPr>
          <w:rFonts w:ascii="Times New Roman" w:eastAsia="方正仿宋_GBK" w:hAnsi="Times New Roman"/>
          <w:color w:val="000000"/>
          <w:sz w:val="32"/>
          <w:szCs w:val="32"/>
          <w:shd w:val="clear" w:color="auto" w:fill="FFFFFF"/>
        </w:rPr>
      </w:pPr>
    </w:p>
    <w:p w:rsidR="007827D5" w:rsidRDefault="007827D5" w:rsidP="007827D5">
      <w:pPr>
        <w:spacing w:line="560" w:lineRule="exact"/>
        <w:ind w:firstLineChars="211" w:firstLine="675"/>
        <w:rPr>
          <w:rFonts w:ascii="Times New Roman" w:eastAsia="方正仿宋_GBK" w:hAnsi="Times New Roman"/>
          <w:color w:val="000000"/>
          <w:sz w:val="32"/>
          <w:szCs w:val="32"/>
          <w:shd w:val="clear" w:color="auto" w:fill="FFFFFF"/>
        </w:rPr>
      </w:pPr>
    </w:p>
    <w:p w:rsidR="007827D5" w:rsidRDefault="007827D5" w:rsidP="007827D5">
      <w:pPr>
        <w:spacing w:line="560" w:lineRule="exact"/>
        <w:ind w:firstLineChars="211" w:firstLine="675"/>
        <w:rPr>
          <w:rFonts w:ascii="Times New Roman" w:eastAsia="方正仿宋_GBK" w:hAnsi="Times New Roman"/>
          <w:color w:val="000000"/>
          <w:sz w:val="32"/>
          <w:szCs w:val="32"/>
          <w:shd w:val="clear" w:color="auto" w:fill="FFFFFF"/>
        </w:rPr>
      </w:pPr>
    </w:p>
    <w:p w:rsidR="007827D5" w:rsidRDefault="007827D5" w:rsidP="007827D5">
      <w:pPr>
        <w:spacing w:line="560" w:lineRule="exact"/>
        <w:ind w:firstLineChars="211" w:firstLine="675"/>
        <w:rPr>
          <w:rFonts w:ascii="Times New Roman" w:eastAsia="方正仿宋_GBK" w:hAnsi="Times New Roman"/>
          <w:color w:val="000000"/>
          <w:sz w:val="32"/>
          <w:szCs w:val="32"/>
          <w:shd w:val="clear" w:color="auto" w:fill="FFFFFF"/>
        </w:rPr>
      </w:pPr>
    </w:p>
    <w:p w:rsidR="007827D5" w:rsidRDefault="007827D5" w:rsidP="007827D5">
      <w:pPr>
        <w:spacing w:line="560" w:lineRule="exact"/>
        <w:rPr>
          <w:rFonts w:ascii="Times New Roman" w:eastAsia="黑体" w:hAnsi="Times New Roman"/>
          <w:color w:val="000000"/>
          <w:sz w:val="32"/>
          <w:szCs w:val="32"/>
        </w:rPr>
      </w:pPr>
    </w:p>
    <w:p w:rsidR="007827D5" w:rsidRDefault="007827D5" w:rsidP="007827D5">
      <w:pPr>
        <w:spacing w:line="56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附件</w:t>
      </w:r>
      <w:r>
        <w:rPr>
          <w:rFonts w:ascii="Times New Roman" w:eastAsia="黑体" w:hAnsi="Times New Roman"/>
          <w:color w:val="000000"/>
          <w:sz w:val="32"/>
          <w:szCs w:val="32"/>
        </w:rPr>
        <w:t>1</w:t>
      </w:r>
    </w:p>
    <w:p w:rsidR="007827D5" w:rsidRDefault="007827D5" w:rsidP="007827D5">
      <w:pPr>
        <w:spacing w:line="560" w:lineRule="exact"/>
        <w:rPr>
          <w:rFonts w:ascii="Times New Roman" w:eastAsia="黑体" w:hAnsi="Times New Roman"/>
          <w:color w:val="000000"/>
          <w:sz w:val="32"/>
          <w:szCs w:val="32"/>
        </w:rPr>
      </w:pPr>
    </w:p>
    <w:p w:rsidR="007827D5" w:rsidRDefault="007827D5" w:rsidP="007827D5">
      <w:pPr>
        <w:spacing w:line="600" w:lineRule="exact"/>
        <w:jc w:val="center"/>
        <w:rPr>
          <w:rFonts w:ascii="Times New Roman" w:eastAsia="方正小标宋_GBK" w:hAnsi="Times New Roman"/>
          <w:bCs/>
          <w:color w:val="000000"/>
          <w:sz w:val="36"/>
          <w:szCs w:val="36"/>
        </w:rPr>
      </w:pPr>
      <w:r>
        <w:rPr>
          <w:rFonts w:ascii="Times New Roman" w:eastAsia="方正小标宋_GBK" w:hAnsi="Times New Roman" w:hint="eastAsia"/>
          <w:bCs/>
          <w:color w:val="000000"/>
          <w:sz w:val="36"/>
          <w:szCs w:val="36"/>
        </w:rPr>
        <w:t>增福乡</w:t>
      </w:r>
      <w:r>
        <w:rPr>
          <w:rFonts w:ascii="Times New Roman" w:eastAsia="方正小标宋_GBK" w:hAnsi="Times New Roman"/>
          <w:bCs/>
          <w:color w:val="000000"/>
          <w:sz w:val="36"/>
          <w:szCs w:val="36"/>
        </w:rPr>
        <w:t>2021</w:t>
      </w:r>
      <w:r>
        <w:rPr>
          <w:rFonts w:ascii="Times New Roman" w:eastAsia="方正小标宋_GBK" w:hAnsi="Times New Roman" w:hint="eastAsia"/>
          <w:bCs/>
          <w:color w:val="000000"/>
          <w:sz w:val="36"/>
          <w:szCs w:val="36"/>
        </w:rPr>
        <w:t>年农村卫生厕所改建计划表</w:t>
      </w:r>
    </w:p>
    <w:p w:rsidR="007827D5" w:rsidRDefault="007827D5" w:rsidP="007827D5">
      <w:pPr>
        <w:spacing w:line="400" w:lineRule="exact"/>
        <w:jc w:val="center"/>
        <w:rPr>
          <w:rFonts w:ascii="Times New Roman" w:eastAsia="方正小标宋_GBK" w:hAnsi="Times New Roman"/>
          <w:bCs/>
          <w:color w:val="000000"/>
          <w:sz w:val="36"/>
          <w:szCs w:val="3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1"/>
        <w:gridCol w:w="2113"/>
        <w:gridCol w:w="5276"/>
      </w:tblGrid>
      <w:tr w:rsidR="007827D5" w:rsidTr="00671FDA">
        <w:trPr>
          <w:trHeight w:val="494"/>
        </w:trPr>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spacing w:line="340" w:lineRule="exact"/>
              <w:jc w:val="center"/>
              <w:rPr>
                <w:rFonts w:ascii="Times New Roman" w:hAnsi="Times New Roman"/>
                <w:b/>
                <w:color w:val="000000"/>
                <w:sz w:val="32"/>
                <w:szCs w:val="32"/>
              </w:rPr>
            </w:pPr>
            <w:r>
              <w:rPr>
                <w:rFonts w:ascii="Times New Roman" w:hAnsi="Times New Roman" w:hint="eastAsia"/>
                <w:b/>
                <w:color w:val="000000"/>
                <w:sz w:val="32"/>
                <w:szCs w:val="32"/>
              </w:rPr>
              <w:t>序号</w:t>
            </w:r>
          </w:p>
        </w:tc>
        <w:tc>
          <w:tcPr>
            <w:tcW w:w="2113" w:type="dxa"/>
            <w:vMerge w:val="restart"/>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spacing w:line="340" w:lineRule="exact"/>
              <w:jc w:val="center"/>
              <w:rPr>
                <w:rFonts w:ascii="Times New Roman" w:hAnsi="Times New Roman"/>
                <w:b/>
                <w:color w:val="000000"/>
                <w:sz w:val="32"/>
                <w:szCs w:val="32"/>
              </w:rPr>
            </w:pPr>
            <w:r>
              <w:rPr>
                <w:rFonts w:ascii="Times New Roman" w:hAnsi="Times New Roman" w:hint="eastAsia"/>
                <w:b/>
                <w:color w:val="000000"/>
                <w:sz w:val="32"/>
                <w:szCs w:val="32"/>
              </w:rPr>
              <w:t>村别</w:t>
            </w:r>
          </w:p>
        </w:tc>
        <w:tc>
          <w:tcPr>
            <w:tcW w:w="5275" w:type="dxa"/>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spacing w:line="340" w:lineRule="exact"/>
              <w:jc w:val="center"/>
              <w:rPr>
                <w:rFonts w:ascii="Times New Roman" w:hAnsi="Times New Roman"/>
                <w:b/>
                <w:color w:val="000000"/>
                <w:sz w:val="32"/>
                <w:szCs w:val="32"/>
              </w:rPr>
            </w:pPr>
            <w:r>
              <w:rPr>
                <w:rFonts w:ascii="Times New Roman" w:hAnsi="Times New Roman" w:hint="eastAsia"/>
                <w:b/>
                <w:color w:val="000000"/>
                <w:sz w:val="32"/>
                <w:szCs w:val="32"/>
              </w:rPr>
              <w:t>任务目标数（户）</w:t>
            </w:r>
          </w:p>
        </w:tc>
      </w:tr>
      <w:tr w:rsidR="007827D5" w:rsidTr="00671FDA">
        <w:trPr>
          <w:trHeight w:val="86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hAnsi="Times New Roman"/>
                <w:b/>
                <w:color w:val="000000"/>
                <w:sz w:val="32"/>
                <w:szCs w:val="32"/>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hAnsi="Times New Roman"/>
                <w:b/>
                <w:color w:val="000000"/>
                <w:sz w:val="32"/>
                <w:szCs w:val="32"/>
              </w:rPr>
            </w:pPr>
          </w:p>
        </w:tc>
        <w:tc>
          <w:tcPr>
            <w:tcW w:w="5275" w:type="dxa"/>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spacing w:line="340" w:lineRule="exact"/>
              <w:jc w:val="center"/>
              <w:rPr>
                <w:rFonts w:ascii="Times New Roman" w:hAnsi="Times New Roman"/>
                <w:b/>
                <w:color w:val="000000"/>
                <w:sz w:val="32"/>
                <w:szCs w:val="32"/>
              </w:rPr>
            </w:pPr>
            <w:r>
              <w:rPr>
                <w:rFonts w:ascii="Times New Roman" w:hAnsi="Times New Roman" w:hint="eastAsia"/>
                <w:b/>
                <w:color w:val="000000"/>
                <w:sz w:val="32"/>
                <w:szCs w:val="32"/>
              </w:rPr>
              <w:t>改造普通卫生户厕或三格式无害化卫生户厕（含厕屋）</w:t>
            </w:r>
          </w:p>
        </w:tc>
      </w:tr>
      <w:tr w:rsidR="007827D5" w:rsidTr="00671FDA">
        <w:trPr>
          <w:trHeight w:val="577"/>
        </w:trPr>
        <w:tc>
          <w:tcPr>
            <w:tcW w:w="1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7D5" w:rsidRDefault="007827D5" w:rsidP="00671FDA">
            <w:pPr>
              <w:spacing w:line="340" w:lineRule="exact"/>
              <w:jc w:val="center"/>
              <w:rPr>
                <w:rFonts w:ascii="Times New Roman" w:hAnsi="Times New Roman"/>
                <w:color w:val="000000"/>
                <w:sz w:val="32"/>
                <w:szCs w:val="32"/>
              </w:rPr>
            </w:pPr>
            <w:r>
              <w:rPr>
                <w:rFonts w:ascii="Times New Roman" w:hAnsi="Times New Roman"/>
                <w:color w:val="000000"/>
                <w:sz w:val="32"/>
                <w:szCs w:val="32"/>
              </w:rPr>
              <w:t>1</w:t>
            </w:r>
          </w:p>
        </w:tc>
        <w:tc>
          <w:tcPr>
            <w:tcW w:w="2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7D5" w:rsidRDefault="007827D5" w:rsidP="00671FDA">
            <w:pPr>
              <w:spacing w:line="340" w:lineRule="exact"/>
              <w:jc w:val="center"/>
              <w:rPr>
                <w:rFonts w:ascii="Times New Roman" w:hAnsi="Times New Roman"/>
                <w:color w:val="000000"/>
                <w:sz w:val="32"/>
                <w:szCs w:val="32"/>
              </w:rPr>
            </w:pPr>
            <w:r>
              <w:rPr>
                <w:rFonts w:ascii="Times New Roman" w:hAnsi="Times New Roman" w:hint="eastAsia"/>
                <w:color w:val="000000"/>
                <w:sz w:val="32"/>
                <w:szCs w:val="32"/>
              </w:rPr>
              <w:t>永红村</w:t>
            </w:r>
          </w:p>
        </w:tc>
        <w:tc>
          <w:tcPr>
            <w:tcW w:w="5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7D5" w:rsidRDefault="007827D5" w:rsidP="00671FDA">
            <w:pPr>
              <w:spacing w:line="340" w:lineRule="exact"/>
              <w:jc w:val="center"/>
              <w:rPr>
                <w:rFonts w:ascii="Times New Roman" w:hAnsi="Times New Roman"/>
                <w:color w:val="000000"/>
                <w:sz w:val="32"/>
                <w:szCs w:val="32"/>
              </w:rPr>
            </w:pPr>
            <w:r>
              <w:rPr>
                <w:rFonts w:ascii="Times New Roman" w:hAnsi="Times New Roman"/>
                <w:color w:val="000000"/>
                <w:sz w:val="32"/>
                <w:szCs w:val="32"/>
              </w:rPr>
              <w:t>30</w:t>
            </w:r>
          </w:p>
        </w:tc>
      </w:tr>
      <w:tr w:rsidR="007827D5" w:rsidTr="00671FDA">
        <w:trPr>
          <w:trHeight w:val="577"/>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27D5" w:rsidRDefault="007827D5" w:rsidP="00671FDA">
            <w:pPr>
              <w:spacing w:line="340" w:lineRule="exact"/>
              <w:jc w:val="center"/>
              <w:rPr>
                <w:rFonts w:ascii="Times New Roman" w:hAnsi="Times New Roman"/>
                <w:color w:val="000000"/>
                <w:sz w:val="32"/>
                <w:szCs w:val="32"/>
              </w:rPr>
            </w:pPr>
            <w:r>
              <w:rPr>
                <w:rFonts w:ascii="Times New Roman" w:hAnsi="Times New Roman" w:hint="eastAsia"/>
                <w:color w:val="000000"/>
                <w:sz w:val="32"/>
                <w:szCs w:val="32"/>
              </w:rPr>
              <w:t>合计</w:t>
            </w:r>
          </w:p>
        </w:tc>
        <w:tc>
          <w:tcPr>
            <w:tcW w:w="5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27D5" w:rsidRDefault="007827D5" w:rsidP="00671FDA">
            <w:pPr>
              <w:spacing w:line="340" w:lineRule="exact"/>
              <w:jc w:val="center"/>
              <w:rPr>
                <w:rFonts w:ascii="Times New Roman" w:hAnsi="Times New Roman"/>
                <w:color w:val="000000"/>
                <w:sz w:val="32"/>
                <w:szCs w:val="32"/>
              </w:rPr>
            </w:pPr>
            <w:r>
              <w:rPr>
                <w:rFonts w:ascii="Times New Roman" w:hAnsi="Times New Roman"/>
                <w:color w:val="000000"/>
                <w:sz w:val="32"/>
                <w:szCs w:val="32"/>
              </w:rPr>
              <w:t>30</w:t>
            </w:r>
          </w:p>
        </w:tc>
      </w:tr>
    </w:tbl>
    <w:p w:rsidR="007827D5" w:rsidRDefault="007827D5" w:rsidP="007827D5">
      <w:pPr>
        <w:widowControl/>
        <w:jc w:val="left"/>
        <w:rPr>
          <w:rFonts w:ascii="Times New Roman" w:eastAsia="方正黑体_GBK" w:hAnsi="Times New Roman"/>
          <w:sz w:val="32"/>
          <w:szCs w:val="32"/>
        </w:rPr>
        <w:sectPr w:rsidR="007827D5">
          <w:pgSz w:w="11906" w:h="16838"/>
          <w:pgMar w:top="2098" w:right="1474" w:bottom="1984" w:left="1587" w:header="851" w:footer="992" w:gutter="0"/>
          <w:pgNumType w:fmt="numberInDash"/>
          <w:cols w:space="720"/>
          <w:docGrid w:type="lines" w:linePitch="312"/>
        </w:sectPr>
      </w:pPr>
    </w:p>
    <w:p w:rsidR="007827D5" w:rsidRDefault="007827D5" w:rsidP="007827D5">
      <w:pPr>
        <w:rPr>
          <w:rFonts w:ascii="Times New Roman" w:eastAsia="FangSong_GB2312" w:hAnsi="Times New Roman"/>
          <w:sz w:val="32"/>
          <w:szCs w:val="32"/>
        </w:rPr>
      </w:pPr>
      <w:r>
        <w:rPr>
          <w:rFonts w:ascii="Times New Roman" w:eastAsia="方正黑体_GBK" w:hAnsi="Times New Roman" w:hint="eastAsia"/>
          <w:sz w:val="32"/>
          <w:szCs w:val="32"/>
        </w:rPr>
        <w:lastRenderedPageBreak/>
        <w:t>附件</w:t>
      </w:r>
      <w:r>
        <w:rPr>
          <w:rFonts w:ascii="Times New Roman" w:eastAsia="方正黑体_GBK" w:hAnsi="Times New Roman"/>
          <w:sz w:val="32"/>
          <w:szCs w:val="32"/>
        </w:rPr>
        <w:t xml:space="preserve">2 </w:t>
      </w:r>
    </w:p>
    <w:p w:rsidR="007827D5" w:rsidRDefault="007827D5" w:rsidP="007827D5">
      <w:pPr>
        <w:jc w:val="center"/>
        <w:rPr>
          <w:rFonts w:ascii="Times New Roman" w:eastAsia="方正小标宋_GBK" w:hAnsi="Times New Roman"/>
          <w:sz w:val="36"/>
          <w:szCs w:val="36"/>
        </w:rPr>
      </w:pPr>
      <w:r>
        <w:rPr>
          <w:rFonts w:ascii="Times New Roman" w:eastAsia="方正小标宋_GBK" w:hAnsi="Times New Roman" w:hint="eastAsia"/>
          <w:sz w:val="36"/>
          <w:szCs w:val="36"/>
        </w:rPr>
        <w:t>设计图纸</w:t>
      </w:r>
    </w:p>
    <w:p w:rsidR="007827D5" w:rsidRDefault="007827D5" w:rsidP="007827D5">
      <w:pPr>
        <w:jc w:val="left"/>
        <w:rPr>
          <w:rFonts w:ascii="Times New Roman" w:eastAsia="方正黑体_GBK" w:hAnsi="Times New Roman"/>
          <w:sz w:val="32"/>
          <w:szCs w:val="32"/>
        </w:rPr>
      </w:pPr>
      <w:r>
        <w:rPr>
          <w:rFonts w:ascii="Times New Roman" w:eastAsia="FangSong_GB2312" w:hAnsi="Times New Roman"/>
          <w:noProof/>
          <w:sz w:val="32"/>
          <w:szCs w:val="32"/>
        </w:rPr>
        <w:drawing>
          <wp:inline distT="0" distB="0" distL="0" distR="0">
            <wp:extent cx="7820025" cy="4467225"/>
            <wp:effectExtent l="0" t="0" r="9525" b="9525"/>
            <wp:docPr id="2" name="图片 2" descr="照片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照片 0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0025" cy="4467225"/>
                    </a:xfrm>
                    <a:prstGeom prst="rect">
                      <a:avLst/>
                    </a:prstGeom>
                    <a:noFill/>
                    <a:ln>
                      <a:noFill/>
                    </a:ln>
                  </pic:spPr>
                </pic:pic>
              </a:graphicData>
            </a:graphic>
          </wp:inline>
        </w:drawing>
      </w:r>
    </w:p>
    <w:p w:rsidR="007827D5" w:rsidRDefault="007827D5" w:rsidP="007827D5">
      <w:pPr>
        <w:jc w:val="center"/>
        <w:rPr>
          <w:rFonts w:ascii="Times New Roman" w:eastAsia="方正黑体_GBK" w:hAnsi="Times New Roman"/>
          <w:sz w:val="32"/>
          <w:szCs w:val="32"/>
        </w:rPr>
      </w:pPr>
      <w:r>
        <w:rPr>
          <w:rFonts w:ascii="Times New Roman" w:eastAsia="方正黑体_GBK" w:hAnsi="Times New Roman"/>
          <w:noProof/>
          <w:sz w:val="32"/>
          <w:szCs w:val="32"/>
        </w:rPr>
        <w:lastRenderedPageBreak/>
        <w:drawing>
          <wp:inline distT="0" distB="0" distL="0" distR="0">
            <wp:extent cx="6638925" cy="5391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8925" cy="5391150"/>
                    </a:xfrm>
                    <a:prstGeom prst="rect">
                      <a:avLst/>
                    </a:prstGeom>
                    <a:noFill/>
                    <a:ln>
                      <a:noFill/>
                    </a:ln>
                  </pic:spPr>
                </pic:pic>
              </a:graphicData>
            </a:graphic>
          </wp:inline>
        </w:drawing>
      </w:r>
    </w:p>
    <w:p w:rsidR="007827D5" w:rsidRDefault="007827D5" w:rsidP="007827D5">
      <w:pPr>
        <w:widowControl/>
        <w:jc w:val="left"/>
        <w:rPr>
          <w:rFonts w:ascii="Times New Roman" w:eastAsia="方正黑体_GBK" w:hAnsi="Times New Roman"/>
          <w:sz w:val="32"/>
          <w:szCs w:val="32"/>
        </w:rPr>
        <w:sectPr w:rsidR="007827D5">
          <w:pgSz w:w="16838" w:h="11906" w:orient="landscape"/>
          <w:pgMar w:top="1588" w:right="2098" w:bottom="1474" w:left="1985" w:header="851" w:footer="992" w:gutter="0"/>
          <w:pgNumType w:fmt="numberInDash"/>
          <w:cols w:space="720"/>
          <w:docGrid w:type="linesAndChars" w:linePitch="312"/>
        </w:sectPr>
      </w:pPr>
    </w:p>
    <w:p w:rsidR="007827D5" w:rsidRDefault="007827D5" w:rsidP="007827D5">
      <w:pPr>
        <w:jc w:val="left"/>
        <w:rPr>
          <w:rFonts w:ascii="Times New Roman" w:eastAsia="方正黑体_GBK" w:hAnsi="Times New Roman"/>
          <w:sz w:val="32"/>
          <w:szCs w:val="32"/>
        </w:rPr>
      </w:pPr>
      <w:r>
        <w:rPr>
          <w:rFonts w:ascii="Times New Roman" w:eastAsia="方正黑体_GBK" w:hAnsi="Times New Roman" w:hint="eastAsia"/>
          <w:sz w:val="32"/>
          <w:szCs w:val="32"/>
        </w:rPr>
        <w:lastRenderedPageBreak/>
        <w:t>附件</w:t>
      </w:r>
      <w:r>
        <w:rPr>
          <w:rFonts w:ascii="Times New Roman" w:eastAsia="方正黑体_GBK" w:hAnsi="Times New Roman"/>
          <w:sz w:val="32"/>
          <w:szCs w:val="32"/>
        </w:rPr>
        <w:t>3</w:t>
      </w:r>
    </w:p>
    <w:p w:rsidR="007827D5" w:rsidRDefault="007827D5" w:rsidP="007827D5">
      <w:pPr>
        <w:jc w:val="center"/>
        <w:rPr>
          <w:rFonts w:ascii="Times New Roman" w:eastAsia="方正小标宋_GBK" w:hAnsi="Times New Roman"/>
          <w:sz w:val="44"/>
          <w:szCs w:val="44"/>
        </w:rPr>
      </w:pPr>
      <w:r>
        <w:rPr>
          <w:rFonts w:ascii="Times New Roman" w:eastAsia="方正小标宋_GBK" w:hAnsi="Times New Roman" w:hint="eastAsia"/>
          <w:sz w:val="44"/>
          <w:szCs w:val="44"/>
        </w:rPr>
        <w:t>农村户厕改造项目资料汇编目录</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农村改厕实施方案</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农村改厕申请验收报告</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农村改厕工作总结</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厕所施工图、施工合同（涉及统一施工需提供）</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5.</w:t>
      </w:r>
      <w:r>
        <w:rPr>
          <w:rStyle w:val="fontstyle01"/>
          <w:rFonts w:ascii="Times New Roman" w:eastAsia="方正仿宋_GBK" w:hAnsi="Times New Roman" w:hint="default"/>
          <w:snapToGrid w:val="0"/>
          <w:kern w:val="0"/>
          <w:sz w:val="32"/>
          <w:szCs w:val="32"/>
        </w:rPr>
        <w:t>户厕改造逐户验收归档资料（包括</w:t>
      </w:r>
      <w:r>
        <w:rPr>
          <w:rFonts w:ascii="Times New Roman" w:eastAsia="方正仿宋_GBK" w:hAnsi="Times New Roman" w:hint="eastAsia"/>
          <w:sz w:val="32"/>
          <w:szCs w:val="32"/>
        </w:rPr>
        <w:t>农户改厕检查验收表，户厕施工前、中和完工后照片</w:t>
      </w:r>
      <w:r>
        <w:rPr>
          <w:rStyle w:val="fontstyle01"/>
          <w:rFonts w:ascii="Times New Roman" w:eastAsia="方正仿宋_GBK" w:hAnsi="Times New Roman" w:hint="default"/>
          <w:snapToGrid w:val="0"/>
          <w:kern w:val="0"/>
          <w:sz w:val="32"/>
          <w:szCs w:val="32"/>
        </w:rPr>
        <w:t>）</w:t>
      </w:r>
    </w:p>
    <w:p w:rsidR="007827D5" w:rsidRDefault="007827D5" w:rsidP="007827D5">
      <w:pPr>
        <w:spacing w:line="560" w:lineRule="exact"/>
        <w:rPr>
          <w:rFonts w:ascii="Times New Roman" w:eastAsia="方正仿宋_GBK" w:hAnsi="Times New Roman"/>
          <w:w w:val="95"/>
          <w:sz w:val="32"/>
          <w:szCs w:val="32"/>
        </w:rPr>
      </w:pPr>
      <w:r>
        <w:rPr>
          <w:rFonts w:ascii="Times New Roman" w:eastAsia="方正仿宋_GBK" w:hAnsi="Times New Roman"/>
          <w:sz w:val="32"/>
          <w:szCs w:val="32"/>
        </w:rPr>
        <w:t xml:space="preserve">6. </w:t>
      </w:r>
      <w:r>
        <w:rPr>
          <w:rFonts w:ascii="Times New Roman" w:eastAsia="方正仿宋_GBK" w:hAnsi="Times New Roman" w:hint="eastAsia"/>
          <w:w w:val="95"/>
          <w:sz w:val="32"/>
          <w:szCs w:val="32"/>
        </w:rPr>
        <w:t>卫生户厕改造建设宣传资料、宣传栏（墙报、板报），发放记录</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 xml:space="preserve">7. </w:t>
      </w:r>
      <w:r>
        <w:rPr>
          <w:rFonts w:ascii="Times New Roman" w:eastAsia="方正仿宋_GBK" w:hAnsi="Times New Roman" w:hint="eastAsia"/>
          <w:sz w:val="32"/>
          <w:szCs w:val="32"/>
        </w:rPr>
        <w:t>农户自建厕所开展技术培训相关资料（会议的通知、会议记录、培训内容、培训图片）</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8.</w:t>
      </w:r>
      <w:r>
        <w:rPr>
          <w:rFonts w:ascii="Times New Roman" w:eastAsia="方正仿宋_GBK" w:hAnsi="Times New Roman" w:hint="eastAsia"/>
          <w:snapToGrid w:val="0"/>
          <w:color w:val="000000"/>
          <w:kern w:val="0"/>
          <w:sz w:val="32"/>
          <w:szCs w:val="32"/>
        </w:rPr>
        <w:t>乡镇街道改厕质量监督、技术指导相关记录及图片资料</w:t>
      </w:r>
    </w:p>
    <w:p w:rsidR="007827D5" w:rsidRDefault="007827D5" w:rsidP="007827D5">
      <w:pPr>
        <w:spacing w:line="560" w:lineRule="exact"/>
        <w:rPr>
          <w:rFonts w:ascii="Times New Roman" w:eastAsia="方正仿宋_GBK" w:hAnsi="Times New Roman"/>
          <w:snapToGrid w:val="0"/>
          <w:color w:val="000000"/>
          <w:kern w:val="0"/>
          <w:sz w:val="32"/>
          <w:szCs w:val="32"/>
        </w:rPr>
      </w:pPr>
      <w:r>
        <w:rPr>
          <w:rFonts w:ascii="Times New Roman" w:eastAsia="方正仿宋_GBK" w:hAnsi="Times New Roman"/>
          <w:sz w:val="32"/>
          <w:szCs w:val="32"/>
        </w:rPr>
        <w:t>9.</w:t>
      </w:r>
      <w:r>
        <w:rPr>
          <w:rFonts w:ascii="Times New Roman" w:eastAsia="方正仿宋_GBK" w:hAnsi="Times New Roman" w:hint="eastAsia"/>
          <w:snapToGrid w:val="0"/>
          <w:color w:val="000000"/>
          <w:kern w:val="0"/>
          <w:sz w:val="32"/>
          <w:szCs w:val="32"/>
        </w:rPr>
        <w:t>户厕改造进度台账表</w:t>
      </w:r>
    </w:p>
    <w:p w:rsidR="007827D5" w:rsidRDefault="007827D5" w:rsidP="007827D5">
      <w:pPr>
        <w:spacing w:line="560" w:lineRule="exact"/>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10.</w:t>
      </w:r>
      <w:r>
        <w:rPr>
          <w:rFonts w:ascii="Times New Roman" w:eastAsia="方正仿宋_GBK" w:hAnsi="Times New Roman" w:hint="eastAsia"/>
          <w:bCs/>
          <w:snapToGrid w:val="0"/>
          <w:color w:val="000000"/>
          <w:kern w:val="0"/>
          <w:sz w:val="32"/>
          <w:szCs w:val="32"/>
        </w:rPr>
        <w:t>财政奖补付款申请及审批表</w:t>
      </w:r>
      <w:r>
        <w:rPr>
          <w:rFonts w:ascii="Times New Roman" w:eastAsia="方正仿宋_GBK" w:hAnsi="Times New Roman" w:hint="eastAsia"/>
          <w:snapToGrid w:val="0"/>
          <w:color w:val="000000"/>
          <w:kern w:val="0"/>
          <w:sz w:val="32"/>
          <w:szCs w:val="32"/>
        </w:rPr>
        <w:t>、综合验收表（见附件</w:t>
      </w:r>
      <w:r>
        <w:rPr>
          <w:rFonts w:ascii="Times New Roman" w:eastAsia="方正仿宋_GBK" w:hAnsi="Times New Roman"/>
          <w:snapToGrid w:val="0"/>
          <w:color w:val="000000"/>
          <w:kern w:val="0"/>
          <w:sz w:val="32"/>
          <w:szCs w:val="32"/>
        </w:rPr>
        <w:t>5</w:t>
      </w:r>
      <w:r>
        <w:rPr>
          <w:rFonts w:ascii="Times New Roman" w:eastAsia="方正仿宋_GBK" w:hAnsi="Times New Roman" w:hint="eastAsia"/>
          <w:snapToGrid w:val="0"/>
          <w:color w:val="000000"/>
          <w:kern w:val="0"/>
          <w:sz w:val="32"/>
          <w:szCs w:val="32"/>
        </w:rPr>
        <w:t>、</w:t>
      </w:r>
      <w:r>
        <w:rPr>
          <w:rFonts w:ascii="Times New Roman" w:eastAsia="方正仿宋_GBK" w:hAnsi="Times New Roman"/>
          <w:snapToGrid w:val="0"/>
          <w:color w:val="000000"/>
          <w:kern w:val="0"/>
          <w:sz w:val="32"/>
          <w:szCs w:val="32"/>
        </w:rPr>
        <w:t>6</w:t>
      </w:r>
      <w:r>
        <w:rPr>
          <w:rFonts w:ascii="Times New Roman" w:eastAsia="方正仿宋_GBK" w:hAnsi="Times New Roman" w:hint="eastAsia"/>
          <w:snapToGrid w:val="0"/>
          <w:color w:val="000000"/>
          <w:kern w:val="0"/>
          <w:sz w:val="32"/>
          <w:szCs w:val="32"/>
        </w:rPr>
        <w:t>）</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napToGrid w:val="0"/>
          <w:color w:val="000000"/>
          <w:kern w:val="0"/>
          <w:sz w:val="32"/>
          <w:szCs w:val="32"/>
        </w:rPr>
        <w:t>11.</w:t>
      </w:r>
      <w:r>
        <w:rPr>
          <w:rFonts w:ascii="Times New Roman" w:eastAsia="方正仿宋_GBK" w:hAnsi="Times New Roman" w:hint="eastAsia"/>
          <w:sz w:val="32"/>
          <w:szCs w:val="32"/>
        </w:rPr>
        <w:t>改厕采购资料发票或农户补助签字表</w:t>
      </w:r>
    </w:p>
    <w:p w:rsidR="007827D5" w:rsidRDefault="007827D5" w:rsidP="007827D5">
      <w:pPr>
        <w:spacing w:line="560" w:lineRule="exact"/>
        <w:rPr>
          <w:rFonts w:ascii="Times New Roman" w:eastAsia="方正仿宋_GBK" w:hAnsi="Times New Roman"/>
          <w:sz w:val="32"/>
          <w:szCs w:val="32"/>
        </w:rPr>
      </w:pPr>
      <w:r>
        <w:rPr>
          <w:rFonts w:ascii="Times New Roman" w:eastAsia="方正仿宋_GBK" w:hAnsi="Times New Roman"/>
          <w:sz w:val="32"/>
          <w:szCs w:val="32"/>
        </w:rPr>
        <w:t xml:space="preserve">12. </w:t>
      </w:r>
      <w:r>
        <w:rPr>
          <w:rFonts w:ascii="Times New Roman" w:eastAsia="方正仿宋_GBK" w:hAnsi="Times New Roman" w:hint="eastAsia"/>
          <w:sz w:val="32"/>
          <w:szCs w:val="32"/>
        </w:rPr>
        <w:t>改厕相关信息资料（信息、简报、图片等）</w:t>
      </w:r>
    </w:p>
    <w:p w:rsidR="007827D5" w:rsidRDefault="007827D5" w:rsidP="007827D5">
      <w:pPr>
        <w:spacing w:line="570" w:lineRule="exact"/>
        <w:rPr>
          <w:rFonts w:ascii="Times New Roman" w:eastAsia="方正仿宋_GBK" w:hAnsi="Times New Roman"/>
          <w:color w:val="000000"/>
          <w:sz w:val="32"/>
          <w:szCs w:val="32"/>
        </w:rPr>
      </w:pPr>
    </w:p>
    <w:p w:rsidR="007827D5" w:rsidRDefault="007827D5" w:rsidP="007827D5">
      <w:pPr>
        <w:spacing w:line="570" w:lineRule="exact"/>
        <w:rPr>
          <w:rFonts w:ascii="Times New Roman" w:eastAsia="方正黑体_GBK" w:hAnsi="Times New Roman"/>
          <w:color w:val="000000"/>
          <w:sz w:val="32"/>
          <w:szCs w:val="32"/>
        </w:rPr>
      </w:pPr>
    </w:p>
    <w:p w:rsidR="007827D5" w:rsidRDefault="007827D5" w:rsidP="007827D5">
      <w:pPr>
        <w:spacing w:line="400" w:lineRule="exact"/>
        <w:rPr>
          <w:rFonts w:ascii="Times New Roman" w:eastAsia="方正黑体_GBK" w:hAnsi="Times New Roman"/>
          <w:color w:val="000000"/>
          <w:sz w:val="32"/>
          <w:szCs w:val="32"/>
        </w:rPr>
      </w:pPr>
    </w:p>
    <w:p w:rsidR="007827D5" w:rsidRDefault="007827D5" w:rsidP="007827D5">
      <w:pPr>
        <w:spacing w:line="400" w:lineRule="exact"/>
        <w:rPr>
          <w:rFonts w:ascii="Times New Roman" w:eastAsia="方正黑体_GBK" w:hAnsi="Times New Roman"/>
          <w:color w:val="000000"/>
          <w:sz w:val="32"/>
          <w:szCs w:val="32"/>
        </w:rPr>
      </w:pPr>
    </w:p>
    <w:p w:rsidR="007827D5" w:rsidRDefault="007827D5" w:rsidP="007827D5">
      <w:pPr>
        <w:spacing w:line="400" w:lineRule="exact"/>
        <w:rPr>
          <w:rFonts w:ascii="Times New Roman" w:eastAsia="方正黑体_GBK" w:hAnsi="Times New Roman"/>
          <w:color w:val="000000"/>
          <w:sz w:val="32"/>
          <w:szCs w:val="32"/>
        </w:rPr>
      </w:pPr>
    </w:p>
    <w:p w:rsidR="007827D5" w:rsidRDefault="007827D5" w:rsidP="007827D5">
      <w:pPr>
        <w:spacing w:line="400" w:lineRule="exact"/>
        <w:rPr>
          <w:rFonts w:ascii="Times New Roman" w:eastAsia="方正黑体_GBK" w:hAnsi="Times New Roman"/>
          <w:color w:val="000000"/>
          <w:sz w:val="32"/>
          <w:szCs w:val="32"/>
        </w:rPr>
      </w:pPr>
    </w:p>
    <w:p w:rsidR="007827D5" w:rsidRDefault="007827D5" w:rsidP="007827D5">
      <w:pPr>
        <w:spacing w:line="400" w:lineRule="exact"/>
        <w:rPr>
          <w:rFonts w:ascii="Times New Roman" w:eastAsia="方正黑体_GBK" w:hAnsi="Times New Roman"/>
          <w:color w:val="000000"/>
          <w:sz w:val="32"/>
          <w:szCs w:val="32"/>
        </w:rPr>
      </w:pPr>
    </w:p>
    <w:p w:rsidR="007827D5" w:rsidRDefault="007827D5" w:rsidP="007827D5">
      <w:pPr>
        <w:spacing w:line="400" w:lineRule="exact"/>
        <w:rPr>
          <w:rFonts w:ascii="Times New Roman" w:eastAsia="方正黑体_GBK" w:hAnsi="Times New Roman"/>
          <w:color w:val="000000"/>
          <w:sz w:val="44"/>
          <w:szCs w:val="44"/>
        </w:rPr>
      </w:pPr>
      <w:r>
        <w:rPr>
          <w:rFonts w:ascii="Times New Roman" w:eastAsia="方正黑体_GBK" w:hAnsi="Times New Roman" w:hint="eastAsia"/>
          <w:color w:val="000000"/>
          <w:sz w:val="32"/>
          <w:szCs w:val="32"/>
        </w:rPr>
        <w:lastRenderedPageBreak/>
        <w:t>附件</w:t>
      </w:r>
      <w:r>
        <w:rPr>
          <w:rFonts w:ascii="Times New Roman" w:eastAsia="方正黑体_GBK" w:hAnsi="Times New Roman"/>
          <w:color w:val="000000"/>
          <w:sz w:val="32"/>
          <w:szCs w:val="32"/>
        </w:rPr>
        <w:t>4</w:t>
      </w:r>
    </w:p>
    <w:p w:rsidR="00C325B6" w:rsidRPr="00E86846" w:rsidRDefault="00C325B6" w:rsidP="0023764C">
      <w:pPr>
        <w:snapToGrid w:val="0"/>
        <w:spacing w:afterLines="50" w:line="400" w:lineRule="exact"/>
        <w:ind w:firstLineChars="50" w:firstLine="140"/>
        <w:jc w:val="center"/>
        <w:rPr>
          <w:rFonts w:ascii="Times New Roman" w:eastAsia="方正小标宋_GBK" w:hAnsi="Times New Roman"/>
          <w:b/>
          <w:color w:val="000000"/>
          <w:sz w:val="28"/>
          <w:szCs w:val="28"/>
        </w:rPr>
      </w:pPr>
      <w:r w:rsidRPr="00E86846">
        <w:rPr>
          <w:rFonts w:ascii="微软雅黑" w:eastAsia="微软雅黑" w:hAnsi="微软雅黑"/>
          <w:b/>
          <w:color w:val="000000"/>
          <w:sz w:val="28"/>
          <w:szCs w:val="28"/>
        </w:rPr>
        <w:t>2021</w:t>
      </w:r>
      <w:r w:rsidRPr="00E86846">
        <w:rPr>
          <w:rFonts w:ascii="微软雅黑" w:eastAsia="微软雅黑" w:hAnsi="微软雅黑" w:hint="eastAsia"/>
          <w:b/>
          <w:color w:val="000000"/>
          <w:sz w:val="28"/>
          <w:szCs w:val="28"/>
        </w:rPr>
        <w:t>年农村户厕改造检查验收表</w:t>
      </w:r>
    </w:p>
    <w:tbl>
      <w:tblPr>
        <w:tblStyle w:val="af"/>
        <w:tblW w:w="9530" w:type="dxa"/>
        <w:tblInd w:w="-601" w:type="dxa"/>
        <w:tblLook w:val="04A0"/>
      </w:tblPr>
      <w:tblGrid>
        <w:gridCol w:w="3514"/>
        <w:gridCol w:w="1206"/>
        <w:gridCol w:w="1442"/>
        <w:gridCol w:w="171"/>
        <w:gridCol w:w="624"/>
        <w:gridCol w:w="763"/>
        <w:gridCol w:w="1810"/>
      </w:tblGrid>
      <w:tr w:rsidR="00C325B6" w:rsidRPr="00E86846" w:rsidTr="00C325B6">
        <w:trPr>
          <w:trHeight w:val="336"/>
        </w:trPr>
        <w:tc>
          <w:tcPr>
            <w:tcW w:w="3514" w:type="dxa"/>
            <w:vAlign w:val="center"/>
          </w:tcPr>
          <w:p w:rsidR="00C325B6" w:rsidRPr="00E86846" w:rsidRDefault="00C325B6" w:rsidP="00521B82">
            <w:pPr>
              <w:spacing w:line="240" w:lineRule="exact"/>
              <w:jc w:val="left"/>
              <w:rPr>
                <w:rFonts w:ascii="微软雅黑" w:eastAsia="微软雅黑" w:hAnsi="微软雅黑"/>
                <w:sz w:val="24"/>
                <w:szCs w:val="24"/>
              </w:rPr>
            </w:pPr>
            <w:r w:rsidRPr="00E86846">
              <w:rPr>
                <w:rFonts w:ascii="微软雅黑" w:eastAsia="微软雅黑" w:hAnsi="微软雅黑" w:hint="eastAsia"/>
                <w:color w:val="000000"/>
                <w:sz w:val="24"/>
                <w:szCs w:val="24"/>
              </w:rPr>
              <w:t>乡镇街道：</w:t>
            </w:r>
          </w:p>
        </w:tc>
        <w:tc>
          <w:tcPr>
            <w:tcW w:w="344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sidRPr="00E86846">
              <w:rPr>
                <w:rFonts w:ascii="微软雅黑" w:eastAsia="微软雅黑" w:hAnsi="微软雅黑" w:hint="eastAsia"/>
                <w:color w:val="000000"/>
                <w:sz w:val="24"/>
                <w:szCs w:val="24"/>
              </w:rPr>
              <w:t>村（社）及小组：</w:t>
            </w:r>
          </w:p>
        </w:tc>
        <w:tc>
          <w:tcPr>
            <w:tcW w:w="2573"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sidRPr="00E86846">
              <w:rPr>
                <w:rFonts w:ascii="微软雅黑" w:eastAsia="微软雅黑" w:hAnsi="微软雅黑" w:hint="eastAsia"/>
                <w:color w:val="000000"/>
                <w:sz w:val="24"/>
                <w:szCs w:val="24"/>
              </w:rPr>
              <w:t>户主姓名：</w:t>
            </w:r>
          </w:p>
        </w:tc>
      </w:tr>
      <w:tr w:rsidR="00C325B6" w:rsidRPr="00E86846" w:rsidTr="00C325B6">
        <w:trPr>
          <w:trHeight w:val="307"/>
        </w:trPr>
        <w:tc>
          <w:tcPr>
            <w:tcW w:w="6162" w:type="dxa"/>
            <w:gridSpan w:val="3"/>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身份证号码：</w:t>
            </w:r>
          </w:p>
        </w:tc>
        <w:tc>
          <w:tcPr>
            <w:tcW w:w="3367"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联系电话：</w:t>
            </w:r>
            <w:r>
              <w:rPr>
                <w:rFonts w:ascii="MS Gothic" w:eastAsia="MS Gothic" w:hAnsi="MS Gothic" w:cs="MS Gothic" w:hint="eastAsia"/>
                <w:color w:val="000000"/>
              </w:rPr>
              <w:t> </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center"/>
              <w:rPr>
                <w:rFonts w:ascii="微软雅黑" w:eastAsia="微软雅黑" w:hAnsi="微软雅黑"/>
                <w:sz w:val="24"/>
                <w:szCs w:val="24"/>
              </w:rPr>
            </w:pPr>
            <w:r>
              <w:rPr>
                <w:rFonts w:ascii="微软雅黑" w:eastAsia="微软雅黑" w:hAnsi="微软雅黑" w:hint="eastAsia"/>
                <w:color w:val="000000"/>
              </w:rPr>
              <w:t>（一）建设类型：</w:t>
            </w:r>
          </w:p>
        </w:tc>
      </w:tr>
      <w:tr w:rsidR="00C325B6" w:rsidRPr="00E86846" w:rsidTr="00C325B6">
        <w:trPr>
          <w:trHeight w:val="288"/>
        </w:trPr>
        <w:tc>
          <w:tcPr>
            <w:tcW w:w="9529" w:type="dxa"/>
            <w:gridSpan w:val="7"/>
            <w:vAlign w:val="center"/>
          </w:tcPr>
          <w:p w:rsidR="00C325B6" w:rsidRPr="00E86846" w:rsidRDefault="00C325B6" w:rsidP="00521B82">
            <w:pPr>
              <w:spacing w:line="240" w:lineRule="exact"/>
              <w:jc w:val="left"/>
              <w:rPr>
                <w:rFonts w:ascii="微软雅黑" w:eastAsia="微软雅黑" w:hAnsi="微软雅黑"/>
                <w:b/>
                <w:sz w:val="24"/>
                <w:szCs w:val="24"/>
              </w:rPr>
            </w:pPr>
            <w:r>
              <w:rPr>
                <w:rFonts w:ascii="微软雅黑" w:eastAsia="微软雅黑" w:hAnsi="微软雅黑" w:hint="eastAsia"/>
                <w:color w:val="000000"/>
              </w:rPr>
              <w:t>1. 厕所类型： A普通卫生厕所             B三格式无害化卫生厕所</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tc>
      </w:tr>
      <w:tr w:rsidR="00C325B6" w:rsidRPr="00E86846" w:rsidTr="00C325B6">
        <w:trPr>
          <w:trHeight w:val="288"/>
        </w:trPr>
        <w:tc>
          <w:tcPr>
            <w:tcW w:w="9529" w:type="dxa"/>
            <w:gridSpan w:val="7"/>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2. 建设方式： A农户自建                 B施工方统一建设</w:t>
            </w:r>
          </w:p>
        </w:tc>
      </w:tr>
      <w:tr w:rsidR="00C325B6" w:rsidRPr="00E86846" w:rsidTr="00C325B6">
        <w:trPr>
          <w:trHeight w:val="288"/>
        </w:trPr>
        <w:tc>
          <w:tcPr>
            <w:tcW w:w="9529" w:type="dxa"/>
            <w:gridSpan w:val="7"/>
            <w:vAlign w:val="center"/>
          </w:tcPr>
          <w:p w:rsidR="00C325B6" w:rsidRPr="00E86846" w:rsidRDefault="00C325B6" w:rsidP="00521B82">
            <w:pPr>
              <w:spacing w:line="240" w:lineRule="exact"/>
              <w:jc w:val="center"/>
              <w:rPr>
                <w:rFonts w:ascii="微软雅黑" w:eastAsia="微软雅黑" w:hAnsi="微软雅黑"/>
                <w:sz w:val="24"/>
                <w:szCs w:val="24"/>
              </w:rPr>
            </w:pPr>
            <w:r>
              <w:rPr>
                <w:rFonts w:ascii="微软雅黑" w:eastAsia="微软雅黑" w:hAnsi="微软雅黑" w:hint="eastAsia"/>
                <w:color w:val="000000"/>
              </w:rPr>
              <w:t>（二）厕屋部分</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1.结构：完整、安全、可靠，采用砖石、混凝土、轻型装配式等结构。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微软雅黑" w:eastAsia="微软雅黑" w:hAnsi="微软雅黑" w:hint="eastAsia"/>
                <w:color w:val="000000"/>
              </w:rPr>
              <w:t>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合格</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B不合格</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2.厕屋面积不小于1.2平方米,独立式厕屋净高不小于2.0米。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是</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否</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3.厕屋有门、窗、顶、照明设施、瓷砖、便槽、下水管道。                   </w:t>
            </w:r>
          </w:p>
        </w:tc>
        <w:tc>
          <w:tcPr>
            <w:tcW w:w="1387" w:type="dxa"/>
            <w:gridSpan w:val="2"/>
            <w:vAlign w:val="center"/>
          </w:tcPr>
          <w:p w:rsidR="00C325B6" w:rsidRPr="00AA30BA"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有</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无</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4.有水冲便器或放有水桶及瓢。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有</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无</w:t>
            </w:r>
          </w:p>
        </w:tc>
      </w:tr>
      <w:tr w:rsidR="00C325B6" w:rsidRPr="00E86846" w:rsidTr="00C325B6">
        <w:trPr>
          <w:trHeight w:val="553"/>
        </w:trPr>
        <w:tc>
          <w:tcPr>
            <w:tcW w:w="6333" w:type="dxa"/>
            <w:gridSpan w:val="4"/>
            <w:vAlign w:val="center"/>
          </w:tcPr>
          <w:p w:rsidR="00C325B6" w:rsidRDefault="00C325B6" w:rsidP="00521B82">
            <w:pPr>
              <w:spacing w:line="240" w:lineRule="exact"/>
              <w:jc w:val="left"/>
              <w:rPr>
                <w:rFonts w:ascii="微软雅黑" w:eastAsia="微软雅黑" w:hAnsi="微软雅黑"/>
                <w:color w:val="000000"/>
              </w:rPr>
            </w:pPr>
            <w:r>
              <w:rPr>
                <w:rFonts w:ascii="微软雅黑" w:eastAsia="微软雅黑" w:hAnsi="微软雅黑" w:hint="eastAsia"/>
                <w:color w:val="000000"/>
              </w:rPr>
              <w:t>5. 地面平整，有进行硬化和防滑处理，独立式厕屋地面高出室外地面100 mm以上。</w:t>
            </w:r>
          </w:p>
        </w:tc>
        <w:tc>
          <w:tcPr>
            <w:tcW w:w="1387" w:type="dxa"/>
            <w:gridSpan w:val="2"/>
            <w:vAlign w:val="center"/>
          </w:tcPr>
          <w:p w:rsidR="00C325B6" w:rsidRPr="00E86846" w:rsidRDefault="00C325B6" w:rsidP="00521B82">
            <w:pPr>
              <w:spacing w:line="240" w:lineRule="exact"/>
              <w:jc w:val="left"/>
              <w:rPr>
                <w:rFonts w:ascii="微软雅黑" w:hAnsi="微软雅黑"/>
                <w:sz w:val="24"/>
                <w:szCs w:val="24"/>
              </w:rPr>
            </w:pPr>
            <w:r>
              <w:rPr>
                <w:rFonts w:ascii="微软雅黑" w:eastAsia="微软雅黑" w:hAnsi="微软雅黑" w:hint="eastAsia"/>
                <w:color w:val="000000"/>
              </w:rPr>
              <w:t xml:space="preserve">A合格 </w:t>
            </w:r>
            <w:r>
              <w:rPr>
                <w:rFonts w:ascii="MS Gothic" w:eastAsia="MS Gothic" w:hAnsi="MS Gothic" w:cs="MS Gothic" w:hint="eastAsia"/>
                <w:color w:val="000000"/>
              </w:rPr>
              <w:t> </w:t>
            </w:r>
            <w:r>
              <w:rPr>
                <w:rFonts w:ascii="MS Gothic" w:hAnsi="MS Gothic" w:cs="MS Gothic" w:hint="eastAsia"/>
                <w:color w:val="000000"/>
              </w:rPr>
              <w:t xml:space="preserve">                         </w:t>
            </w:r>
            <w:r>
              <w:rPr>
                <w:rFonts w:ascii="MS Gothic" w:eastAsia="MS Gothic" w:hAnsi="MS Gothic" w:cs="MS Gothic" w:hint="eastAsia"/>
                <w:color w:val="000000"/>
              </w:rPr>
              <w:t> </w:t>
            </w:r>
            <w:r>
              <w:rPr>
                <w:rFonts w:ascii="MS Gothic" w:eastAsia="MS Gothic" w:hAnsi="MS Gothic" w:cs="MS Gothic" w:hint="eastAsia"/>
                <w:color w:val="000000"/>
              </w:rPr>
              <w:t> </w:t>
            </w:r>
          </w:p>
        </w:tc>
        <w:tc>
          <w:tcPr>
            <w:tcW w:w="1809" w:type="dxa"/>
            <w:vAlign w:val="center"/>
          </w:tcPr>
          <w:p w:rsidR="00C325B6" w:rsidRPr="00E86846" w:rsidRDefault="00C325B6" w:rsidP="00521B82">
            <w:pPr>
              <w:spacing w:line="240" w:lineRule="exact"/>
              <w:jc w:val="left"/>
              <w:rPr>
                <w:rFonts w:ascii="微软雅黑" w:hAnsi="微软雅黑"/>
                <w:sz w:val="24"/>
                <w:szCs w:val="24"/>
              </w:rPr>
            </w:pPr>
            <w:r>
              <w:rPr>
                <w:rFonts w:ascii="微软雅黑" w:eastAsia="微软雅黑" w:hAnsi="微软雅黑" w:hint="eastAsia"/>
                <w:color w:val="000000"/>
              </w:rPr>
              <w:t>B 不合格</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center"/>
              <w:rPr>
                <w:rFonts w:ascii="微软雅黑" w:eastAsia="微软雅黑" w:hAnsi="微软雅黑"/>
                <w:sz w:val="24"/>
                <w:szCs w:val="24"/>
              </w:rPr>
            </w:pPr>
            <w:r>
              <w:rPr>
                <w:rFonts w:ascii="微软雅黑" w:eastAsia="微软雅黑" w:hAnsi="微软雅黑" w:hint="eastAsia"/>
                <w:color w:val="000000"/>
              </w:rPr>
              <w:t>（三）厕屋使用管理</w:t>
            </w:r>
            <w:r>
              <w:rPr>
                <w:rFonts w:ascii="MS Gothic" w:eastAsia="MS Gothic" w:hAnsi="MS Gothic" w:cs="MS Gothic" w:hint="eastAsia"/>
                <w:color w:val="000000"/>
              </w:rPr>
              <w:t> </w:t>
            </w:r>
          </w:p>
        </w:tc>
      </w:tr>
      <w:tr w:rsidR="00C325B6" w:rsidRPr="00E86846" w:rsidTr="00C325B6">
        <w:trPr>
          <w:trHeight w:val="271"/>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1. 厕室日常卫生（包括便器内壁）：</w:t>
            </w:r>
            <w:r w:rsidRPr="00E86846">
              <w:rPr>
                <w:rFonts w:ascii="微软雅黑" w:eastAsia="微软雅黑" w:hAnsi="微软雅黑"/>
                <w:sz w:val="24"/>
                <w:szCs w:val="24"/>
              </w:rPr>
              <w:t xml:space="preserve">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好</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Ｂ不够好</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2. 厕室附属设施（毛刷、纸篓等）：</w:t>
            </w:r>
            <w:r w:rsidRPr="00E86846">
              <w:rPr>
                <w:rFonts w:ascii="微软雅黑" w:eastAsia="微软雅黑" w:hAnsi="微软雅黑"/>
                <w:sz w:val="24"/>
                <w:szCs w:val="24"/>
              </w:rPr>
              <w:t xml:space="preserve">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齐全</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不够齐全</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3. 粪便做到入厕、入化粪池：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是</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否</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center"/>
              <w:rPr>
                <w:rFonts w:ascii="微软雅黑" w:eastAsia="微软雅黑" w:hAnsi="微软雅黑"/>
                <w:sz w:val="24"/>
                <w:szCs w:val="24"/>
              </w:rPr>
            </w:pPr>
            <w:r>
              <w:rPr>
                <w:rFonts w:ascii="微软雅黑" w:eastAsia="微软雅黑" w:hAnsi="微软雅黑" w:hint="eastAsia"/>
                <w:color w:val="000000"/>
              </w:rPr>
              <w:t>（四）三格式无害化卫生厕所化粪池部分（注：普通卫生厕所不检查）</w:t>
            </w:r>
            <w:r>
              <w:rPr>
                <w:rFonts w:ascii="MS Gothic" w:eastAsia="MS Gothic" w:hAnsi="MS Gothic" w:cs="MS Gothic" w:hint="eastAsia"/>
                <w:color w:val="000000"/>
              </w:rPr>
              <w:t> </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1.池体：整个池体无内外渗漏现象、无干裂或裂缝、无沉降，格池之间无渗漏；混凝土构建平整光滑且无蜂窝面。           </w:t>
            </w:r>
            <w:r>
              <w:rPr>
                <w:rFonts w:ascii="MS Gothic" w:eastAsia="MS Gothic" w:hAnsi="MS Gothic" w:cs="MS Gothic" w:hint="eastAsia"/>
                <w:color w:val="000000"/>
              </w:rPr>
              <w:t> </w:t>
            </w:r>
            <w:r>
              <w:rPr>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Pr>
                <w:rStyle w:val="ab"/>
                <w:rFonts w:ascii="MS Gothic" w:eastAsia="MS Gothic" w:hAnsi="MS Gothic" w:cs="MS Gothic" w:hint="eastAsia"/>
                <w:color w:val="000000"/>
              </w:rPr>
              <w:t> </w:t>
            </w:r>
            <w:r w:rsidRPr="00E86846">
              <w:rPr>
                <w:rFonts w:ascii="微软雅黑" w:eastAsia="微软雅黑" w:hAnsi="微软雅黑"/>
                <w:sz w:val="24"/>
                <w:szCs w:val="24"/>
              </w:rPr>
              <w:t xml:space="preserve">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合格</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B不合格</w:t>
            </w:r>
          </w:p>
        </w:tc>
      </w:tr>
      <w:tr w:rsidR="00C325B6" w:rsidRPr="00E86846" w:rsidTr="00C325B6">
        <w:trPr>
          <w:trHeight w:val="307"/>
        </w:trPr>
        <w:tc>
          <w:tcPr>
            <w:tcW w:w="6333" w:type="dxa"/>
            <w:gridSpan w:val="4"/>
            <w:vAlign w:val="center"/>
          </w:tcPr>
          <w:p w:rsidR="00C325B6" w:rsidRDefault="00C325B6" w:rsidP="00521B82">
            <w:pPr>
              <w:spacing w:line="240" w:lineRule="exact"/>
              <w:jc w:val="left"/>
              <w:rPr>
                <w:rFonts w:ascii="微软雅黑" w:eastAsia="微软雅黑" w:hAnsi="微软雅黑"/>
                <w:color w:val="000000"/>
              </w:rPr>
            </w:pPr>
            <w:r>
              <w:rPr>
                <w:rFonts w:ascii="微软雅黑" w:eastAsia="微软雅黑" w:hAnsi="微软雅黑" w:hint="eastAsia"/>
                <w:color w:val="000000"/>
              </w:rPr>
              <w:t>2. 容积：有效容积≥1.5 m</w:t>
            </w:r>
            <w:r>
              <w:rPr>
                <w:rFonts w:ascii="方正仿宋_GBK" w:eastAsia="方正仿宋_GBK" w:hint="eastAsia"/>
                <w:color w:val="000000"/>
                <w:vertAlign w:val="superscript"/>
              </w:rPr>
              <w:t>3</w:t>
            </w:r>
            <w:r>
              <w:rPr>
                <w:rFonts w:ascii="微软雅黑" w:eastAsia="微软雅黑" w:hAnsi="微软雅黑" w:hint="eastAsia"/>
                <w:color w:val="000000"/>
              </w:rPr>
              <w:t>，各池容积比宜为2:1:3，各池深度相同（有效深度≥1m）。</w:t>
            </w:r>
          </w:p>
        </w:tc>
        <w:tc>
          <w:tcPr>
            <w:tcW w:w="1387" w:type="dxa"/>
            <w:gridSpan w:val="2"/>
            <w:vAlign w:val="center"/>
          </w:tcPr>
          <w:p w:rsidR="00C325B6" w:rsidRPr="00E86846" w:rsidRDefault="00C325B6" w:rsidP="00521B82">
            <w:pPr>
              <w:spacing w:line="240" w:lineRule="exact"/>
              <w:rPr>
                <w:rFonts w:ascii="微软雅黑" w:eastAsia="微软雅黑" w:hAnsi="微软雅黑"/>
                <w:sz w:val="24"/>
                <w:szCs w:val="24"/>
              </w:rPr>
            </w:pPr>
            <w:r>
              <w:rPr>
                <w:rFonts w:ascii="微软雅黑" w:eastAsia="微软雅黑" w:hAnsi="微软雅黑" w:hint="eastAsia"/>
                <w:color w:val="000000"/>
              </w:rPr>
              <w:t>A 合格</w:t>
            </w:r>
            <w:r>
              <w:rPr>
                <w:rFonts w:ascii="MS Gothic" w:eastAsia="MS Gothic" w:hAnsi="MS Gothic" w:cs="MS Gothic" w:hint="eastAsia"/>
                <w:color w:val="000000"/>
              </w:rPr>
              <w:t> </w:t>
            </w:r>
            <w:r>
              <w:rPr>
                <w:rFonts w:ascii="微软雅黑" w:eastAsia="微软雅黑" w:hAnsi="微软雅黑" w:hint="eastAsia"/>
                <w:color w:val="000000"/>
              </w:rPr>
              <w:t> </w:t>
            </w:r>
          </w:p>
        </w:tc>
        <w:tc>
          <w:tcPr>
            <w:tcW w:w="1809" w:type="dxa"/>
            <w:vAlign w:val="center"/>
          </w:tcPr>
          <w:p w:rsidR="00C325B6" w:rsidRPr="00E86846" w:rsidRDefault="00C325B6" w:rsidP="00521B82">
            <w:pPr>
              <w:spacing w:line="240" w:lineRule="exact"/>
              <w:rPr>
                <w:rFonts w:ascii="微软雅黑" w:eastAsia="微软雅黑" w:hAnsi="微软雅黑"/>
                <w:sz w:val="24"/>
                <w:szCs w:val="24"/>
              </w:rPr>
            </w:pPr>
            <w:r>
              <w:rPr>
                <w:rFonts w:ascii="微软雅黑" w:eastAsia="微软雅黑" w:hAnsi="微软雅黑" w:hint="eastAsia"/>
                <w:color w:val="000000"/>
              </w:rPr>
              <w:t>B不合格</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3.</w:t>
            </w:r>
            <w:r>
              <w:rPr>
                <w:rFonts w:ascii="MS Gothic" w:eastAsia="MS Gothic" w:hAnsi="MS Gothic" w:cs="MS Gothic" w:hint="eastAsia"/>
                <w:color w:val="000000"/>
              </w:rPr>
              <w:t> </w:t>
            </w:r>
            <w:r>
              <w:rPr>
                <w:rFonts w:ascii="微软雅黑" w:eastAsia="微软雅黑" w:hAnsi="微软雅黑" w:hint="eastAsia"/>
                <w:color w:val="000000"/>
              </w:rPr>
              <w:t>排气管：是否安装合格。</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合格</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B不合格</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4. 进粪管：厕屋下水管道是否接入第一格化粪池、是否安装合格。</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5.</w:t>
            </w:r>
            <w:r>
              <w:rPr>
                <w:rFonts w:ascii="MS Gothic" w:eastAsia="MS Gothic" w:hAnsi="MS Gothic" w:cs="MS Gothic" w:hint="eastAsia"/>
                <w:color w:val="000000"/>
              </w:rPr>
              <w:t> </w:t>
            </w:r>
            <w:r>
              <w:rPr>
                <w:rFonts w:ascii="微软雅黑" w:eastAsia="微软雅黑" w:hAnsi="微软雅黑" w:hint="eastAsia"/>
                <w:color w:val="000000"/>
              </w:rPr>
              <w:t>过粪管：是否安装合格。</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合格</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B不合格</w:t>
            </w:r>
          </w:p>
        </w:tc>
      </w:tr>
      <w:tr w:rsidR="00C325B6" w:rsidRPr="00E86846" w:rsidTr="00C325B6">
        <w:trPr>
          <w:trHeight w:val="307"/>
        </w:trPr>
        <w:tc>
          <w:tcPr>
            <w:tcW w:w="6333" w:type="dxa"/>
            <w:gridSpan w:val="4"/>
            <w:vAlign w:val="center"/>
          </w:tcPr>
          <w:p w:rsidR="00C325B6" w:rsidRDefault="00C325B6" w:rsidP="00521B82">
            <w:pPr>
              <w:spacing w:line="240" w:lineRule="exact"/>
              <w:jc w:val="left"/>
              <w:rPr>
                <w:rFonts w:ascii="微软雅黑" w:eastAsia="微软雅黑" w:hAnsi="微软雅黑"/>
                <w:color w:val="000000"/>
              </w:rPr>
            </w:pPr>
            <w:r>
              <w:rPr>
                <w:rFonts w:ascii="微软雅黑" w:eastAsia="微软雅黑" w:hAnsi="微软雅黑" w:hint="eastAsia"/>
                <w:color w:val="000000"/>
              </w:rPr>
              <w:t>6. 密闭池盖：第一、二格化粪池密闭、第三格化粪池密封，清渣口、清粪口加盖(不宜过重)。</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合格</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B不合格</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7.安全标志：有“严禁烟火”标志。</w:t>
            </w:r>
          </w:p>
        </w:tc>
      </w:tr>
      <w:tr w:rsidR="00C325B6" w:rsidRPr="00E86846" w:rsidTr="00C325B6">
        <w:trPr>
          <w:trHeight w:val="307"/>
        </w:trPr>
        <w:tc>
          <w:tcPr>
            <w:tcW w:w="9529" w:type="dxa"/>
            <w:gridSpan w:val="7"/>
            <w:vAlign w:val="center"/>
          </w:tcPr>
          <w:p w:rsidR="00C325B6" w:rsidRPr="00EA5F26" w:rsidRDefault="00C325B6" w:rsidP="00521B82">
            <w:pPr>
              <w:spacing w:line="240" w:lineRule="exact"/>
              <w:jc w:val="left"/>
              <w:rPr>
                <w:rFonts w:ascii="微软雅黑" w:hAnsi="微软雅黑"/>
                <w:sz w:val="24"/>
                <w:szCs w:val="24"/>
              </w:rPr>
            </w:pPr>
            <w:r>
              <w:rPr>
                <w:rFonts w:ascii="微软雅黑" w:eastAsia="微软雅黑" w:hAnsi="微软雅黑" w:hint="eastAsia"/>
                <w:color w:val="000000"/>
              </w:rPr>
              <w:t>8.运行维护：出现破损及时维修、及时清理粪渣</w:t>
            </w:r>
            <w:r>
              <w:rPr>
                <w:rFonts w:asciiTheme="minorEastAsia" w:hAnsiTheme="minorEastAsia" w:cs="MS Gothic" w:hint="eastAsia"/>
                <w:color w:val="000000"/>
              </w:rPr>
              <w:t>。</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center"/>
              <w:rPr>
                <w:rFonts w:ascii="微软雅黑" w:eastAsia="微软雅黑" w:hAnsi="微软雅黑"/>
                <w:sz w:val="24"/>
                <w:szCs w:val="24"/>
              </w:rPr>
            </w:pPr>
            <w:r>
              <w:rPr>
                <w:rFonts w:ascii="微软雅黑" w:eastAsia="微软雅黑" w:hAnsi="微软雅黑" w:hint="eastAsia"/>
                <w:color w:val="000000"/>
              </w:rPr>
              <w:t>（五）微信客户端“渝农汇”手机台账录入情况</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xml:space="preserve">1.是否录入完成。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xml:space="preserve">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xml:space="preserve"> </w:t>
            </w:r>
            <w:r>
              <w:rPr>
                <w:rFonts w:ascii="MS Gothic" w:eastAsia="MS Gothic" w:hAnsi="MS Gothic" w:cs="MS Gothic" w:hint="eastAsia"/>
                <w:color w:val="000000"/>
              </w:rPr>
              <w:t>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是</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否</w:t>
            </w:r>
          </w:p>
        </w:tc>
      </w:tr>
      <w:tr w:rsidR="00C325B6" w:rsidRPr="00E86846" w:rsidTr="00C325B6">
        <w:trPr>
          <w:trHeight w:val="307"/>
        </w:trPr>
        <w:tc>
          <w:tcPr>
            <w:tcW w:w="9529" w:type="dxa"/>
            <w:gridSpan w:val="7"/>
            <w:vAlign w:val="center"/>
          </w:tcPr>
          <w:p w:rsidR="00C325B6" w:rsidRPr="00E86846" w:rsidRDefault="00C325B6" w:rsidP="00521B82">
            <w:pPr>
              <w:spacing w:line="240" w:lineRule="exact"/>
              <w:jc w:val="center"/>
              <w:rPr>
                <w:rFonts w:ascii="微软雅黑" w:eastAsia="微软雅黑" w:hAnsi="微软雅黑"/>
                <w:sz w:val="24"/>
                <w:szCs w:val="24"/>
              </w:rPr>
            </w:pPr>
            <w:r>
              <w:rPr>
                <w:rFonts w:ascii="微软雅黑" w:eastAsia="微软雅黑" w:hAnsi="微软雅黑" w:hint="eastAsia"/>
                <w:color w:val="000000"/>
              </w:rPr>
              <w:t>（六）使用效果和满意度</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1.使用效果 ：</w:t>
            </w:r>
            <w:r>
              <w:rPr>
                <w:rFonts w:ascii="MS Gothic" w:eastAsia="MS Gothic" w:hAnsi="MS Gothic" w:cs="MS Gothic" w:hint="eastAsia"/>
                <w:color w:val="000000"/>
              </w:rPr>
              <w:t>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好</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B 不好</w:t>
            </w:r>
          </w:p>
        </w:tc>
      </w:tr>
      <w:tr w:rsidR="00C325B6" w:rsidRPr="00E86846" w:rsidTr="00C325B6">
        <w:trPr>
          <w:trHeight w:val="307"/>
        </w:trPr>
        <w:tc>
          <w:tcPr>
            <w:tcW w:w="6333" w:type="dxa"/>
            <w:gridSpan w:val="4"/>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2.农户满意度：</w:t>
            </w:r>
            <w:r>
              <w:rPr>
                <w:rFonts w:ascii="MS Gothic" w:eastAsia="MS Gothic" w:hAnsi="MS Gothic" w:cs="MS Gothic" w:hint="eastAsia"/>
                <w:color w:val="000000"/>
              </w:rPr>
              <w:t> </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A 满意</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 B不满意</w:t>
            </w:r>
          </w:p>
        </w:tc>
      </w:tr>
      <w:tr w:rsidR="00C325B6" w:rsidRPr="00E86846" w:rsidTr="00C325B6">
        <w:trPr>
          <w:trHeight w:val="307"/>
        </w:trPr>
        <w:tc>
          <w:tcPr>
            <w:tcW w:w="4720"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验收结果：</w:t>
            </w:r>
          </w:p>
        </w:tc>
        <w:tc>
          <w:tcPr>
            <w:tcW w:w="1613"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□通过</w:t>
            </w:r>
          </w:p>
        </w:tc>
        <w:tc>
          <w:tcPr>
            <w:tcW w:w="1387"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□不通过</w:t>
            </w:r>
          </w:p>
        </w:tc>
        <w:tc>
          <w:tcPr>
            <w:tcW w:w="1809" w:type="dxa"/>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w:t>
            </w:r>
            <w:r>
              <w:rPr>
                <w:rFonts w:ascii="MS Gothic" w:eastAsia="MS Gothic" w:hAnsi="MS Gothic" w:cs="MS Gothic" w:hint="eastAsia"/>
                <w:color w:val="000000"/>
              </w:rPr>
              <w:t> </w:t>
            </w:r>
            <w:r>
              <w:rPr>
                <w:rFonts w:ascii="微软雅黑" w:eastAsia="微软雅黑" w:hAnsi="微软雅黑" w:hint="eastAsia"/>
                <w:color w:val="000000"/>
              </w:rPr>
              <w:t>整改后通过</w:t>
            </w:r>
          </w:p>
        </w:tc>
      </w:tr>
      <w:tr w:rsidR="00C325B6" w:rsidRPr="00E86846" w:rsidTr="00C325B6">
        <w:trPr>
          <w:trHeight w:val="391"/>
        </w:trPr>
        <w:tc>
          <w:tcPr>
            <w:tcW w:w="9529" w:type="dxa"/>
            <w:gridSpan w:val="7"/>
            <w:vAlign w:val="center"/>
          </w:tcPr>
          <w:p w:rsidR="00C325B6" w:rsidRPr="00876FA6" w:rsidRDefault="00C325B6" w:rsidP="00521B82">
            <w:pPr>
              <w:pStyle w:val="a9"/>
              <w:spacing w:before="0" w:beforeAutospacing="0" w:after="0" w:afterAutospacing="0" w:line="420" w:lineRule="atLeast"/>
              <w:jc w:val="both"/>
            </w:pPr>
            <w:r>
              <w:rPr>
                <w:rFonts w:ascii="微软雅黑" w:eastAsia="微软雅黑" w:hAnsi="微软雅黑" w:hint="eastAsia"/>
              </w:rPr>
              <w:t>整改情况（涉及整改后通过填写）：</w:t>
            </w:r>
          </w:p>
        </w:tc>
      </w:tr>
      <w:tr w:rsidR="00C325B6" w:rsidRPr="00E86846" w:rsidTr="00C325B6">
        <w:trPr>
          <w:trHeight w:val="307"/>
        </w:trPr>
        <w:tc>
          <w:tcPr>
            <w:tcW w:w="4720"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MS Gothic" w:eastAsia="MS Gothic" w:hAnsi="MS Gothic" w:cs="MS Gothic" w:hint="eastAsia"/>
                <w:color w:val="000000"/>
              </w:rPr>
              <w:t> </w:t>
            </w:r>
            <w:r>
              <w:rPr>
                <w:rFonts w:ascii="MS Gothic" w:eastAsia="MS Gothic" w:hAnsi="MS Gothic" w:cs="MS Gothic" w:hint="eastAsia"/>
                <w:color w:val="000000"/>
              </w:rPr>
              <w:t> </w:t>
            </w:r>
            <w:r>
              <w:rPr>
                <w:rFonts w:ascii="微软雅黑" w:eastAsia="微软雅黑" w:hAnsi="微软雅黑" w:hint="eastAsia"/>
                <w:color w:val="000000"/>
              </w:rPr>
              <w:t>农户签字：</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tc>
        <w:tc>
          <w:tcPr>
            <w:tcW w:w="4810" w:type="dxa"/>
            <w:gridSpan w:val="5"/>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施工单位负责人签名（涉及统一施工填写）：</w:t>
            </w:r>
          </w:p>
        </w:tc>
      </w:tr>
      <w:tr w:rsidR="00C325B6" w:rsidRPr="00E86846" w:rsidTr="00C325B6">
        <w:trPr>
          <w:trHeight w:val="307"/>
        </w:trPr>
        <w:tc>
          <w:tcPr>
            <w:tcW w:w="4720" w:type="dxa"/>
            <w:gridSpan w:val="2"/>
            <w:vAlign w:val="center"/>
          </w:tcPr>
          <w:p w:rsidR="00C325B6" w:rsidRPr="00E86846" w:rsidRDefault="00C325B6" w:rsidP="00521B82">
            <w:pPr>
              <w:spacing w:line="240" w:lineRule="exact"/>
              <w:jc w:val="left"/>
              <w:rPr>
                <w:rFonts w:ascii="微软雅黑" w:eastAsia="微软雅黑" w:hAnsi="微软雅黑"/>
                <w:sz w:val="24"/>
                <w:szCs w:val="24"/>
              </w:rPr>
            </w:pPr>
            <w:r>
              <w:rPr>
                <w:rFonts w:ascii="MS Gothic" w:eastAsia="MS Gothic" w:hAnsi="MS Gothic" w:cs="MS Gothic" w:hint="eastAsia"/>
                <w:color w:val="000000"/>
              </w:rPr>
              <w:t> </w:t>
            </w:r>
            <w:r>
              <w:rPr>
                <w:rFonts w:ascii="微软雅黑" w:eastAsia="微软雅黑" w:hAnsi="微软雅黑" w:hint="eastAsia"/>
                <w:color w:val="000000"/>
              </w:rPr>
              <w:t>验收组人员签字：</w:t>
            </w:r>
          </w:p>
        </w:tc>
        <w:tc>
          <w:tcPr>
            <w:tcW w:w="4810" w:type="dxa"/>
            <w:gridSpan w:val="5"/>
            <w:vAlign w:val="center"/>
          </w:tcPr>
          <w:p w:rsidR="00C325B6" w:rsidRPr="00E86846" w:rsidRDefault="00C325B6" w:rsidP="00521B82">
            <w:pPr>
              <w:spacing w:line="240" w:lineRule="exact"/>
              <w:jc w:val="left"/>
              <w:rPr>
                <w:rFonts w:ascii="微软雅黑" w:eastAsia="微软雅黑" w:hAnsi="微软雅黑"/>
                <w:sz w:val="24"/>
                <w:szCs w:val="24"/>
              </w:rPr>
            </w:pPr>
            <w:r>
              <w:rPr>
                <w:rFonts w:ascii="微软雅黑" w:eastAsia="微软雅黑" w:hAnsi="微软雅黑" w:hint="eastAsia"/>
                <w:color w:val="000000"/>
              </w:rPr>
              <w:t>检查日期：</w:t>
            </w:r>
            <w:r>
              <w:rPr>
                <w:rFonts w:ascii="MS Gothic" w:eastAsia="MS Gothic" w:hAnsi="MS Gothic" w:cs="MS Gothic" w:hint="eastAsia"/>
                <w:color w:val="000000"/>
              </w:rPr>
              <w:t> </w:t>
            </w:r>
            <w:r>
              <w:rPr>
                <w:rFonts w:ascii="MS Gothic" w:hAnsi="MS Gothic" w:cs="MS Gothic" w:hint="eastAsia"/>
                <w:color w:val="000000"/>
              </w:rPr>
              <w:t xml:space="preserve">   </w:t>
            </w:r>
            <w:r>
              <w:rPr>
                <w:rFonts w:ascii="微软雅黑" w:eastAsia="微软雅黑" w:hAnsi="微软雅黑" w:hint="eastAsia"/>
                <w:color w:val="000000"/>
              </w:rPr>
              <w:t>年   月    日</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xml:space="preserve">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xml:space="preserve"> </w:t>
            </w:r>
            <w:r>
              <w:rPr>
                <w:rFonts w:ascii="MS Gothic" w:eastAsia="MS Gothic" w:hAnsi="MS Gothic" w:cs="MS Gothic" w:hint="eastAsia"/>
                <w:color w:val="000000"/>
              </w:rPr>
              <w:t> </w:t>
            </w:r>
          </w:p>
        </w:tc>
      </w:tr>
    </w:tbl>
    <w:p w:rsidR="007827D5" w:rsidRDefault="007827D5" w:rsidP="007827D5">
      <w:pPr>
        <w:snapToGrid w:val="0"/>
        <w:spacing w:line="300" w:lineRule="exact"/>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lastRenderedPageBreak/>
        <w:t>附件</w:t>
      </w:r>
      <w:r>
        <w:rPr>
          <w:rFonts w:ascii="Times New Roman" w:eastAsia="方正黑体_GBK" w:hAnsi="Times New Roman"/>
          <w:color w:val="000000"/>
          <w:sz w:val="32"/>
          <w:szCs w:val="32"/>
        </w:rPr>
        <w:t>5</w:t>
      </w:r>
    </w:p>
    <w:tbl>
      <w:tblPr>
        <w:tblW w:w="9799" w:type="dxa"/>
        <w:jc w:val="center"/>
        <w:tblLook w:val="04A0"/>
      </w:tblPr>
      <w:tblGrid>
        <w:gridCol w:w="442"/>
        <w:gridCol w:w="1761"/>
        <w:gridCol w:w="1677"/>
        <w:gridCol w:w="1701"/>
        <w:gridCol w:w="1843"/>
        <w:gridCol w:w="2375"/>
      </w:tblGrid>
      <w:tr w:rsidR="007827D5" w:rsidTr="00671FDA">
        <w:trPr>
          <w:trHeight w:val="596"/>
          <w:jc w:val="center"/>
        </w:trPr>
        <w:tc>
          <w:tcPr>
            <w:tcW w:w="9799" w:type="dxa"/>
            <w:gridSpan w:val="6"/>
            <w:noWrap/>
            <w:vAlign w:val="center"/>
            <w:hideMark/>
          </w:tcPr>
          <w:p w:rsidR="007827D5" w:rsidRDefault="007827D5" w:rsidP="00671FDA">
            <w:pPr>
              <w:widowControl/>
              <w:jc w:val="center"/>
              <w:rPr>
                <w:rFonts w:ascii="Times New Roman" w:eastAsia="方正小标宋_GBK" w:hAnsi="Times New Roman"/>
                <w:color w:val="000000"/>
                <w:kern w:val="0"/>
                <w:sz w:val="36"/>
                <w:szCs w:val="36"/>
              </w:rPr>
            </w:pPr>
            <w:r>
              <w:rPr>
                <w:rFonts w:ascii="Times New Roman" w:eastAsia="方正小标宋_GBK" w:hAnsi="Times New Roman"/>
                <w:color w:val="000000"/>
                <w:kern w:val="0"/>
                <w:sz w:val="36"/>
                <w:szCs w:val="36"/>
              </w:rPr>
              <w:t>2021</w:t>
            </w:r>
            <w:r>
              <w:rPr>
                <w:rFonts w:ascii="Times New Roman" w:eastAsia="方正小标宋_GBK" w:hAnsi="Times New Roman" w:hint="eastAsia"/>
                <w:color w:val="000000"/>
                <w:kern w:val="0"/>
                <w:sz w:val="36"/>
                <w:szCs w:val="36"/>
              </w:rPr>
              <w:t>年农村</w:t>
            </w:r>
            <w:r>
              <w:rPr>
                <w:rFonts w:ascii="Times New Roman" w:eastAsia="方正小标宋_GBK" w:hAnsi="Times New Roman"/>
                <w:color w:val="000000"/>
                <w:kern w:val="0"/>
                <w:sz w:val="36"/>
                <w:szCs w:val="36"/>
              </w:rPr>
              <w:t>“</w:t>
            </w:r>
            <w:r>
              <w:rPr>
                <w:rFonts w:ascii="Times New Roman" w:eastAsia="方正小标宋_GBK" w:hAnsi="Times New Roman" w:hint="eastAsia"/>
                <w:color w:val="000000"/>
                <w:kern w:val="0"/>
                <w:sz w:val="36"/>
                <w:szCs w:val="36"/>
              </w:rPr>
              <w:t>厕所革命</w:t>
            </w:r>
            <w:r>
              <w:rPr>
                <w:rFonts w:ascii="Times New Roman" w:eastAsia="方正小标宋_GBK" w:hAnsi="Times New Roman"/>
                <w:color w:val="000000"/>
                <w:kern w:val="0"/>
                <w:sz w:val="36"/>
                <w:szCs w:val="36"/>
              </w:rPr>
              <w:t>”</w:t>
            </w:r>
            <w:r>
              <w:rPr>
                <w:rFonts w:ascii="Times New Roman" w:eastAsia="方正小标宋_GBK" w:hAnsi="Times New Roman" w:hint="eastAsia"/>
                <w:color w:val="000000"/>
                <w:kern w:val="0"/>
                <w:sz w:val="36"/>
                <w:szCs w:val="36"/>
              </w:rPr>
              <w:t>财政奖补综合验收表</w:t>
            </w:r>
          </w:p>
        </w:tc>
      </w:tr>
      <w:tr w:rsidR="007827D5" w:rsidTr="00671FDA">
        <w:trPr>
          <w:trHeight w:val="311"/>
          <w:jc w:val="center"/>
        </w:trPr>
        <w:tc>
          <w:tcPr>
            <w:tcW w:w="9799" w:type="dxa"/>
            <w:gridSpan w:val="6"/>
            <w:noWrap/>
            <w:vAlign w:val="center"/>
          </w:tcPr>
          <w:p w:rsidR="007827D5" w:rsidRDefault="007827D5" w:rsidP="00671FDA">
            <w:pPr>
              <w:widowControl/>
              <w:spacing w:line="240" w:lineRule="exact"/>
              <w:jc w:val="center"/>
              <w:rPr>
                <w:rFonts w:ascii="Times New Roman" w:eastAsia="方正仿宋_GBK" w:hAnsi="Times New Roman"/>
                <w:b/>
                <w:bCs/>
                <w:color w:val="000000"/>
                <w:kern w:val="0"/>
                <w:sz w:val="24"/>
                <w:szCs w:val="24"/>
              </w:rPr>
            </w:pPr>
          </w:p>
        </w:tc>
      </w:tr>
      <w:tr w:rsidR="007827D5" w:rsidTr="00671FDA">
        <w:trPr>
          <w:trHeight w:val="399"/>
          <w:jc w:val="center"/>
        </w:trPr>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 w:val="24"/>
                <w:szCs w:val="24"/>
              </w:rPr>
            </w:pPr>
            <w:r>
              <w:rPr>
                <w:rFonts w:ascii="Times New Roman" w:eastAsia="方正仿宋_GBK" w:hAnsi="Times New Roman" w:hint="eastAsia"/>
                <w:b/>
                <w:bCs/>
                <w:color w:val="000000"/>
                <w:kern w:val="0"/>
                <w:sz w:val="24"/>
                <w:szCs w:val="24"/>
              </w:rPr>
              <w:t>申请单位</w:t>
            </w:r>
            <w:r>
              <w:rPr>
                <w:rFonts w:ascii="Times New Roman" w:eastAsia="方正仿宋_GBK" w:hAnsi="Times New Roman"/>
                <w:b/>
                <w:bCs/>
                <w:color w:val="000000"/>
                <w:kern w:val="0"/>
                <w:sz w:val="24"/>
                <w:szCs w:val="24"/>
              </w:rPr>
              <w:t xml:space="preserve">: </w:t>
            </w:r>
          </w:p>
        </w:tc>
        <w:tc>
          <w:tcPr>
            <w:tcW w:w="7596" w:type="dxa"/>
            <w:gridSpan w:val="4"/>
            <w:tcBorders>
              <w:top w:val="single" w:sz="4" w:space="0" w:color="auto"/>
              <w:left w:val="nil"/>
              <w:bottom w:val="single" w:sz="4" w:space="0" w:color="auto"/>
              <w:right w:val="single" w:sz="4" w:space="0" w:color="000000"/>
            </w:tcBorders>
            <w:vAlign w:val="center"/>
            <w:hideMark/>
          </w:tcPr>
          <w:p w:rsidR="007827D5" w:rsidRDefault="007827D5" w:rsidP="00671FDA">
            <w:pPr>
              <w:widowControl/>
              <w:spacing w:line="240" w:lineRule="exact"/>
              <w:jc w:val="center"/>
              <w:rPr>
                <w:rFonts w:ascii="Times New Roman" w:eastAsia="方正仿宋_GBK" w:hAnsi="Times New Roman"/>
                <w:color w:val="000000"/>
                <w:kern w:val="0"/>
                <w:sz w:val="24"/>
                <w:szCs w:val="24"/>
              </w:rPr>
            </w:pPr>
            <w:r>
              <w:rPr>
                <w:rFonts w:ascii="Times New Roman" w:eastAsia="方正仿宋_GBK" w:hAnsi="Times New Roman" w:hint="eastAsia"/>
                <w:color w:val="000000"/>
                <w:kern w:val="0"/>
                <w:sz w:val="24"/>
                <w:szCs w:val="24"/>
              </w:rPr>
              <w:t xml:space="preserve">　</w:t>
            </w:r>
          </w:p>
        </w:tc>
      </w:tr>
      <w:tr w:rsidR="007827D5" w:rsidTr="00671FDA">
        <w:trPr>
          <w:trHeight w:val="537"/>
          <w:jc w:val="center"/>
        </w:trPr>
        <w:tc>
          <w:tcPr>
            <w:tcW w:w="442" w:type="dxa"/>
            <w:vMerge w:val="restart"/>
            <w:tcBorders>
              <w:top w:val="nil"/>
              <w:left w:val="single" w:sz="4" w:space="0" w:color="auto"/>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完成情况</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普通卫生户厕</w:t>
            </w:r>
          </w:p>
        </w:tc>
        <w:tc>
          <w:tcPr>
            <w:tcW w:w="3378" w:type="dxa"/>
            <w:gridSpan w:val="2"/>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改厕任务数（户）</w:t>
            </w:r>
          </w:p>
        </w:tc>
        <w:tc>
          <w:tcPr>
            <w:tcW w:w="4218" w:type="dxa"/>
            <w:gridSpan w:val="2"/>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完成数（户）</w:t>
            </w:r>
          </w:p>
        </w:tc>
      </w:tr>
      <w:tr w:rsidR="007827D5" w:rsidTr="00671FDA">
        <w:trPr>
          <w:trHeight w:val="537"/>
          <w:jc w:val="center"/>
        </w:trPr>
        <w:tc>
          <w:tcPr>
            <w:tcW w:w="0" w:type="auto"/>
            <w:vMerge/>
            <w:tcBorders>
              <w:top w:val="nil"/>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3378" w:type="dxa"/>
            <w:gridSpan w:val="2"/>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eastAsia="方正仿宋_GBK" w:hAnsi="Times New Roman"/>
                <w:b/>
                <w:bCs/>
                <w:color w:val="000000"/>
                <w:kern w:val="0"/>
                <w:szCs w:val="21"/>
              </w:rPr>
            </w:pPr>
          </w:p>
        </w:tc>
        <w:tc>
          <w:tcPr>
            <w:tcW w:w="4218" w:type="dxa"/>
            <w:gridSpan w:val="2"/>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eastAsia="方正仿宋_GBK" w:hAnsi="Times New Roman"/>
                <w:b/>
                <w:bCs/>
                <w:color w:val="000000"/>
                <w:kern w:val="0"/>
                <w:szCs w:val="21"/>
              </w:rPr>
            </w:pPr>
          </w:p>
        </w:tc>
      </w:tr>
      <w:tr w:rsidR="007827D5" w:rsidTr="00671FDA">
        <w:trPr>
          <w:trHeight w:val="537"/>
          <w:jc w:val="center"/>
        </w:trPr>
        <w:tc>
          <w:tcPr>
            <w:tcW w:w="0" w:type="auto"/>
            <w:vMerge/>
            <w:tcBorders>
              <w:top w:val="nil"/>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三格式无害化卫生户厕</w:t>
            </w:r>
          </w:p>
        </w:tc>
        <w:tc>
          <w:tcPr>
            <w:tcW w:w="3378" w:type="dxa"/>
            <w:gridSpan w:val="2"/>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eastAsia="方正仿宋_GBK" w:hAnsi="Times New Roman"/>
                <w:b/>
                <w:bCs/>
                <w:color w:val="000000"/>
                <w:kern w:val="0"/>
                <w:szCs w:val="21"/>
              </w:rPr>
            </w:pPr>
          </w:p>
        </w:tc>
        <w:tc>
          <w:tcPr>
            <w:tcW w:w="4218" w:type="dxa"/>
            <w:gridSpan w:val="2"/>
            <w:tcBorders>
              <w:top w:val="nil"/>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eastAsia="方正仿宋_GBK" w:hAnsi="Times New Roman"/>
                <w:b/>
                <w:bCs/>
                <w:color w:val="000000"/>
                <w:kern w:val="0"/>
                <w:szCs w:val="21"/>
              </w:rPr>
            </w:pPr>
          </w:p>
        </w:tc>
      </w:tr>
      <w:tr w:rsidR="007827D5" w:rsidTr="00671FDA">
        <w:trPr>
          <w:trHeight w:val="537"/>
          <w:jc w:val="center"/>
        </w:trPr>
        <w:tc>
          <w:tcPr>
            <w:tcW w:w="442" w:type="dxa"/>
            <w:vMerge w:val="restart"/>
            <w:tcBorders>
              <w:top w:val="nil"/>
              <w:left w:val="single" w:sz="4" w:space="0" w:color="auto"/>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验收申请</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卫生厕所改造</w:t>
            </w:r>
          </w:p>
        </w:tc>
        <w:tc>
          <w:tcPr>
            <w:tcW w:w="1677"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改厕类型</w:t>
            </w:r>
          </w:p>
        </w:tc>
        <w:tc>
          <w:tcPr>
            <w:tcW w:w="1701" w:type="dxa"/>
            <w:tcBorders>
              <w:top w:val="nil"/>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完成数（户）</w:t>
            </w:r>
          </w:p>
        </w:tc>
        <w:tc>
          <w:tcPr>
            <w:tcW w:w="1843"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单价</w:t>
            </w:r>
            <w:r>
              <w:rPr>
                <w:rFonts w:ascii="Times New Roman" w:eastAsia="方正仿宋_GBK" w:hAnsi="Times New Roman"/>
                <w:b/>
                <w:bCs/>
                <w:color w:val="000000"/>
                <w:kern w:val="0"/>
                <w:szCs w:val="21"/>
              </w:rPr>
              <w:t>(</w:t>
            </w:r>
            <w:r>
              <w:rPr>
                <w:rFonts w:ascii="Times New Roman" w:eastAsia="方正仿宋_GBK" w:hAnsi="Times New Roman" w:hint="eastAsia"/>
                <w:b/>
                <w:bCs/>
                <w:color w:val="000000"/>
                <w:kern w:val="0"/>
                <w:szCs w:val="21"/>
              </w:rPr>
              <w:t>元</w:t>
            </w:r>
            <w:r>
              <w:rPr>
                <w:rFonts w:ascii="Times New Roman" w:eastAsia="方正仿宋_GBK" w:hAnsi="Times New Roman"/>
                <w:b/>
                <w:bCs/>
                <w:color w:val="000000"/>
                <w:kern w:val="0"/>
                <w:szCs w:val="21"/>
              </w:rPr>
              <w:t>/</w:t>
            </w:r>
            <w:r>
              <w:rPr>
                <w:rFonts w:ascii="Times New Roman" w:eastAsia="方正仿宋_GBK" w:hAnsi="Times New Roman" w:hint="eastAsia"/>
                <w:b/>
                <w:bCs/>
                <w:color w:val="000000"/>
                <w:kern w:val="0"/>
                <w:szCs w:val="21"/>
              </w:rPr>
              <w:t>户</w:t>
            </w:r>
            <w:r>
              <w:rPr>
                <w:rFonts w:ascii="Times New Roman" w:eastAsia="方正仿宋_GBK" w:hAnsi="Times New Roman"/>
                <w:b/>
                <w:bCs/>
                <w:color w:val="000000"/>
                <w:kern w:val="0"/>
                <w:szCs w:val="21"/>
              </w:rPr>
              <w:t>)</w:t>
            </w:r>
          </w:p>
        </w:tc>
        <w:tc>
          <w:tcPr>
            <w:tcW w:w="2375"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金额（元）</w:t>
            </w:r>
          </w:p>
        </w:tc>
      </w:tr>
      <w:tr w:rsidR="007827D5" w:rsidTr="00671FDA">
        <w:trPr>
          <w:trHeight w:val="399"/>
          <w:jc w:val="center"/>
        </w:trPr>
        <w:tc>
          <w:tcPr>
            <w:tcW w:w="0" w:type="auto"/>
            <w:vMerge/>
            <w:tcBorders>
              <w:top w:val="nil"/>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1677"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普通卫生户厕</w:t>
            </w:r>
          </w:p>
        </w:tc>
        <w:tc>
          <w:tcPr>
            <w:tcW w:w="1701" w:type="dxa"/>
            <w:tcBorders>
              <w:top w:val="nil"/>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c>
          <w:tcPr>
            <w:tcW w:w="1843"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500</w:t>
            </w:r>
          </w:p>
        </w:tc>
        <w:tc>
          <w:tcPr>
            <w:tcW w:w="2375" w:type="dxa"/>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r>
      <w:tr w:rsidR="007827D5" w:rsidTr="00671FDA">
        <w:trPr>
          <w:trHeight w:val="399"/>
          <w:jc w:val="center"/>
        </w:trPr>
        <w:tc>
          <w:tcPr>
            <w:tcW w:w="0" w:type="auto"/>
            <w:vMerge/>
            <w:tcBorders>
              <w:top w:val="nil"/>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1677" w:type="dxa"/>
            <w:tcBorders>
              <w:top w:val="single" w:sz="4" w:space="0" w:color="auto"/>
              <w:left w:val="nil"/>
              <w:bottom w:val="single" w:sz="4" w:space="0" w:color="auto"/>
              <w:right w:val="single" w:sz="4" w:space="0" w:color="auto"/>
            </w:tcBorders>
            <w:shd w:val="clear" w:color="auto" w:fill="FFFFFF"/>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三格式无害化卫生户厕</w:t>
            </w:r>
          </w:p>
        </w:tc>
        <w:tc>
          <w:tcPr>
            <w:tcW w:w="1701" w:type="dxa"/>
            <w:tcBorders>
              <w:top w:val="nil"/>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c>
          <w:tcPr>
            <w:tcW w:w="1843"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1000</w:t>
            </w:r>
          </w:p>
        </w:tc>
        <w:tc>
          <w:tcPr>
            <w:tcW w:w="2375" w:type="dxa"/>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r>
      <w:tr w:rsidR="007827D5" w:rsidTr="00671FDA">
        <w:trPr>
          <w:trHeight w:val="318"/>
          <w:jc w:val="center"/>
        </w:trPr>
        <w:tc>
          <w:tcPr>
            <w:tcW w:w="0" w:type="auto"/>
            <w:vMerge/>
            <w:tcBorders>
              <w:top w:val="nil"/>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1677"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合计</w:t>
            </w:r>
          </w:p>
        </w:tc>
        <w:tc>
          <w:tcPr>
            <w:tcW w:w="1701" w:type="dxa"/>
            <w:tcBorders>
              <w:top w:val="nil"/>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c>
          <w:tcPr>
            <w:tcW w:w="1843" w:type="dxa"/>
            <w:tcBorders>
              <w:top w:val="single" w:sz="4" w:space="0" w:color="auto"/>
              <w:left w:val="nil"/>
              <w:bottom w:val="single" w:sz="4" w:space="0" w:color="auto"/>
              <w:right w:val="single" w:sz="4" w:space="0" w:color="auto"/>
            </w:tcBorders>
            <w:vAlign w:val="center"/>
            <w:hideMark/>
          </w:tcPr>
          <w:p w:rsidR="007827D5" w:rsidRDefault="007827D5" w:rsidP="00671FDA">
            <w:pPr>
              <w:widowControl/>
              <w:spacing w:line="240" w:lineRule="exact"/>
              <w:jc w:val="center"/>
              <w:rPr>
                <w:rFonts w:ascii="Times New Roman" w:eastAsia="方正仿宋_GBK" w:hAnsi="Times New Roman"/>
                <w:color w:val="000000"/>
                <w:kern w:val="0"/>
                <w:szCs w:val="21"/>
              </w:rPr>
            </w:pPr>
            <w:r>
              <w:rPr>
                <w:rFonts w:ascii="Times New Roman" w:eastAsia="方正仿宋_GBK" w:hAnsi="Times New Roman" w:hint="eastAsia"/>
                <w:color w:val="000000"/>
                <w:kern w:val="0"/>
                <w:szCs w:val="21"/>
              </w:rPr>
              <w:t xml:space="preserve">　</w:t>
            </w:r>
          </w:p>
        </w:tc>
        <w:tc>
          <w:tcPr>
            <w:tcW w:w="2375" w:type="dxa"/>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r>
      <w:tr w:rsidR="007827D5" w:rsidTr="00671FDA">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7827D5" w:rsidRDefault="007827D5" w:rsidP="00671FDA">
            <w:pPr>
              <w:widowControl/>
              <w:jc w:val="left"/>
              <w:rPr>
                <w:rFonts w:ascii="Times New Roman" w:eastAsia="方正仿宋_GBK" w:hAnsi="Times New Roman"/>
                <w:b/>
                <w:bCs/>
                <w:color w:val="000000"/>
                <w:kern w:val="0"/>
                <w:szCs w:val="21"/>
              </w:rPr>
            </w:pPr>
          </w:p>
        </w:tc>
        <w:tc>
          <w:tcPr>
            <w:tcW w:w="1761" w:type="dxa"/>
            <w:tcBorders>
              <w:top w:val="single" w:sz="4" w:space="0" w:color="auto"/>
              <w:left w:val="nil"/>
              <w:bottom w:val="single" w:sz="4" w:space="0" w:color="auto"/>
              <w:right w:val="single" w:sz="4" w:space="0" w:color="auto"/>
            </w:tcBorders>
            <w:shd w:val="clear" w:color="auto" w:fill="FFFFFF"/>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改厕系统台账录入情况</w:t>
            </w:r>
          </w:p>
        </w:tc>
        <w:tc>
          <w:tcPr>
            <w:tcW w:w="3378" w:type="dxa"/>
            <w:gridSpan w:val="2"/>
            <w:tcBorders>
              <w:top w:val="single" w:sz="4" w:space="0" w:color="auto"/>
              <w:left w:val="nil"/>
              <w:bottom w:val="single" w:sz="4" w:space="0" w:color="auto"/>
              <w:right w:val="single" w:sz="4" w:space="0" w:color="auto"/>
            </w:tcBorders>
            <w:shd w:val="clear" w:color="auto" w:fill="FFFFFF"/>
            <w:vAlign w:val="center"/>
            <w:hideMark/>
          </w:tcPr>
          <w:p w:rsidR="007827D5" w:rsidRDefault="007827D5" w:rsidP="00671FDA">
            <w:pPr>
              <w:widowControl/>
              <w:spacing w:line="240" w:lineRule="exact"/>
              <w:jc w:val="center"/>
              <w:rPr>
                <w:rFonts w:ascii="Times New Roman" w:eastAsia="方正仿宋_GBK" w:hAnsi="Times New Roman"/>
                <w:color w:val="000000"/>
                <w:kern w:val="0"/>
                <w:szCs w:val="21"/>
              </w:rPr>
            </w:pPr>
            <w:r>
              <w:rPr>
                <w:rFonts w:ascii="Times New Roman" w:eastAsia="方正仿宋_GBK" w:hAnsi="Times New Roman" w:hint="eastAsia"/>
                <w:bCs/>
                <w:color w:val="000000"/>
                <w:kern w:val="0"/>
                <w:szCs w:val="21"/>
              </w:rPr>
              <w:t>已完成</w:t>
            </w:r>
            <w:r>
              <w:rPr>
                <w:rFonts w:ascii="Times New Roman" w:eastAsia="方正仿宋_GBK" w:hAnsi="Times New Roman"/>
                <w:bCs/>
                <w:color w:val="000000"/>
                <w:kern w:val="0"/>
                <w:szCs w:val="21"/>
              </w:rPr>
              <w:t>/</w:t>
            </w:r>
            <w:r>
              <w:rPr>
                <w:rFonts w:ascii="Times New Roman" w:eastAsia="方正仿宋_GBK" w:hAnsi="Times New Roman" w:hint="eastAsia"/>
                <w:bCs/>
                <w:color w:val="000000"/>
                <w:kern w:val="0"/>
                <w:szCs w:val="21"/>
              </w:rPr>
              <w:t>未完成</w:t>
            </w:r>
            <w:r>
              <w:rPr>
                <w:rFonts w:ascii="Times New Roman" w:eastAsia="方正仿宋_GBK" w:hAnsi="Times New Roman"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827D5" w:rsidRDefault="007827D5" w:rsidP="00671FDA">
            <w:pPr>
              <w:widowControl/>
              <w:spacing w:line="240" w:lineRule="exact"/>
              <w:jc w:val="center"/>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辖区卫生厕所普及率</w:t>
            </w:r>
          </w:p>
        </w:tc>
        <w:tc>
          <w:tcPr>
            <w:tcW w:w="2375" w:type="dxa"/>
            <w:tcBorders>
              <w:top w:val="single" w:sz="4" w:space="0" w:color="auto"/>
              <w:left w:val="nil"/>
              <w:bottom w:val="single" w:sz="4" w:space="0" w:color="auto"/>
              <w:right w:val="single" w:sz="4" w:space="0" w:color="auto"/>
            </w:tcBorders>
            <w:vAlign w:val="center"/>
          </w:tcPr>
          <w:p w:rsidR="007827D5" w:rsidRDefault="007827D5" w:rsidP="00671FDA">
            <w:pPr>
              <w:widowControl/>
              <w:spacing w:line="240" w:lineRule="exact"/>
              <w:jc w:val="center"/>
              <w:rPr>
                <w:rFonts w:ascii="Times New Roman" w:hAnsi="Times New Roman"/>
                <w:color w:val="000000"/>
                <w:kern w:val="0"/>
                <w:szCs w:val="21"/>
              </w:rPr>
            </w:pP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楷体_GBK" w:hAnsi="Times New Roman"/>
                <w:b/>
                <w:bCs/>
                <w:color w:val="000000"/>
                <w:kern w:val="0"/>
                <w:sz w:val="24"/>
                <w:szCs w:val="24"/>
              </w:rPr>
            </w:pPr>
            <w:r>
              <w:rPr>
                <w:rFonts w:ascii="Times New Roman" w:eastAsia="方正楷体_GBK" w:hAnsi="Times New Roman" w:hint="eastAsia"/>
                <w:b/>
                <w:bCs/>
                <w:color w:val="000000"/>
                <w:kern w:val="0"/>
                <w:sz w:val="24"/>
                <w:szCs w:val="24"/>
              </w:rPr>
              <w:t>乡镇街道签字：</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楷体_GBK" w:hAnsi="Times New Roman"/>
                <w:color w:val="000000"/>
                <w:kern w:val="0"/>
                <w:szCs w:val="21"/>
              </w:rPr>
            </w:pPr>
            <w:r>
              <w:rPr>
                <w:rFonts w:ascii="Times New Roman" w:eastAsia="方正楷体_GBK" w:hAnsi="Times New Roman" w:hint="eastAsia"/>
                <w:color w:val="000000"/>
                <w:kern w:val="0"/>
                <w:szCs w:val="21"/>
              </w:rPr>
              <w:t xml:space="preserve">　</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经办人：</w:t>
            </w:r>
            <w:r>
              <w:rPr>
                <w:rFonts w:ascii="Times New Roman" w:eastAsia="方正仿宋_GBK" w:hAnsi="Times New Roman" w:hint="eastAsia"/>
                <w:b/>
                <w:bCs/>
                <w:color w:val="000000"/>
                <w:kern w:val="0"/>
                <w:szCs w:val="21"/>
              </w:rPr>
              <w:t xml:space="preserve">          </w:t>
            </w:r>
            <w:r>
              <w:rPr>
                <w:rFonts w:ascii="Times New Roman" w:eastAsia="方正仿宋_GBK" w:hAnsi="Times New Roman" w:hint="eastAsia"/>
                <w:b/>
                <w:bCs/>
                <w:color w:val="000000"/>
                <w:kern w:val="0"/>
                <w:szCs w:val="21"/>
              </w:rPr>
              <w:t>经办科室负责人：</w:t>
            </w:r>
            <w:r>
              <w:rPr>
                <w:rFonts w:ascii="Times New Roman" w:eastAsia="方正仿宋_GBK" w:hAnsi="Times New Roman" w:hint="eastAsia"/>
                <w:b/>
                <w:bCs/>
                <w:color w:val="000000"/>
                <w:kern w:val="0"/>
                <w:szCs w:val="21"/>
              </w:rPr>
              <w:t xml:space="preserve">                        </w:t>
            </w:r>
            <w:r>
              <w:rPr>
                <w:rFonts w:ascii="Times New Roman" w:eastAsia="方正仿宋_GBK" w:hAnsi="Times New Roman" w:hint="eastAsia"/>
                <w:b/>
                <w:bCs/>
                <w:color w:val="000000"/>
                <w:kern w:val="0"/>
                <w:szCs w:val="21"/>
              </w:rPr>
              <w:t>分管领导</w:t>
            </w:r>
            <w:r>
              <w:rPr>
                <w:rFonts w:ascii="Times New Roman" w:eastAsia="方正仿宋_GBK" w:hAnsi="Times New Roman"/>
                <w:b/>
                <w:bCs/>
                <w:color w:val="000000"/>
                <w:kern w:val="0"/>
                <w:szCs w:val="21"/>
              </w:rPr>
              <w:t xml:space="preserve">:    </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hAnsi="Times New Roman"/>
                <w:b/>
                <w:bCs/>
                <w:color w:val="000000"/>
                <w:kern w:val="0"/>
                <w:szCs w:val="21"/>
              </w:rPr>
            </w:pPr>
            <w:r>
              <w:rPr>
                <w:rFonts w:ascii="Times New Roman" w:hAnsi="Times New Roman" w:hint="eastAsia"/>
                <w:b/>
                <w:bCs/>
                <w:color w:val="000000"/>
                <w:kern w:val="0"/>
                <w:szCs w:val="21"/>
              </w:rPr>
              <w:t xml:space="preserve">                                                           </w:t>
            </w:r>
            <w:r>
              <w:rPr>
                <w:rFonts w:ascii="Times New Roman" w:hAnsi="Times New Roman" w:hint="eastAsia"/>
                <w:b/>
                <w:bCs/>
                <w:color w:val="000000"/>
                <w:kern w:val="0"/>
                <w:szCs w:val="21"/>
              </w:rPr>
              <w:t>（公章）</w:t>
            </w:r>
          </w:p>
          <w:p w:rsidR="007827D5" w:rsidRDefault="007827D5" w:rsidP="00671FDA">
            <w:pPr>
              <w:widowControl/>
              <w:spacing w:line="240" w:lineRule="exact"/>
              <w:rPr>
                <w:rFonts w:ascii="Times New Roman" w:hAnsi="Times New Roman"/>
                <w:color w:val="000000"/>
                <w:kern w:val="0"/>
                <w:szCs w:val="21"/>
              </w:rPr>
            </w:pPr>
          </w:p>
        </w:tc>
      </w:tr>
      <w:tr w:rsidR="007827D5" w:rsidTr="007827D5">
        <w:trPr>
          <w:trHeight w:val="286"/>
          <w:jc w:val="center"/>
        </w:trPr>
        <w:tc>
          <w:tcPr>
            <w:tcW w:w="9799" w:type="dxa"/>
            <w:gridSpan w:val="6"/>
            <w:tcBorders>
              <w:top w:val="nil"/>
              <w:left w:val="single" w:sz="8" w:space="0" w:color="auto"/>
              <w:bottom w:val="single" w:sz="8" w:space="0" w:color="auto"/>
              <w:right w:val="single" w:sz="8" w:space="0" w:color="000000"/>
            </w:tcBorders>
            <w:hideMark/>
          </w:tcPr>
          <w:p w:rsidR="007827D5" w:rsidRDefault="007827D5" w:rsidP="007827D5">
            <w:pPr>
              <w:widowControl/>
              <w:spacing w:line="240" w:lineRule="exact"/>
              <w:rPr>
                <w:rFonts w:ascii="Times New Roman" w:hAnsi="Times New Roman"/>
                <w:b/>
                <w:bCs/>
                <w:color w:val="000000"/>
                <w:kern w:val="0"/>
                <w:szCs w:val="21"/>
              </w:rPr>
            </w:pPr>
            <w:r>
              <w:rPr>
                <w:rFonts w:ascii="Times New Roman" w:hAnsi="Times New Roman" w:hint="eastAsia"/>
                <w:color w:val="000000"/>
                <w:kern w:val="0"/>
                <w:szCs w:val="21"/>
              </w:rPr>
              <w:t xml:space="preserve">                                                          </w:t>
            </w:r>
            <w:r>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Pr>
                <w:rFonts w:ascii="Times New Roman" w:hAnsi="Times New Roman" w:hint="eastAsia"/>
                <w:color w:val="000000"/>
                <w:kern w:val="0"/>
                <w:szCs w:val="21"/>
              </w:rPr>
              <w:t>月</w:t>
            </w:r>
            <w:r>
              <w:rPr>
                <w:rFonts w:ascii="Times New Roman" w:hAnsi="Times New Roman" w:hint="eastAsia"/>
                <w:color w:val="000000"/>
                <w:kern w:val="0"/>
                <w:szCs w:val="21"/>
              </w:rPr>
              <w:t xml:space="preserve">    </w:t>
            </w:r>
            <w:r>
              <w:rPr>
                <w:rFonts w:ascii="Times New Roman" w:hAnsi="Times New Roman" w:hint="eastAsia"/>
                <w:color w:val="000000"/>
                <w:kern w:val="0"/>
                <w:szCs w:val="21"/>
              </w:rPr>
              <w:t>日</w:t>
            </w:r>
          </w:p>
        </w:tc>
      </w:tr>
      <w:tr w:rsidR="007827D5" w:rsidTr="00671FDA">
        <w:trPr>
          <w:trHeight w:val="399"/>
          <w:jc w:val="center"/>
        </w:trPr>
        <w:tc>
          <w:tcPr>
            <w:tcW w:w="9799" w:type="dxa"/>
            <w:gridSpan w:val="6"/>
            <w:tcBorders>
              <w:top w:val="single" w:sz="8" w:space="0" w:color="auto"/>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楷体_GBK" w:hAnsi="Times New Roman"/>
                <w:b/>
                <w:bCs/>
                <w:color w:val="000000"/>
                <w:kern w:val="0"/>
                <w:sz w:val="24"/>
                <w:szCs w:val="24"/>
              </w:rPr>
            </w:pPr>
            <w:r>
              <w:rPr>
                <w:rFonts w:ascii="Times New Roman" w:eastAsia="方正楷体_GBK" w:hAnsi="Times New Roman" w:hint="eastAsia"/>
                <w:b/>
                <w:bCs/>
                <w:color w:val="000000"/>
                <w:kern w:val="0"/>
                <w:sz w:val="24"/>
                <w:szCs w:val="24"/>
              </w:rPr>
              <w:t>区乡村振兴局验收意见</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楷体_GBK" w:hAnsi="Times New Roman"/>
                <w:color w:val="000000"/>
                <w:kern w:val="0"/>
                <w:szCs w:val="21"/>
              </w:rPr>
            </w:pPr>
            <w:r>
              <w:rPr>
                <w:rFonts w:ascii="Times New Roman" w:eastAsia="方正楷体_GBK" w:hAnsi="Times New Roman" w:hint="eastAsia"/>
                <w:color w:val="000000"/>
                <w:kern w:val="0"/>
                <w:szCs w:val="21"/>
              </w:rPr>
              <w:t xml:space="preserve">　</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经办人：</w:t>
            </w:r>
            <w:r>
              <w:rPr>
                <w:rFonts w:ascii="Times New Roman" w:eastAsia="方正仿宋_GBK" w:hAnsi="Times New Roman" w:hint="eastAsia"/>
                <w:b/>
                <w:bCs/>
                <w:color w:val="000000"/>
                <w:kern w:val="0"/>
                <w:szCs w:val="21"/>
              </w:rPr>
              <w:t xml:space="preserve">             </w:t>
            </w:r>
            <w:r>
              <w:rPr>
                <w:rFonts w:ascii="Times New Roman" w:eastAsia="方正仿宋_GBK" w:hAnsi="Times New Roman" w:hint="eastAsia"/>
                <w:b/>
                <w:bCs/>
                <w:color w:val="000000"/>
                <w:kern w:val="0"/>
                <w:szCs w:val="21"/>
              </w:rPr>
              <w:t>经办科室负责人：</w:t>
            </w:r>
            <w:r>
              <w:rPr>
                <w:rFonts w:ascii="Times New Roman" w:eastAsia="方正仿宋_GBK" w:hAnsi="Times New Roman" w:hint="eastAsia"/>
                <w:b/>
                <w:bCs/>
                <w:color w:val="000000"/>
                <w:kern w:val="0"/>
                <w:szCs w:val="21"/>
              </w:rPr>
              <w:t xml:space="preserve">                     </w:t>
            </w:r>
            <w:r>
              <w:rPr>
                <w:rFonts w:ascii="Times New Roman" w:eastAsia="方正仿宋_GBK" w:hAnsi="Times New Roman" w:hint="eastAsia"/>
                <w:b/>
                <w:bCs/>
                <w:color w:val="000000"/>
                <w:kern w:val="0"/>
                <w:szCs w:val="21"/>
              </w:rPr>
              <w:t>分管领导</w:t>
            </w:r>
            <w:r>
              <w:rPr>
                <w:rFonts w:ascii="Times New Roman" w:eastAsia="方正仿宋_GBK" w:hAnsi="Times New Roman"/>
                <w:b/>
                <w:bCs/>
                <w:color w:val="000000"/>
                <w:kern w:val="0"/>
                <w:szCs w:val="21"/>
              </w:rPr>
              <w:t xml:space="preserve">:    </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hAnsi="Times New Roman"/>
                <w:b/>
                <w:bCs/>
                <w:color w:val="000000"/>
                <w:kern w:val="0"/>
                <w:szCs w:val="21"/>
              </w:rPr>
            </w:pPr>
            <w:r>
              <w:rPr>
                <w:rFonts w:ascii="Times New Roman" w:hAnsi="Times New Roman" w:hint="eastAsia"/>
                <w:b/>
                <w:bCs/>
                <w:color w:val="000000"/>
                <w:kern w:val="0"/>
                <w:szCs w:val="21"/>
              </w:rPr>
              <w:t>（公章）</w:t>
            </w:r>
          </w:p>
          <w:p w:rsidR="007827D5" w:rsidRDefault="007827D5" w:rsidP="00671FDA">
            <w:pPr>
              <w:widowControl/>
              <w:spacing w:line="240" w:lineRule="exact"/>
              <w:rPr>
                <w:rFonts w:ascii="Times New Roman" w:hAnsi="Times New Roman"/>
                <w:color w:val="000000"/>
                <w:kern w:val="0"/>
                <w:szCs w:val="21"/>
              </w:rPr>
            </w:pPr>
          </w:p>
        </w:tc>
      </w:tr>
      <w:tr w:rsidR="007827D5" w:rsidTr="007827D5">
        <w:trPr>
          <w:trHeight w:val="273"/>
          <w:jc w:val="center"/>
        </w:trPr>
        <w:tc>
          <w:tcPr>
            <w:tcW w:w="9799" w:type="dxa"/>
            <w:gridSpan w:val="6"/>
            <w:tcBorders>
              <w:top w:val="nil"/>
              <w:left w:val="single" w:sz="8" w:space="0" w:color="auto"/>
              <w:bottom w:val="single" w:sz="8" w:space="0" w:color="auto"/>
              <w:right w:val="single" w:sz="8" w:space="0" w:color="000000"/>
            </w:tcBorders>
            <w:hideMark/>
          </w:tcPr>
          <w:p w:rsidR="007827D5" w:rsidRDefault="007827D5" w:rsidP="00671FDA">
            <w:pPr>
              <w:widowControl/>
              <w:spacing w:line="240" w:lineRule="exact"/>
              <w:rPr>
                <w:rFonts w:ascii="Times New Roman" w:hAnsi="Times New Roman"/>
                <w:b/>
                <w:bCs/>
                <w:color w:val="000000"/>
                <w:kern w:val="0"/>
                <w:szCs w:val="21"/>
              </w:rPr>
            </w:pPr>
            <w:r>
              <w:rPr>
                <w:rFonts w:ascii="Times New Roman" w:hAnsi="Times New Roman" w:hint="eastAsia"/>
                <w:color w:val="000000"/>
                <w:kern w:val="0"/>
                <w:szCs w:val="21"/>
              </w:rPr>
              <w:t xml:space="preserve">                                                         </w:t>
            </w:r>
            <w:r>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Pr>
                <w:rFonts w:ascii="Times New Roman" w:hAnsi="Times New Roman" w:hint="eastAsia"/>
                <w:color w:val="000000"/>
                <w:kern w:val="0"/>
                <w:szCs w:val="21"/>
              </w:rPr>
              <w:t>月</w:t>
            </w:r>
            <w:r>
              <w:rPr>
                <w:rFonts w:ascii="Times New Roman" w:hAnsi="Times New Roman" w:hint="eastAsia"/>
                <w:color w:val="000000"/>
                <w:kern w:val="0"/>
                <w:szCs w:val="21"/>
              </w:rPr>
              <w:t xml:space="preserve">     </w:t>
            </w:r>
            <w:r>
              <w:rPr>
                <w:rFonts w:ascii="Times New Roman" w:hAnsi="Times New Roman" w:hint="eastAsia"/>
                <w:color w:val="000000"/>
                <w:kern w:val="0"/>
                <w:szCs w:val="21"/>
              </w:rPr>
              <w:t>日</w:t>
            </w:r>
          </w:p>
        </w:tc>
      </w:tr>
      <w:tr w:rsidR="007827D5" w:rsidTr="00671FDA">
        <w:trPr>
          <w:trHeight w:val="399"/>
          <w:jc w:val="center"/>
        </w:trPr>
        <w:tc>
          <w:tcPr>
            <w:tcW w:w="9799" w:type="dxa"/>
            <w:gridSpan w:val="6"/>
            <w:tcBorders>
              <w:top w:val="single" w:sz="8" w:space="0" w:color="auto"/>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楷体_GBK" w:hAnsi="Times New Roman"/>
                <w:b/>
                <w:bCs/>
                <w:color w:val="000000"/>
                <w:kern w:val="0"/>
                <w:sz w:val="24"/>
                <w:szCs w:val="24"/>
              </w:rPr>
            </w:pPr>
            <w:r>
              <w:rPr>
                <w:rFonts w:ascii="Times New Roman" w:eastAsia="方正楷体_GBK" w:hAnsi="Times New Roman" w:hint="eastAsia"/>
                <w:b/>
                <w:bCs/>
                <w:color w:val="000000"/>
                <w:kern w:val="0"/>
                <w:sz w:val="24"/>
                <w:szCs w:val="24"/>
              </w:rPr>
              <w:t>区农业农村委验收意见</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楷体_GBK" w:hAnsi="Times New Roman"/>
                <w:color w:val="000000"/>
                <w:kern w:val="0"/>
                <w:szCs w:val="21"/>
              </w:rPr>
            </w:pPr>
            <w:r>
              <w:rPr>
                <w:rFonts w:ascii="Times New Roman" w:eastAsia="方正楷体_GBK" w:hAnsi="Times New Roman" w:hint="eastAsia"/>
                <w:color w:val="000000"/>
                <w:kern w:val="0"/>
                <w:szCs w:val="21"/>
              </w:rPr>
              <w:t xml:space="preserve">　</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eastAsia="方正仿宋_GBK" w:hAnsi="Times New Roman"/>
                <w:b/>
                <w:bCs/>
                <w:color w:val="000000"/>
                <w:kern w:val="0"/>
                <w:szCs w:val="21"/>
              </w:rPr>
            </w:pPr>
            <w:r>
              <w:rPr>
                <w:rFonts w:ascii="Times New Roman" w:eastAsia="方正仿宋_GBK" w:hAnsi="Times New Roman" w:hint="eastAsia"/>
                <w:b/>
                <w:bCs/>
                <w:color w:val="000000"/>
                <w:kern w:val="0"/>
                <w:szCs w:val="21"/>
              </w:rPr>
              <w:t>经办人：</w:t>
            </w:r>
            <w:r>
              <w:rPr>
                <w:rFonts w:ascii="Times New Roman" w:eastAsia="方正仿宋_GBK" w:hAnsi="Times New Roman" w:hint="eastAsia"/>
                <w:b/>
                <w:bCs/>
                <w:color w:val="000000"/>
                <w:kern w:val="0"/>
                <w:szCs w:val="21"/>
              </w:rPr>
              <w:t xml:space="preserve">             </w:t>
            </w:r>
            <w:r>
              <w:rPr>
                <w:rFonts w:ascii="Times New Roman" w:eastAsia="方正仿宋_GBK" w:hAnsi="Times New Roman" w:hint="eastAsia"/>
                <w:b/>
                <w:bCs/>
                <w:color w:val="000000"/>
                <w:kern w:val="0"/>
                <w:szCs w:val="21"/>
              </w:rPr>
              <w:t>经办科室负责人：</w:t>
            </w:r>
            <w:r>
              <w:rPr>
                <w:rFonts w:ascii="Times New Roman" w:eastAsia="方正仿宋_GBK" w:hAnsi="Times New Roman" w:hint="eastAsia"/>
                <w:b/>
                <w:bCs/>
                <w:color w:val="000000"/>
                <w:kern w:val="0"/>
                <w:szCs w:val="21"/>
              </w:rPr>
              <w:t xml:space="preserve">                     </w:t>
            </w:r>
            <w:r>
              <w:rPr>
                <w:rFonts w:ascii="Times New Roman" w:eastAsia="方正仿宋_GBK" w:hAnsi="Times New Roman" w:hint="eastAsia"/>
                <w:b/>
                <w:bCs/>
                <w:color w:val="000000"/>
                <w:kern w:val="0"/>
                <w:szCs w:val="21"/>
              </w:rPr>
              <w:t>分管领导</w:t>
            </w:r>
            <w:r>
              <w:rPr>
                <w:rFonts w:ascii="Times New Roman" w:eastAsia="方正仿宋_GBK" w:hAnsi="Times New Roman"/>
                <w:b/>
                <w:bCs/>
                <w:color w:val="000000"/>
                <w:kern w:val="0"/>
                <w:szCs w:val="21"/>
              </w:rPr>
              <w:t xml:space="preserve">:    </w:t>
            </w:r>
          </w:p>
        </w:tc>
      </w:tr>
      <w:tr w:rsidR="007827D5" w:rsidTr="00671FDA">
        <w:trPr>
          <w:trHeight w:val="399"/>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hAnsi="Times New Roman"/>
                <w:b/>
                <w:bCs/>
                <w:color w:val="000000"/>
                <w:kern w:val="0"/>
                <w:szCs w:val="21"/>
              </w:rPr>
            </w:pPr>
            <w:r>
              <w:rPr>
                <w:rFonts w:ascii="Times New Roman" w:hAnsi="Times New Roman" w:hint="eastAsia"/>
                <w:b/>
                <w:bCs/>
                <w:color w:val="000000"/>
                <w:kern w:val="0"/>
                <w:szCs w:val="21"/>
              </w:rPr>
              <w:t>（公章）</w:t>
            </w:r>
          </w:p>
          <w:p w:rsidR="007827D5" w:rsidRDefault="007827D5" w:rsidP="00671FDA">
            <w:pPr>
              <w:widowControl/>
              <w:spacing w:line="240" w:lineRule="exact"/>
              <w:rPr>
                <w:rFonts w:ascii="Times New Roman" w:hAnsi="Times New Roman"/>
                <w:color w:val="000000"/>
                <w:kern w:val="0"/>
                <w:szCs w:val="21"/>
              </w:rPr>
            </w:pPr>
          </w:p>
        </w:tc>
      </w:tr>
      <w:tr w:rsidR="007827D5" w:rsidTr="00671FDA">
        <w:trPr>
          <w:trHeight w:val="705"/>
          <w:jc w:val="center"/>
        </w:trPr>
        <w:tc>
          <w:tcPr>
            <w:tcW w:w="9799" w:type="dxa"/>
            <w:gridSpan w:val="6"/>
            <w:tcBorders>
              <w:top w:val="nil"/>
              <w:left w:val="single" w:sz="8" w:space="0" w:color="auto"/>
              <w:bottom w:val="nil"/>
              <w:right w:val="single" w:sz="8" w:space="0" w:color="000000"/>
            </w:tcBorders>
            <w:hideMark/>
          </w:tcPr>
          <w:p w:rsidR="007827D5" w:rsidRDefault="007827D5" w:rsidP="00671FDA">
            <w:pPr>
              <w:widowControl/>
              <w:spacing w:line="240" w:lineRule="exact"/>
              <w:rPr>
                <w:rFonts w:ascii="Times New Roman" w:hAnsi="Times New Roman"/>
                <w:b/>
                <w:bCs/>
                <w:color w:val="000000"/>
                <w:kern w:val="0"/>
                <w:szCs w:val="21"/>
              </w:rPr>
            </w:pPr>
            <w:r>
              <w:rPr>
                <w:rFonts w:ascii="Times New Roman" w:hAnsi="Times New Roman" w:hint="eastAsia"/>
                <w:color w:val="000000"/>
                <w:kern w:val="0"/>
                <w:szCs w:val="21"/>
              </w:rPr>
              <w:t xml:space="preserve">                                                         </w:t>
            </w:r>
            <w:r>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Pr>
                <w:rFonts w:ascii="Times New Roman" w:hAnsi="Times New Roman" w:hint="eastAsia"/>
                <w:color w:val="000000"/>
                <w:kern w:val="0"/>
                <w:szCs w:val="21"/>
              </w:rPr>
              <w:t>月</w:t>
            </w:r>
            <w:r>
              <w:rPr>
                <w:rFonts w:ascii="Times New Roman" w:hAnsi="Times New Roman" w:hint="eastAsia"/>
                <w:color w:val="000000"/>
                <w:kern w:val="0"/>
                <w:szCs w:val="21"/>
              </w:rPr>
              <w:t xml:space="preserve">     </w:t>
            </w:r>
            <w:r>
              <w:rPr>
                <w:rFonts w:ascii="Times New Roman" w:hAnsi="Times New Roman" w:hint="eastAsia"/>
                <w:color w:val="000000"/>
                <w:kern w:val="0"/>
                <w:szCs w:val="21"/>
              </w:rPr>
              <w:t>日</w:t>
            </w:r>
          </w:p>
        </w:tc>
      </w:tr>
      <w:tr w:rsidR="007827D5" w:rsidTr="00671FDA">
        <w:trPr>
          <w:trHeight w:val="705"/>
          <w:jc w:val="center"/>
        </w:trPr>
        <w:tc>
          <w:tcPr>
            <w:tcW w:w="9799" w:type="dxa"/>
            <w:gridSpan w:val="6"/>
            <w:tcBorders>
              <w:top w:val="nil"/>
              <w:left w:val="single" w:sz="8" w:space="0" w:color="auto"/>
              <w:bottom w:val="single" w:sz="8" w:space="0" w:color="auto"/>
              <w:right w:val="single" w:sz="8" w:space="0" w:color="000000"/>
            </w:tcBorders>
          </w:tcPr>
          <w:p w:rsidR="007827D5" w:rsidRDefault="007827D5" w:rsidP="00671FDA">
            <w:pPr>
              <w:widowControl/>
              <w:spacing w:line="240" w:lineRule="exact"/>
              <w:rPr>
                <w:rFonts w:ascii="Times New Roman" w:hAnsi="Times New Roman"/>
                <w:b/>
                <w:bCs/>
                <w:color w:val="000000"/>
                <w:kern w:val="0"/>
                <w:szCs w:val="21"/>
              </w:rPr>
            </w:pPr>
          </w:p>
        </w:tc>
      </w:tr>
    </w:tbl>
    <w:p w:rsidR="007827D5" w:rsidRDefault="007827D5" w:rsidP="007827D5">
      <w:pPr>
        <w:snapToGrid w:val="0"/>
        <w:spacing w:line="300" w:lineRule="exact"/>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lastRenderedPageBreak/>
        <w:t>附件</w:t>
      </w:r>
      <w:r>
        <w:rPr>
          <w:rFonts w:ascii="Times New Roman" w:eastAsia="方正黑体_GBK" w:hAnsi="Times New Roman"/>
          <w:color w:val="000000"/>
          <w:sz w:val="32"/>
          <w:szCs w:val="32"/>
        </w:rPr>
        <w:t>6</w:t>
      </w:r>
    </w:p>
    <w:p w:rsidR="00C325B6" w:rsidRPr="00F75357" w:rsidRDefault="00C325B6" w:rsidP="00C325B6">
      <w:pPr>
        <w:snapToGrid w:val="0"/>
        <w:spacing w:line="560" w:lineRule="exact"/>
        <w:jc w:val="center"/>
        <w:rPr>
          <w:rFonts w:ascii="微软雅黑" w:eastAsia="微软雅黑" w:hAnsi="微软雅黑"/>
          <w:color w:val="000000"/>
          <w:sz w:val="28"/>
          <w:szCs w:val="28"/>
        </w:rPr>
      </w:pPr>
      <w:r w:rsidRPr="00F75357">
        <w:rPr>
          <w:rFonts w:ascii="微软雅黑" w:eastAsia="微软雅黑" w:hAnsi="微软雅黑"/>
          <w:b/>
          <w:bCs/>
          <w:kern w:val="0"/>
          <w:sz w:val="28"/>
          <w:szCs w:val="28"/>
        </w:rPr>
        <w:t>2021</w:t>
      </w:r>
      <w:r w:rsidRPr="00F75357">
        <w:rPr>
          <w:rFonts w:ascii="微软雅黑" w:eastAsia="微软雅黑" w:hAnsi="微软雅黑" w:hint="eastAsia"/>
          <w:b/>
          <w:bCs/>
          <w:kern w:val="0"/>
          <w:sz w:val="28"/>
          <w:szCs w:val="28"/>
        </w:rPr>
        <w:t>年农村</w:t>
      </w:r>
      <w:r w:rsidRPr="00F75357">
        <w:rPr>
          <w:rFonts w:ascii="微软雅黑" w:eastAsia="微软雅黑" w:hAnsi="微软雅黑"/>
          <w:b/>
          <w:bCs/>
          <w:kern w:val="0"/>
          <w:sz w:val="28"/>
          <w:szCs w:val="28"/>
        </w:rPr>
        <w:t>“</w:t>
      </w:r>
      <w:r w:rsidRPr="00F75357">
        <w:rPr>
          <w:rFonts w:ascii="微软雅黑" w:eastAsia="微软雅黑" w:hAnsi="微软雅黑" w:hint="eastAsia"/>
          <w:b/>
          <w:bCs/>
          <w:kern w:val="0"/>
          <w:sz w:val="28"/>
          <w:szCs w:val="28"/>
        </w:rPr>
        <w:t>厕所革命</w:t>
      </w:r>
      <w:r w:rsidRPr="00F75357">
        <w:rPr>
          <w:rFonts w:ascii="微软雅黑" w:eastAsia="微软雅黑" w:hAnsi="微软雅黑"/>
          <w:b/>
          <w:bCs/>
          <w:kern w:val="0"/>
          <w:sz w:val="28"/>
          <w:szCs w:val="28"/>
        </w:rPr>
        <w:t>”</w:t>
      </w:r>
      <w:r w:rsidRPr="00F75357">
        <w:rPr>
          <w:rFonts w:ascii="微软雅黑" w:eastAsia="微软雅黑" w:hAnsi="微软雅黑" w:hint="eastAsia"/>
          <w:b/>
          <w:bCs/>
          <w:kern w:val="0"/>
          <w:sz w:val="28"/>
          <w:szCs w:val="28"/>
        </w:rPr>
        <w:t>财政奖补付款申请及审批表</w:t>
      </w:r>
    </w:p>
    <w:tbl>
      <w:tblPr>
        <w:tblW w:w="10235" w:type="dxa"/>
        <w:jc w:val="center"/>
        <w:tblLayout w:type="fixed"/>
        <w:tblLook w:val="04A0"/>
      </w:tblPr>
      <w:tblGrid>
        <w:gridCol w:w="453"/>
        <w:gridCol w:w="2427"/>
        <w:gridCol w:w="453"/>
        <w:gridCol w:w="2261"/>
        <w:gridCol w:w="756"/>
        <w:gridCol w:w="1505"/>
        <w:gridCol w:w="2380"/>
      </w:tblGrid>
      <w:tr w:rsidR="00C325B6" w:rsidRPr="00F75357" w:rsidTr="00C325B6">
        <w:trPr>
          <w:trHeight w:val="120"/>
          <w:jc w:val="center"/>
        </w:trPr>
        <w:tc>
          <w:tcPr>
            <w:tcW w:w="10235" w:type="dxa"/>
            <w:gridSpan w:val="7"/>
            <w:tcBorders>
              <w:top w:val="nil"/>
              <w:left w:val="nil"/>
              <w:bottom w:val="single" w:sz="8" w:space="0" w:color="auto"/>
              <w:right w:val="nil"/>
            </w:tcBorders>
            <w:noWrap/>
            <w:vAlign w:val="bottom"/>
            <w:hideMark/>
          </w:tcPr>
          <w:p w:rsidR="00C325B6" w:rsidRPr="00F75357" w:rsidRDefault="00C325B6" w:rsidP="00521B82">
            <w:pPr>
              <w:widowControl/>
              <w:snapToGrid w:val="0"/>
              <w:spacing w:line="280" w:lineRule="exact"/>
              <w:jc w:val="center"/>
              <w:rPr>
                <w:rFonts w:ascii="微软雅黑" w:eastAsia="微软雅黑" w:hAnsi="微软雅黑"/>
                <w:kern w:val="0"/>
                <w:szCs w:val="21"/>
              </w:rPr>
            </w:pPr>
            <w:r w:rsidRPr="00F75357">
              <w:rPr>
                <w:rFonts w:ascii="微软雅黑" w:eastAsia="微软雅黑" w:hAnsi="微软雅黑" w:hint="eastAsia"/>
                <w:kern w:val="0"/>
                <w:szCs w:val="21"/>
              </w:rPr>
              <w:t>编号：本年第</w:t>
            </w:r>
            <w:r w:rsidRPr="00F75357">
              <w:rPr>
                <w:rFonts w:ascii="微软雅黑" w:eastAsia="微软雅黑" w:hAnsi="微软雅黑"/>
                <w:kern w:val="0"/>
                <w:szCs w:val="21"/>
                <w:u w:val="single"/>
              </w:rPr>
              <w:t>1</w:t>
            </w:r>
            <w:r w:rsidRPr="00F75357">
              <w:rPr>
                <w:rFonts w:ascii="微软雅黑" w:eastAsia="微软雅黑" w:hAnsi="微软雅黑" w:hint="eastAsia"/>
                <w:kern w:val="0"/>
                <w:szCs w:val="21"/>
              </w:rPr>
              <w:t>次付款从开工至今共第</w:t>
            </w:r>
            <w:r w:rsidRPr="00F75357">
              <w:rPr>
                <w:rFonts w:ascii="微软雅黑" w:eastAsia="微软雅黑" w:hAnsi="微软雅黑"/>
                <w:kern w:val="0"/>
                <w:szCs w:val="21"/>
                <w:u w:val="single"/>
              </w:rPr>
              <w:t>1</w:t>
            </w:r>
            <w:r w:rsidRPr="00F75357">
              <w:rPr>
                <w:rFonts w:ascii="微软雅黑" w:eastAsia="微软雅黑" w:hAnsi="微软雅黑" w:hint="eastAsia"/>
                <w:kern w:val="0"/>
                <w:szCs w:val="21"/>
              </w:rPr>
              <w:t>次付款</w:t>
            </w:r>
          </w:p>
        </w:tc>
      </w:tr>
      <w:tr w:rsidR="00C325B6" w:rsidRPr="00F75357" w:rsidTr="00C325B6">
        <w:trPr>
          <w:trHeight w:val="80"/>
          <w:jc w:val="center"/>
        </w:trPr>
        <w:tc>
          <w:tcPr>
            <w:tcW w:w="453" w:type="dxa"/>
            <w:vMerge w:val="restart"/>
            <w:tcBorders>
              <w:top w:val="nil"/>
              <w:left w:val="single" w:sz="8" w:space="0" w:color="auto"/>
              <w:bottom w:val="single" w:sz="4" w:space="0" w:color="auto"/>
              <w:right w:val="single" w:sz="8" w:space="0" w:color="auto"/>
            </w:tcBorders>
            <w:vAlign w:val="center"/>
            <w:hideMark/>
          </w:tcPr>
          <w:p w:rsidR="00C325B6" w:rsidRPr="00F75357" w:rsidRDefault="00C325B6" w:rsidP="00C325B6">
            <w:pPr>
              <w:widowControl/>
              <w:snapToGrid w:val="0"/>
              <w:spacing w:line="240" w:lineRule="exact"/>
              <w:jc w:val="center"/>
              <w:rPr>
                <w:rFonts w:ascii="微软雅黑" w:eastAsia="微软雅黑" w:hAnsi="微软雅黑"/>
                <w:kern w:val="0"/>
                <w:szCs w:val="21"/>
              </w:rPr>
            </w:pPr>
            <w:r w:rsidRPr="00F75357">
              <w:rPr>
                <w:rFonts w:ascii="微软雅黑" w:eastAsia="微软雅黑" w:hAnsi="微软雅黑" w:hint="eastAsia"/>
                <w:kern w:val="0"/>
                <w:szCs w:val="21"/>
              </w:rPr>
              <w:t>乙方申请意见</w:t>
            </w:r>
          </w:p>
        </w:tc>
        <w:tc>
          <w:tcPr>
            <w:tcW w:w="9782" w:type="dxa"/>
            <w:gridSpan w:val="6"/>
            <w:tcBorders>
              <w:top w:val="nil"/>
              <w:left w:val="nil"/>
              <w:bottom w:val="nil"/>
              <w:right w:val="single" w:sz="8" w:space="0" w:color="000000"/>
            </w:tcBorders>
            <w:hideMark/>
          </w:tcPr>
          <w:p w:rsidR="00C325B6" w:rsidRPr="00F75357" w:rsidRDefault="00C325B6" w:rsidP="00521B82">
            <w:pPr>
              <w:widowControl/>
              <w:snapToGrid w:val="0"/>
              <w:spacing w:line="280" w:lineRule="exact"/>
              <w:rPr>
                <w:rFonts w:ascii="微软雅黑" w:eastAsia="微软雅黑" w:hAnsi="微软雅黑"/>
                <w:kern w:val="0"/>
                <w:szCs w:val="21"/>
                <w:u w:val="single"/>
              </w:rPr>
            </w:pPr>
            <w:r w:rsidRPr="00F75357">
              <w:rPr>
                <w:rFonts w:ascii="微软雅黑" w:eastAsia="微软雅黑" w:hAnsi="微软雅黑" w:hint="eastAsia"/>
                <w:kern w:val="0"/>
                <w:szCs w:val="21"/>
                <w:u w:val="single"/>
              </w:rPr>
              <w:t>重庆市涪陵区农业农村委员会</w:t>
            </w:r>
            <w:r w:rsidRPr="00F75357">
              <w:rPr>
                <w:rFonts w:ascii="微软雅黑" w:eastAsia="微软雅黑" w:hAnsi="微软雅黑" w:hint="eastAsia"/>
                <w:kern w:val="0"/>
                <w:szCs w:val="21"/>
              </w:rPr>
              <w:t>：</w:t>
            </w:r>
          </w:p>
        </w:tc>
      </w:tr>
      <w:tr w:rsidR="00C325B6" w:rsidRPr="00F75357" w:rsidTr="00C325B6">
        <w:trPr>
          <w:trHeight w:val="195"/>
          <w:jc w:val="center"/>
        </w:trPr>
        <w:tc>
          <w:tcPr>
            <w:tcW w:w="453" w:type="dxa"/>
            <w:vMerge/>
            <w:tcBorders>
              <w:top w:val="nil"/>
              <w:left w:val="single" w:sz="8" w:space="0" w:color="auto"/>
              <w:bottom w:val="single" w:sz="4" w:space="0" w:color="auto"/>
              <w:right w:val="single" w:sz="8"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9782" w:type="dxa"/>
            <w:gridSpan w:val="6"/>
            <w:tcBorders>
              <w:top w:val="nil"/>
              <w:left w:val="nil"/>
              <w:bottom w:val="nil"/>
              <w:right w:val="single" w:sz="8" w:space="0" w:color="000000"/>
            </w:tcBorders>
            <w:hideMark/>
          </w:tcPr>
          <w:p w:rsidR="00C325B6" w:rsidRPr="00F75357"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根据下达的项目资金计划，现将该工程本期（年月日至年月日）《项目进度资料》报上，请审查后及时付款。该工程财政补助资金元，工程本期前已累计付款元，本期申请付款元，如批准本期申请付款后，累计付款为元。</w:t>
            </w:r>
          </w:p>
        </w:tc>
      </w:tr>
      <w:tr w:rsidR="00C325B6" w:rsidRPr="00F75357" w:rsidTr="00C325B6">
        <w:trPr>
          <w:trHeight w:val="67"/>
          <w:jc w:val="center"/>
        </w:trPr>
        <w:tc>
          <w:tcPr>
            <w:tcW w:w="453" w:type="dxa"/>
            <w:vMerge/>
            <w:tcBorders>
              <w:top w:val="nil"/>
              <w:left w:val="single" w:sz="8" w:space="0" w:color="auto"/>
              <w:bottom w:val="single" w:sz="4" w:space="0" w:color="auto"/>
              <w:right w:val="single" w:sz="8"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9782" w:type="dxa"/>
            <w:gridSpan w:val="6"/>
            <w:tcBorders>
              <w:top w:val="nil"/>
              <w:left w:val="nil"/>
              <w:bottom w:val="nil"/>
              <w:right w:val="single" w:sz="8" w:space="0" w:color="000000"/>
            </w:tcBorders>
            <w:hideMark/>
          </w:tcPr>
          <w:p w:rsidR="00C325B6" w:rsidRPr="00DB51FA" w:rsidRDefault="00C325B6" w:rsidP="00521B82">
            <w:pPr>
              <w:widowControl/>
              <w:snapToGrid w:val="0"/>
              <w:spacing w:line="280" w:lineRule="exact"/>
              <w:rPr>
                <w:rFonts w:ascii="微软雅黑" w:eastAsia="微软雅黑" w:hAnsi="微软雅黑"/>
                <w:kern w:val="0"/>
                <w:szCs w:val="21"/>
                <w:u w:val="single"/>
              </w:rPr>
            </w:pPr>
            <w:r w:rsidRPr="00F75357">
              <w:rPr>
                <w:rFonts w:ascii="微软雅黑" w:eastAsia="微软雅黑" w:hAnsi="微软雅黑" w:hint="eastAsia"/>
                <w:kern w:val="0"/>
                <w:szCs w:val="21"/>
              </w:rPr>
              <w:t>收款单位：</w:t>
            </w:r>
            <w:r>
              <w:rPr>
                <w:rFonts w:ascii="微软雅黑" w:eastAsia="微软雅黑" w:hAnsi="微软雅黑" w:hint="eastAsia"/>
                <w:kern w:val="0"/>
                <w:szCs w:val="21"/>
                <w:u w:val="single"/>
              </w:rPr>
              <w:t xml:space="preserve">                              </w:t>
            </w:r>
          </w:p>
        </w:tc>
      </w:tr>
      <w:tr w:rsidR="00C325B6" w:rsidRPr="00F75357" w:rsidTr="00C325B6">
        <w:trPr>
          <w:trHeight w:val="98"/>
          <w:jc w:val="center"/>
        </w:trPr>
        <w:tc>
          <w:tcPr>
            <w:tcW w:w="453" w:type="dxa"/>
            <w:vMerge/>
            <w:tcBorders>
              <w:top w:val="nil"/>
              <w:left w:val="single" w:sz="8" w:space="0" w:color="auto"/>
              <w:bottom w:val="single" w:sz="4" w:space="0" w:color="auto"/>
              <w:right w:val="single" w:sz="8"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9782" w:type="dxa"/>
            <w:gridSpan w:val="6"/>
            <w:tcBorders>
              <w:top w:val="nil"/>
              <w:left w:val="nil"/>
              <w:bottom w:val="nil"/>
              <w:right w:val="single" w:sz="8" w:space="0" w:color="000000"/>
            </w:tcBorders>
            <w:hideMark/>
          </w:tcPr>
          <w:p w:rsidR="00C325B6" w:rsidRPr="00F75357"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开户银行：</w:t>
            </w:r>
            <w:r w:rsidRPr="00DB51FA">
              <w:rPr>
                <w:rFonts w:ascii="微软雅黑" w:eastAsia="微软雅黑" w:hAnsi="微软雅黑" w:hint="eastAsia"/>
                <w:kern w:val="0"/>
                <w:szCs w:val="21"/>
                <w:u w:val="single"/>
              </w:rPr>
              <w:t xml:space="preserve">                      </w:t>
            </w:r>
            <w:r>
              <w:rPr>
                <w:rFonts w:ascii="微软雅黑" w:eastAsia="微软雅黑" w:hAnsi="微软雅黑" w:hint="eastAsia"/>
                <w:kern w:val="0"/>
                <w:szCs w:val="21"/>
                <w:u w:val="single"/>
              </w:rPr>
              <w:t xml:space="preserve">        </w:t>
            </w:r>
            <w:r w:rsidRPr="00F75357">
              <w:rPr>
                <w:rFonts w:ascii="微软雅黑" w:eastAsia="微软雅黑" w:hAnsi="微软雅黑" w:hint="eastAsia"/>
                <w:kern w:val="0"/>
                <w:szCs w:val="21"/>
              </w:rPr>
              <w:t>账号：</w:t>
            </w:r>
            <w:r w:rsidRPr="00DB51FA">
              <w:rPr>
                <w:rFonts w:ascii="微软雅黑" w:eastAsia="微软雅黑" w:hAnsi="微软雅黑" w:hint="eastAsia"/>
                <w:kern w:val="0"/>
                <w:szCs w:val="21"/>
                <w:u w:val="single"/>
              </w:rPr>
              <w:t xml:space="preserve">                                  </w:t>
            </w:r>
          </w:p>
        </w:tc>
      </w:tr>
      <w:tr w:rsidR="00C325B6" w:rsidRPr="00F75357" w:rsidTr="00C325B6">
        <w:trPr>
          <w:trHeight w:val="59"/>
          <w:jc w:val="center"/>
        </w:trPr>
        <w:tc>
          <w:tcPr>
            <w:tcW w:w="453" w:type="dxa"/>
            <w:vMerge/>
            <w:tcBorders>
              <w:top w:val="nil"/>
              <w:left w:val="single" w:sz="8" w:space="0" w:color="auto"/>
              <w:bottom w:val="single" w:sz="4" w:space="0" w:color="auto"/>
              <w:right w:val="single" w:sz="8"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9782" w:type="dxa"/>
            <w:gridSpan w:val="6"/>
            <w:tcBorders>
              <w:top w:val="nil"/>
              <w:left w:val="nil"/>
              <w:bottom w:val="nil"/>
              <w:right w:val="single" w:sz="8" w:space="0" w:color="000000"/>
            </w:tcBorders>
            <w:hideMark/>
          </w:tcPr>
          <w:p w:rsidR="00C325B6" w:rsidRPr="00F75357" w:rsidRDefault="00C325B6" w:rsidP="00521B82">
            <w:pPr>
              <w:widowControl/>
              <w:snapToGrid w:val="0"/>
              <w:spacing w:line="280" w:lineRule="exact"/>
              <w:ind w:firstLineChars="2700" w:firstLine="5670"/>
              <w:rPr>
                <w:rFonts w:ascii="微软雅黑" w:eastAsia="微软雅黑" w:hAnsi="微软雅黑"/>
                <w:kern w:val="0"/>
                <w:szCs w:val="21"/>
              </w:rPr>
            </w:pPr>
            <w:r w:rsidRPr="00F75357">
              <w:rPr>
                <w:rFonts w:ascii="微软雅黑" w:eastAsia="微软雅黑" w:hAnsi="微软雅黑" w:hint="eastAsia"/>
                <w:kern w:val="0"/>
                <w:szCs w:val="21"/>
              </w:rPr>
              <w:t>申请单位（公章）</w:t>
            </w:r>
          </w:p>
        </w:tc>
      </w:tr>
      <w:tr w:rsidR="00C325B6" w:rsidRPr="00F75357" w:rsidTr="00C325B6">
        <w:trPr>
          <w:trHeight w:val="47"/>
          <w:jc w:val="center"/>
        </w:trPr>
        <w:tc>
          <w:tcPr>
            <w:tcW w:w="453" w:type="dxa"/>
            <w:vMerge/>
            <w:tcBorders>
              <w:top w:val="nil"/>
              <w:left w:val="single" w:sz="8" w:space="0" w:color="auto"/>
              <w:bottom w:val="single" w:sz="4" w:space="0" w:color="auto"/>
              <w:right w:val="single" w:sz="8"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9782" w:type="dxa"/>
            <w:gridSpan w:val="6"/>
            <w:tcBorders>
              <w:top w:val="nil"/>
              <w:left w:val="nil"/>
              <w:bottom w:val="single" w:sz="8" w:space="0" w:color="auto"/>
              <w:right w:val="single" w:sz="8" w:space="0" w:color="000000"/>
            </w:tcBorders>
            <w:hideMark/>
          </w:tcPr>
          <w:p w:rsidR="00C325B6" w:rsidRPr="00F75357" w:rsidRDefault="00C325B6" w:rsidP="00521B82">
            <w:pPr>
              <w:widowControl/>
              <w:snapToGrid w:val="0"/>
              <w:spacing w:line="280" w:lineRule="exact"/>
              <w:jc w:val="center"/>
              <w:rPr>
                <w:rFonts w:ascii="微软雅黑" w:eastAsia="微软雅黑" w:hAnsi="微软雅黑"/>
                <w:kern w:val="0"/>
                <w:szCs w:val="21"/>
              </w:rPr>
            </w:pP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r>
      <w:tr w:rsidR="00C325B6" w:rsidRPr="00F75357" w:rsidTr="00C325B6">
        <w:trPr>
          <w:trHeight w:val="67"/>
          <w:jc w:val="center"/>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C325B6">
            <w:pPr>
              <w:widowControl/>
              <w:snapToGrid w:val="0"/>
              <w:spacing w:line="240" w:lineRule="exact"/>
              <w:jc w:val="center"/>
              <w:rPr>
                <w:rFonts w:ascii="微软雅黑" w:eastAsia="微软雅黑" w:hAnsi="微软雅黑"/>
                <w:kern w:val="0"/>
                <w:szCs w:val="21"/>
              </w:rPr>
            </w:pPr>
            <w:r w:rsidRPr="00F75357">
              <w:rPr>
                <w:rFonts w:ascii="微软雅黑" w:eastAsia="微软雅黑" w:hAnsi="微软雅黑" w:hint="eastAsia"/>
                <w:kern w:val="0"/>
                <w:szCs w:val="21"/>
              </w:rPr>
              <w:t>乡镇审核意见</w:t>
            </w:r>
          </w:p>
        </w:tc>
        <w:tc>
          <w:tcPr>
            <w:tcW w:w="2880" w:type="dxa"/>
            <w:gridSpan w:val="2"/>
            <w:tcBorders>
              <w:top w:val="nil"/>
              <w:left w:val="single" w:sz="4" w:space="0" w:color="auto"/>
              <w:bottom w:val="nil"/>
              <w:right w:val="single" w:sz="4" w:space="0" w:color="auto"/>
            </w:tcBorders>
            <w:hideMark/>
          </w:tcPr>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r w:rsidRPr="00F75357">
              <w:rPr>
                <w:rFonts w:ascii="微软雅黑" w:eastAsia="微软雅黑" w:hAnsi="微软雅黑" w:hint="eastAsia"/>
                <w:kern w:val="0"/>
                <w:szCs w:val="21"/>
              </w:rPr>
              <w:t>经办人签字：</w:t>
            </w:r>
          </w:p>
        </w:tc>
        <w:tc>
          <w:tcPr>
            <w:tcW w:w="3017" w:type="dxa"/>
            <w:gridSpan w:val="2"/>
            <w:tcBorders>
              <w:top w:val="single" w:sz="8" w:space="0" w:color="auto"/>
              <w:left w:val="nil"/>
              <w:bottom w:val="nil"/>
              <w:right w:val="single" w:sz="8" w:space="0" w:color="000000"/>
            </w:tcBorders>
            <w:hideMark/>
          </w:tcPr>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r w:rsidRPr="00F75357">
              <w:rPr>
                <w:rFonts w:ascii="微软雅黑" w:eastAsia="微软雅黑" w:hAnsi="微软雅黑" w:hint="eastAsia"/>
                <w:kern w:val="0"/>
                <w:szCs w:val="21"/>
              </w:rPr>
              <w:t>乡镇部门负责人签字：</w:t>
            </w:r>
          </w:p>
        </w:tc>
        <w:tc>
          <w:tcPr>
            <w:tcW w:w="3885" w:type="dxa"/>
            <w:gridSpan w:val="2"/>
            <w:tcBorders>
              <w:top w:val="single" w:sz="8" w:space="0" w:color="auto"/>
              <w:left w:val="nil"/>
              <w:bottom w:val="nil"/>
              <w:right w:val="single" w:sz="8" w:space="0" w:color="000000"/>
            </w:tcBorders>
            <w:hideMark/>
          </w:tcPr>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r w:rsidRPr="00F75357">
              <w:rPr>
                <w:rFonts w:ascii="微软雅黑" w:eastAsia="微软雅黑" w:hAnsi="微软雅黑" w:hint="eastAsia"/>
                <w:kern w:val="0"/>
                <w:szCs w:val="21"/>
              </w:rPr>
              <w:t>乡镇分管领导签字：</w:t>
            </w:r>
          </w:p>
        </w:tc>
      </w:tr>
      <w:tr w:rsidR="00C325B6" w:rsidRPr="00F75357" w:rsidTr="00C325B6">
        <w:trPr>
          <w:trHeight w:val="245"/>
          <w:jc w:val="center"/>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2880" w:type="dxa"/>
            <w:gridSpan w:val="2"/>
            <w:tcBorders>
              <w:top w:val="nil"/>
              <w:left w:val="single" w:sz="4" w:space="0" w:color="auto"/>
              <w:bottom w:val="nil"/>
              <w:right w:val="single" w:sz="8" w:space="0" w:color="auto"/>
            </w:tcBorders>
          </w:tcPr>
          <w:p w:rsidR="00C325B6" w:rsidRPr="00F75357" w:rsidRDefault="00C325B6" w:rsidP="00521B82">
            <w:pPr>
              <w:widowControl/>
              <w:snapToGrid w:val="0"/>
              <w:spacing w:line="280" w:lineRule="exact"/>
              <w:rPr>
                <w:rFonts w:ascii="微软雅黑" w:eastAsia="微软雅黑" w:hAnsi="微软雅黑"/>
                <w:kern w:val="0"/>
                <w:szCs w:val="21"/>
              </w:rPr>
            </w:pPr>
          </w:p>
        </w:tc>
        <w:tc>
          <w:tcPr>
            <w:tcW w:w="3017" w:type="dxa"/>
            <w:gridSpan w:val="2"/>
            <w:tcBorders>
              <w:top w:val="nil"/>
              <w:left w:val="nil"/>
              <w:bottom w:val="nil"/>
              <w:right w:val="single" w:sz="8" w:space="0" w:color="000000"/>
            </w:tcBorders>
          </w:tcPr>
          <w:p w:rsidR="00C325B6" w:rsidRPr="00F75357" w:rsidRDefault="00C325B6" w:rsidP="00521B82">
            <w:pPr>
              <w:widowControl/>
              <w:snapToGrid w:val="0"/>
              <w:spacing w:line="280" w:lineRule="exact"/>
              <w:rPr>
                <w:rFonts w:ascii="微软雅黑" w:eastAsia="微软雅黑" w:hAnsi="微软雅黑"/>
                <w:kern w:val="0"/>
                <w:szCs w:val="21"/>
              </w:rPr>
            </w:pPr>
          </w:p>
        </w:tc>
        <w:tc>
          <w:tcPr>
            <w:tcW w:w="3885" w:type="dxa"/>
            <w:gridSpan w:val="2"/>
            <w:tcBorders>
              <w:top w:val="nil"/>
              <w:left w:val="nil"/>
              <w:bottom w:val="nil"/>
              <w:right w:val="single" w:sz="8" w:space="0" w:color="000000"/>
            </w:tcBorders>
            <w:hideMark/>
          </w:tcPr>
          <w:p w:rsidR="00C325B6" w:rsidRPr="00F75357" w:rsidRDefault="00C325B6" w:rsidP="00521B82">
            <w:pPr>
              <w:widowControl/>
              <w:snapToGrid w:val="0"/>
              <w:spacing w:line="280" w:lineRule="exact"/>
              <w:jc w:val="center"/>
              <w:rPr>
                <w:rFonts w:ascii="微软雅黑" w:eastAsia="微软雅黑" w:hAnsi="微软雅黑"/>
                <w:kern w:val="0"/>
                <w:szCs w:val="21"/>
              </w:rPr>
            </w:pPr>
            <w:r w:rsidRPr="00F75357">
              <w:rPr>
                <w:rFonts w:ascii="微软雅黑" w:eastAsia="微软雅黑" w:hAnsi="微软雅黑" w:hint="eastAsia"/>
                <w:kern w:val="0"/>
                <w:szCs w:val="21"/>
              </w:rPr>
              <w:t xml:space="preserve">　</w:t>
            </w:r>
          </w:p>
        </w:tc>
      </w:tr>
      <w:tr w:rsidR="00C325B6" w:rsidRPr="00F75357" w:rsidTr="00C325B6">
        <w:trPr>
          <w:trHeight w:val="45"/>
          <w:jc w:val="center"/>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C325B6">
            <w:pPr>
              <w:widowControl/>
              <w:spacing w:line="240" w:lineRule="exact"/>
              <w:jc w:val="left"/>
              <w:rPr>
                <w:rFonts w:ascii="微软雅黑" w:eastAsia="微软雅黑" w:hAnsi="微软雅黑"/>
                <w:kern w:val="0"/>
                <w:szCs w:val="21"/>
              </w:rPr>
            </w:pPr>
          </w:p>
        </w:tc>
        <w:tc>
          <w:tcPr>
            <w:tcW w:w="2880" w:type="dxa"/>
            <w:gridSpan w:val="2"/>
            <w:tcBorders>
              <w:top w:val="nil"/>
              <w:left w:val="single" w:sz="4" w:space="0" w:color="auto"/>
              <w:bottom w:val="nil"/>
              <w:right w:val="single" w:sz="8" w:space="0" w:color="auto"/>
            </w:tcBorders>
            <w:hideMark/>
          </w:tcPr>
          <w:p w:rsidR="00C325B6" w:rsidRPr="00F75357" w:rsidRDefault="00C325B6" w:rsidP="00521B82">
            <w:pPr>
              <w:widowControl/>
              <w:snapToGrid w:val="0"/>
              <w:spacing w:line="280" w:lineRule="exact"/>
              <w:ind w:firstLineChars="400" w:firstLine="840"/>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c>
          <w:tcPr>
            <w:tcW w:w="3017" w:type="dxa"/>
            <w:gridSpan w:val="2"/>
            <w:tcBorders>
              <w:top w:val="nil"/>
              <w:left w:val="nil"/>
              <w:bottom w:val="nil"/>
              <w:right w:val="single" w:sz="8" w:space="0" w:color="000000"/>
            </w:tcBorders>
            <w:hideMark/>
          </w:tcPr>
          <w:p w:rsidR="00C325B6" w:rsidRPr="00F75357" w:rsidRDefault="00C325B6" w:rsidP="00521B82">
            <w:pPr>
              <w:widowControl/>
              <w:snapToGrid w:val="0"/>
              <w:spacing w:line="280" w:lineRule="exact"/>
              <w:jc w:val="center"/>
              <w:rPr>
                <w:rFonts w:ascii="微软雅黑" w:eastAsia="微软雅黑" w:hAnsi="微软雅黑"/>
                <w:kern w:val="0"/>
                <w:szCs w:val="21"/>
              </w:rPr>
            </w:pPr>
            <w:r w:rsidRPr="00F75357">
              <w:rPr>
                <w:rFonts w:ascii="微软雅黑" w:eastAsia="微软雅黑" w:hAnsi="微软雅黑" w:hint="eastAsia"/>
                <w:kern w:val="0"/>
                <w:szCs w:val="21"/>
              </w:rPr>
              <w:t>年月日</w:t>
            </w:r>
          </w:p>
        </w:tc>
        <w:tc>
          <w:tcPr>
            <w:tcW w:w="3885" w:type="dxa"/>
            <w:gridSpan w:val="2"/>
            <w:tcBorders>
              <w:top w:val="nil"/>
              <w:left w:val="nil"/>
              <w:bottom w:val="nil"/>
              <w:right w:val="single" w:sz="8" w:space="0" w:color="000000"/>
            </w:tcBorders>
            <w:hideMark/>
          </w:tcPr>
          <w:p w:rsidR="00C325B6" w:rsidRPr="00F75357" w:rsidRDefault="00C325B6" w:rsidP="00521B82">
            <w:pPr>
              <w:widowControl/>
              <w:snapToGrid w:val="0"/>
              <w:spacing w:line="280" w:lineRule="exact"/>
              <w:jc w:val="center"/>
              <w:rPr>
                <w:rFonts w:ascii="微软雅黑" w:eastAsia="微软雅黑" w:hAnsi="微软雅黑"/>
                <w:kern w:val="0"/>
                <w:szCs w:val="21"/>
              </w:rPr>
            </w:pPr>
            <w:r w:rsidRPr="00F75357">
              <w:rPr>
                <w:rFonts w:ascii="微软雅黑" w:eastAsia="微软雅黑" w:hAnsi="微软雅黑" w:hint="eastAsia"/>
                <w:kern w:val="0"/>
                <w:szCs w:val="21"/>
              </w:rPr>
              <w:t>年月日</w:t>
            </w:r>
          </w:p>
        </w:tc>
      </w:tr>
      <w:tr w:rsidR="00C325B6" w:rsidRPr="00F75357" w:rsidTr="00C325B6">
        <w:trPr>
          <w:trHeight w:val="422"/>
          <w:jc w:val="center"/>
        </w:trPr>
        <w:tc>
          <w:tcPr>
            <w:tcW w:w="453" w:type="dxa"/>
            <w:tcBorders>
              <w:top w:val="single" w:sz="4" w:space="0" w:color="auto"/>
              <w:left w:val="single" w:sz="4" w:space="0" w:color="auto"/>
              <w:bottom w:val="single" w:sz="4" w:space="0" w:color="auto"/>
              <w:right w:val="nil"/>
            </w:tcBorders>
            <w:vAlign w:val="center"/>
            <w:hideMark/>
          </w:tcPr>
          <w:p w:rsidR="00C325B6" w:rsidRPr="00F75357" w:rsidRDefault="00C325B6" w:rsidP="00C325B6">
            <w:pPr>
              <w:widowControl/>
              <w:snapToGrid w:val="0"/>
              <w:spacing w:line="240" w:lineRule="exact"/>
              <w:jc w:val="center"/>
              <w:rPr>
                <w:rFonts w:ascii="微软雅黑" w:eastAsia="微软雅黑" w:hAnsi="微软雅黑"/>
                <w:kern w:val="0"/>
                <w:szCs w:val="21"/>
              </w:rPr>
            </w:pPr>
            <w:r w:rsidRPr="00F75357">
              <w:rPr>
                <w:rFonts w:ascii="微软雅黑" w:eastAsia="微软雅黑" w:hAnsi="微软雅黑" w:hint="eastAsia"/>
                <w:kern w:val="0"/>
                <w:szCs w:val="21"/>
              </w:rPr>
              <w:t>监理单位意见</w:t>
            </w:r>
          </w:p>
        </w:tc>
        <w:tc>
          <w:tcPr>
            <w:tcW w:w="9782" w:type="dxa"/>
            <w:gridSpan w:val="6"/>
            <w:tcBorders>
              <w:top w:val="single" w:sz="4" w:space="0" w:color="auto"/>
              <w:left w:val="single" w:sz="4" w:space="0" w:color="auto"/>
              <w:bottom w:val="single" w:sz="4" w:space="0" w:color="auto"/>
              <w:right w:val="single" w:sz="4" w:space="0" w:color="auto"/>
            </w:tcBorders>
          </w:tcPr>
          <w:p w:rsidR="00C325B6" w:rsidRPr="00F75357" w:rsidRDefault="00C325B6" w:rsidP="00521B82">
            <w:pPr>
              <w:widowControl/>
              <w:snapToGrid w:val="0"/>
              <w:spacing w:line="280" w:lineRule="exact"/>
              <w:ind w:firstLineChars="200" w:firstLine="420"/>
              <w:jc w:val="left"/>
              <w:rPr>
                <w:rFonts w:ascii="微软雅黑" w:eastAsia="微软雅黑" w:hAnsi="微软雅黑"/>
                <w:kern w:val="0"/>
                <w:szCs w:val="21"/>
              </w:rPr>
            </w:pPr>
            <w:r w:rsidRPr="00F75357">
              <w:rPr>
                <w:rFonts w:ascii="微软雅黑" w:eastAsia="微软雅黑" w:hAnsi="微软雅黑" w:hint="eastAsia"/>
                <w:kern w:val="0"/>
                <w:szCs w:val="21"/>
              </w:rPr>
              <w:t>经审核，该单位本期完成工程投资元，累计完成工程投资元，同意本次付款元。</w:t>
            </w:r>
          </w:p>
          <w:p w:rsidR="00C325B6" w:rsidRPr="00F75357" w:rsidRDefault="00C325B6" w:rsidP="00521B82">
            <w:pPr>
              <w:widowControl/>
              <w:snapToGrid w:val="0"/>
              <w:spacing w:line="280" w:lineRule="exact"/>
              <w:ind w:firstLineChars="200" w:firstLine="420"/>
              <w:jc w:val="left"/>
              <w:rPr>
                <w:rFonts w:ascii="微软雅黑" w:eastAsia="微软雅黑" w:hAnsi="微软雅黑"/>
                <w:kern w:val="0"/>
                <w:szCs w:val="21"/>
              </w:rPr>
            </w:pPr>
          </w:p>
          <w:p w:rsidR="00C325B6" w:rsidRDefault="00C325B6" w:rsidP="00521B82">
            <w:pPr>
              <w:widowControl/>
              <w:snapToGrid w:val="0"/>
              <w:spacing w:line="280" w:lineRule="exact"/>
              <w:ind w:leftChars="1350" w:left="6090" w:hangingChars="1550" w:hanging="3255"/>
              <w:jc w:val="left"/>
              <w:rPr>
                <w:rFonts w:ascii="微软雅黑" w:eastAsia="微软雅黑" w:hAnsi="微软雅黑"/>
                <w:kern w:val="0"/>
                <w:szCs w:val="21"/>
              </w:rPr>
            </w:pPr>
            <w:r w:rsidRPr="00F75357">
              <w:rPr>
                <w:rFonts w:ascii="微软雅黑" w:eastAsia="微软雅黑" w:hAnsi="微软雅黑" w:hint="eastAsia"/>
                <w:kern w:val="0"/>
                <w:szCs w:val="21"/>
              </w:rPr>
              <w:t>监理工程师：</w:t>
            </w:r>
          </w:p>
          <w:p w:rsidR="00C325B6" w:rsidRDefault="00C325B6" w:rsidP="00521B82">
            <w:pPr>
              <w:widowControl/>
              <w:snapToGrid w:val="0"/>
              <w:spacing w:line="280" w:lineRule="exact"/>
              <w:ind w:leftChars="2650" w:left="6090" w:hangingChars="250" w:hanging="525"/>
              <w:jc w:val="left"/>
              <w:rPr>
                <w:rFonts w:ascii="微软雅黑" w:eastAsia="微软雅黑" w:hAnsi="微软雅黑"/>
                <w:kern w:val="0"/>
                <w:szCs w:val="21"/>
              </w:rPr>
            </w:pPr>
            <w:r w:rsidRPr="00F75357">
              <w:rPr>
                <w:rFonts w:ascii="微软雅黑" w:eastAsia="微软雅黑" w:hAnsi="微软雅黑" w:hint="eastAsia"/>
                <w:kern w:val="0"/>
                <w:szCs w:val="21"/>
              </w:rPr>
              <w:t>（单位公章）</w:t>
            </w:r>
          </w:p>
          <w:p w:rsidR="00C325B6" w:rsidRPr="00F75357" w:rsidRDefault="00C325B6" w:rsidP="00521B82">
            <w:pPr>
              <w:widowControl/>
              <w:snapToGrid w:val="0"/>
              <w:spacing w:line="280" w:lineRule="exact"/>
              <w:ind w:firstLineChars="2700" w:firstLine="5670"/>
              <w:jc w:val="left"/>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r>
      <w:tr w:rsidR="00C325B6" w:rsidRPr="00F75357" w:rsidTr="00C325B6">
        <w:trPr>
          <w:trHeight w:val="423"/>
          <w:jc w:val="center"/>
        </w:trPr>
        <w:tc>
          <w:tcPr>
            <w:tcW w:w="453" w:type="dxa"/>
            <w:vMerge w:val="restart"/>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C325B6">
            <w:pPr>
              <w:widowControl/>
              <w:snapToGrid w:val="0"/>
              <w:spacing w:line="240" w:lineRule="exact"/>
              <w:jc w:val="center"/>
              <w:rPr>
                <w:rFonts w:ascii="微软雅黑" w:eastAsia="微软雅黑" w:hAnsi="微软雅黑"/>
                <w:kern w:val="0"/>
                <w:szCs w:val="21"/>
              </w:rPr>
            </w:pPr>
            <w:r w:rsidRPr="00F75357">
              <w:rPr>
                <w:rFonts w:ascii="微软雅黑" w:eastAsia="微软雅黑" w:hAnsi="微软雅黑" w:hint="eastAsia"/>
                <w:kern w:val="0"/>
                <w:szCs w:val="21"/>
              </w:rPr>
              <w:t>部门审批意见</w:t>
            </w:r>
          </w:p>
        </w:tc>
        <w:tc>
          <w:tcPr>
            <w:tcW w:w="9782" w:type="dxa"/>
            <w:gridSpan w:val="6"/>
            <w:tcBorders>
              <w:top w:val="single" w:sz="4" w:space="0" w:color="auto"/>
              <w:left w:val="single" w:sz="4" w:space="0" w:color="auto"/>
              <w:bottom w:val="single" w:sz="4" w:space="0" w:color="auto"/>
              <w:right w:val="single" w:sz="4" w:space="0" w:color="000000"/>
            </w:tcBorders>
            <w:hideMark/>
          </w:tcPr>
          <w:p w:rsidR="00C325B6" w:rsidRDefault="00C325B6" w:rsidP="00521B82">
            <w:pPr>
              <w:widowControl/>
              <w:snapToGrid w:val="0"/>
              <w:spacing w:line="280" w:lineRule="exact"/>
              <w:rPr>
                <w:rFonts w:ascii="微软雅黑" w:eastAsia="微软雅黑" w:hAnsi="微软雅黑"/>
                <w:kern w:val="0"/>
                <w:szCs w:val="21"/>
              </w:rPr>
            </w:pPr>
            <w:r>
              <w:rPr>
                <w:rFonts w:ascii="微软雅黑" w:eastAsia="微软雅黑" w:hAnsi="微软雅黑" w:hint="eastAsia"/>
                <w:kern w:val="0"/>
                <w:szCs w:val="21"/>
                <w:u w:val="single"/>
              </w:rPr>
              <w:t xml:space="preserve">            </w:t>
            </w:r>
            <w:r w:rsidRPr="00F75357">
              <w:rPr>
                <w:rFonts w:ascii="微软雅黑" w:eastAsia="微软雅黑" w:hAnsi="微软雅黑" w:hint="eastAsia"/>
                <w:kern w:val="0"/>
                <w:szCs w:val="21"/>
              </w:rPr>
              <w:t>：</w:t>
            </w:r>
          </w:p>
          <w:p w:rsidR="00C325B6"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你单位上述付款申请经我方审核，按本期完成工程投资元，扣除预付备料款计</w:t>
            </w:r>
            <w:r w:rsidRPr="00F75357">
              <w:rPr>
                <w:rFonts w:ascii="微软雅黑" w:eastAsia="微软雅黑" w:hAnsi="微软雅黑"/>
                <w:kern w:val="0"/>
                <w:szCs w:val="21"/>
                <w:u w:val="single"/>
              </w:rPr>
              <w:t xml:space="preserve">    0    </w:t>
            </w:r>
            <w:r w:rsidRPr="00F75357">
              <w:rPr>
                <w:rFonts w:ascii="微软雅黑" w:eastAsia="微软雅黑" w:hAnsi="微软雅黑" w:hint="eastAsia"/>
                <w:kern w:val="0"/>
                <w:szCs w:val="21"/>
              </w:rPr>
              <w:t>元后应付款元，同意本期付款元，加本期前已付款元，累计付款为元，按你单位累计完成工程投资元计算，付款进度为％。</w:t>
            </w:r>
          </w:p>
          <w:p w:rsidR="00C325B6" w:rsidRPr="00F75357" w:rsidRDefault="00C325B6" w:rsidP="00521B82">
            <w:pPr>
              <w:widowControl/>
              <w:snapToGrid w:val="0"/>
              <w:spacing w:line="280" w:lineRule="exact"/>
              <w:ind w:firstLineChars="750" w:firstLine="1575"/>
              <w:rPr>
                <w:rFonts w:ascii="微软雅黑" w:eastAsia="微软雅黑" w:hAnsi="微软雅黑"/>
                <w:kern w:val="0"/>
                <w:szCs w:val="21"/>
              </w:rPr>
            </w:pPr>
          </w:p>
          <w:p w:rsidR="00C325B6" w:rsidRPr="00F75357" w:rsidRDefault="00C325B6" w:rsidP="00521B82">
            <w:pPr>
              <w:widowControl/>
              <w:snapToGrid w:val="0"/>
              <w:spacing w:line="280" w:lineRule="exact"/>
              <w:ind w:firstLineChars="2200" w:firstLine="4620"/>
              <w:rPr>
                <w:rFonts w:ascii="微软雅黑" w:eastAsia="微软雅黑" w:hAnsi="微软雅黑"/>
                <w:kern w:val="0"/>
                <w:szCs w:val="21"/>
              </w:rPr>
            </w:pPr>
            <w:r w:rsidRPr="00F75357">
              <w:rPr>
                <w:rFonts w:ascii="微软雅黑" w:eastAsia="微软雅黑" w:hAnsi="微软雅黑" w:hint="eastAsia"/>
                <w:kern w:val="0"/>
                <w:szCs w:val="21"/>
              </w:rPr>
              <w:t>单位（公章）年月日</w:t>
            </w:r>
          </w:p>
        </w:tc>
      </w:tr>
      <w:tr w:rsidR="00C325B6" w:rsidRPr="00F75357" w:rsidTr="00C325B6">
        <w:trPr>
          <w:trHeight w:val="291"/>
          <w:jc w:val="center"/>
        </w:trPr>
        <w:tc>
          <w:tcPr>
            <w:tcW w:w="453" w:type="dxa"/>
            <w:vMerge/>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427" w:type="dxa"/>
            <w:tcBorders>
              <w:top w:val="single" w:sz="8" w:space="0" w:color="auto"/>
              <w:left w:val="single" w:sz="8" w:space="0" w:color="auto"/>
              <w:bottom w:val="nil"/>
              <w:right w:val="single" w:sz="8" w:space="0" w:color="000000"/>
            </w:tcBorders>
          </w:tcPr>
          <w:p w:rsidR="00C325B6"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项目经办人签字：</w:t>
            </w:r>
          </w:p>
          <w:p w:rsidR="00C325B6" w:rsidRPr="00F75357"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ind w:firstLineChars="350" w:firstLine="735"/>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c>
          <w:tcPr>
            <w:tcW w:w="2714" w:type="dxa"/>
            <w:gridSpan w:val="2"/>
            <w:tcBorders>
              <w:top w:val="single" w:sz="8" w:space="0" w:color="auto"/>
              <w:left w:val="nil"/>
              <w:bottom w:val="nil"/>
              <w:right w:val="nil"/>
            </w:tcBorders>
          </w:tcPr>
          <w:p w:rsidR="00C325B6"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项目科站负责人签字：</w:t>
            </w:r>
          </w:p>
          <w:p w:rsidR="00C325B6" w:rsidRPr="00F75357"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ind w:firstLineChars="400" w:firstLine="840"/>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c>
          <w:tcPr>
            <w:tcW w:w="2261" w:type="dxa"/>
            <w:gridSpan w:val="2"/>
            <w:tcBorders>
              <w:top w:val="single" w:sz="4" w:space="0" w:color="auto"/>
              <w:left w:val="single" w:sz="4" w:space="0" w:color="auto"/>
              <w:bottom w:val="single" w:sz="4" w:space="0" w:color="auto"/>
              <w:right w:val="single" w:sz="4" w:space="0" w:color="auto"/>
            </w:tcBorders>
          </w:tcPr>
          <w:p w:rsidR="00C325B6" w:rsidRDefault="00C325B6" w:rsidP="00521B82">
            <w:pPr>
              <w:widowControl/>
              <w:snapToGrid w:val="0"/>
              <w:spacing w:line="280" w:lineRule="exact"/>
              <w:jc w:val="center"/>
              <w:rPr>
                <w:rFonts w:ascii="微软雅黑" w:eastAsia="微软雅黑" w:hAnsi="微软雅黑"/>
                <w:kern w:val="0"/>
                <w:szCs w:val="21"/>
              </w:rPr>
            </w:pPr>
          </w:p>
          <w:p w:rsidR="00C325B6" w:rsidRPr="00F75357" w:rsidRDefault="00C325B6" w:rsidP="00521B82">
            <w:pPr>
              <w:widowControl/>
              <w:snapToGrid w:val="0"/>
              <w:spacing w:line="280" w:lineRule="exact"/>
              <w:jc w:val="center"/>
              <w:rPr>
                <w:rFonts w:ascii="微软雅黑" w:eastAsia="微软雅黑" w:hAnsi="微软雅黑"/>
                <w:kern w:val="0"/>
                <w:szCs w:val="21"/>
              </w:rPr>
            </w:pPr>
            <w:r w:rsidRPr="00F75357">
              <w:rPr>
                <w:rFonts w:ascii="微软雅黑" w:eastAsia="微软雅黑" w:hAnsi="微软雅黑" w:hint="eastAsia"/>
                <w:kern w:val="0"/>
                <w:szCs w:val="21"/>
              </w:rPr>
              <w:t>部门分管领导签字：</w:t>
            </w:r>
          </w:p>
          <w:p w:rsidR="00C325B6" w:rsidRPr="00F75357"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ind w:firstLineChars="300" w:firstLine="630"/>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c>
          <w:tcPr>
            <w:tcW w:w="2380" w:type="dxa"/>
            <w:tcBorders>
              <w:top w:val="single" w:sz="4" w:space="0" w:color="auto"/>
              <w:left w:val="single" w:sz="4" w:space="0" w:color="auto"/>
              <w:bottom w:val="single" w:sz="4" w:space="0" w:color="auto"/>
              <w:right w:val="single" w:sz="4" w:space="0" w:color="auto"/>
            </w:tcBorders>
          </w:tcPr>
          <w:p w:rsidR="00C325B6"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财务负责人签字：</w:t>
            </w:r>
          </w:p>
          <w:p w:rsidR="00C325B6" w:rsidRPr="00F75357"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ind w:firstLineChars="350" w:firstLine="735"/>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r>
      <w:tr w:rsidR="00C325B6" w:rsidRPr="00F75357" w:rsidTr="00C325B6">
        <w:trPr>
          <w:trHeight w:val="280"/>
          <w:jc w:val="center"/>
        </w:trPr>
        <w:tc>
          <w:tcPr>
            <w:tcW w:w="453" w:type="dxa"/>
            <w:vMerge/>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427" w:type="dxa"/>
            <w:vMerge w:val="restart"/>
            <w:tcBorders>
              <w:top w:val="single" w:sz="4" w:space="0" w:color="auto"/>
              <w:left w:val="single" w:sz="4" w:space="0" w:color="auto"/>
              <w:bottom w:val="single" w:sz="4" w:space="0" w:color="auto"/>
              <w:right w:val="single" w:sz="4" w:space="0" w:color="auto"/>
            </w:tcBorders>
          </w:tcPr>
          <w:p w:rsidR="00C325B6" w:rsidRDefault="00C325B6" w:rsidP="00521B82">
            <w:pPr>
              <w:widowControl/>
              <w:snapToGrid w:val="0"/>
              <w:spacing w:line="280" w:lineRule="exact"/>
              <w:rPr>
                <w:rFonts w:ascii="微软雅黑" w:eastAsia="微软雅黑" w:hAnsi="微软雅黑"/>
                <w:kern w:val="0"/>
                <w:szCs w:val="21"/>
              </w:rPr>
            </w:pPr>
          </w:p>
          <w:p w:rsidR="00C325B6"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r w:rsidRPr="00F75357">
              <w:rPr>
                <w:rFonts w:ascii="微软雅黑" w:eastAsia="微软雅黑" w:hAnsi="微软雅黑" w:hint="eastAsia"/>
                <w:kern w:val="0"/>
                <w:szCs w:val="21"/>
              </w:rPr>
              <w:t>财务总监签字：</w:t>
            </w:r>
          </w:p>
          <w:p w:rsidR="00C325B6" w:rsidRPr="00F75357"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rPr>
                <w:rFonts w:ascii="微软雅黑" w:eastAsia="微软雅黑" w:hAnsi="微软雅黑"/>
                <w:kern w:val="0"/>
                <w:szCs w:val="21"/>
              </w:rPr>
            </w:pPr>
          </w:p>
          <w:p w:rsidR="00C325B6" w:rsidRPr="00F75357" w:rsidRDefault="00C325B6" w:rsidP="00521B82">
            <w:pPr>
              <w:widowControl/>
              <w:snapToGrid w:val="0"/>
              <w:spacing w:line="280" w:lineRule="exact"/>
              <w:ind w:firstLineChars="350" w:firstLine="735"/>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c>
          <w:tcPr>
            <w:tcW w:w="2714" w:type="dxa"/>
            <w:gridSpan w:val="2"/>
            <w:vMerge w:val="restart"/>
            <w:tcBorders>
              <w:top w:val="single" w:sz="4" w:space="0" w:color="auto"/>
              <w:left w:val="single" w:sz="4" w:space="0" w:color="auto"/>
              <w:bottom w:val="single" w:sz="4" w:space="0" w:color="auto"/>
              <w:right w:val="single" w:sz="4" w:space="0" w:color="auto"/>
            </w:tcBorders>
          </w:tcPr>
          <w:p w:rsidR="00C325B6" w:rsidRDefault="00C325B6" w:rsidP="00521B82">
            <w:pPr>
              <w:widowControl/>
              <w:snapToGrid w:val="0"/>
              <w:spacing w:line="280" w:lineRule="exact"/>
              <w:jc w:val="left"/>
              <w:rPr>
                <w:rFonts w:ascii="微软雅黑" w:eastAsia="微软雅黑" w:hAnsi="微软雅黑"/>
                <w:kern w:val="0"/>
                <w:szCs w:val="21"/>
              </w:rPr>
            </w:pPr>
          </w:p>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r w:rsidRPr="00F75357">
              <w:rPr>
                <w:rFonts w:ascii="微软雅黑" w:eastAsia="微软雅黑" w:hAnsi="微软雅黑" w:hint="eastAsia"/>
                <w:kern w:val="0"/>
                <w:szCs w:val="21"/>
              </w:rPr>
              <w:t>财务分管领导签字：</w:t>
            </w:r>
          </w:p>
          <w:p w:rsidR="00C325B6" w:rsidRPr="00F75357"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ind w:firstLineChars="400" w:firstLine="840"/>
              <w:jc w:val="left"/>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c>
          <w:tcPr>
            <w:tcW w:w="4641" w:type="dxa"/>
            <w:gridSpan w:val="3"/>
            <w:vMerge w:val="restart"/>
            <w:tcBorders>
              <w:top w:val="single" w:sz="8" w:space="0" w:color="auto"/>
              <w:left w:val="single" w:sz="4" w:space="0" w:color="auto"/>
              <w:bottom w:val="single" w:sz="8" w:space="0" w:color="000000"/>
              <w:right w:val="single" w:sz="8" w:space="0" w:color="000000"/>
            </w:tcBorders>
          </w:tcPr>
          <w:p w:rsidR="00C325B6" w:rsidRDefault="00C325B6" w:rsidP="00521B82">
            <w:pPr>
              <w:widowControl/>
              <w:snapToGrid w:val="0"/>
              <w:spacing w:line="280" w:lineRule="exact"/>
              <w:jc w:val="left"/>
              <w:rPr>
                <w:rFonts w:ascii="微软雅黑" w:eastAsia="微软雅黑" w:hAnsi="微软雅黑"/>
                <w:kern w:val="0"/>
                <w:szCs w:val="21"/>
              </w:rPr>
            </w:pPr>
          </w:p>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r w:rsidRPr="00F75357">
              <w:rPr>
                <w:rFonts w:ascii="微软雅黑" w:eastAsia="微软雅黑" w:hAnsi="微软雅黑" w:hint="eastAsia"/>
                <w:kern w:val="0"/>
                <w:szCs w:val="21"/>
              </w:rPr>
              <w:t>部门主要领导签字：</w:t>
            </w:r>
          </w:p>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ind w:leftChars="600" w:left="2835" w:hangingChars="750" w:hanging="1575"/>
              <w:jc w:val="left"/>
              <w:rPr>
                <w:rFonts w:ascii="微软雅黑" w:eastAsia="微软雅黑" w:hAnsi="微软雅黑"/>
                <w:kern w:val="0"/>
                <w:szCs w:val="21"/>
              </w:rPr>
            </w:pPr>
            <w:r w:rsidRPr="00F75357">
              <w:rPr>
                <w:rFonts w:ascii="微软雅黑" w:eastAsia="微软雅黑" w:hAnsi="微软雅黑" w:hint="eastAsia"/>
                <w:kern w:val="0"/>
                <w:szCs w:val="21"/>
              </w:rPr>
              <w:t>年</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月</w:t>
            </w:r>
            <w:r>
              <w:rPr>
                <w:rFonts w:ascii="微软雅黑" w:eastAsia="微软雅黑" w:hAnsi="微软雅黑" w:hint="eastAsia"/>
                <w:kern w:val="0"/>
                <w:szCs w:val="21"/>
              </w:rPr>
              <w:t xml:space="preserve">       </w:t>
            </w:r>
            <w:r w:rsidRPr="00F75357">
              <w:rPr>
                <w:rFonts w:ascii="微软雅黑" w:eastAsia="微软雅黑" w:hAnsi="微软雅黑" w:hint="eastAsia"/>
                <w:kern w:val="0"/>
                <w:szCs w:val="21"/>
              </w:rPr>
              <w:t>日</w:t>
            </w:r>
          </w:p>
        </w:tc>
      </w:tr>
      <w:tr w:rsidR="00C325B6" w:rsidRPr="00F75357" w:rsidTr="00C325B6">
        <w:trPr>
          <w:trHeight w:val="280"/>
          <w:jc w:val="center"/>
        </w:trPr>
        <w:tc>
          <w:tcPr>
            <w:tcW w:w="453" w:type="dxa"/>
            <w:vMerge/>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4641" w:type="dxa"/>
            <w:gridSpan w:val="3"/>
            <w:vMerge/>
            <w:tcBorders>
              <w:top w:val="single" w:sz="8" w:space="0" w:color="auto"/>
              <w:left w:val="single" w:sz="4" w:space="0" w:color="auto"/>
              <w:bottom w:val="single" w:sz="8" w:space="0" w:color="000000"/>
              <w:right w:val="single" w:sz="8" w:space="0" w:color="000000"/>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r>
      <w:tr w:rsidR="00C325B6" w:rsidRPr="00F75357" w:rsidTr="00C325B6">
        <w:trPr>
          <w:trHeight w:val="280"/>
          <w:jc w:val="center"/>
        </w:trPr>
        <w:tc>
          <w:tcPr>
            <w:tcW w:w="453" w:type="dxa"/>
            <w:vMerge/>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4641" w:type="dxa"/>
            <w:gridSpan w:val="3"/>
            <w:vMerge/>
            <w:tcBorders>
              <w:top w:val="single" w:sz="8" w:space="0" w:color="auto"/>
              <w:left w:val="single" w:sz="4" w:space="0" w:color="auto"/>
              <w:bottom w:val="single" w:sz="8" w:space="0" w:color="000000"/>
              <w:right w:val="single" w:sz="8" w:space="0" w:color="000000"/>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r>
      <w:tr w:rsidR="00C325B6" w:rsidRPr="00F75357" w:rsidTr="00C325B6">
        <w:trPr>
          <w:trHeight w:val="280"/>
          <w:jc w:val="center"/>
        </w:trPr>
        <w:tc>
          <w:tcPr>
            <w:tcW w:w="453" w:type="dxa"/>
            <w:vMerge/>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4641" w:type="dxa"/>
            <w:gridSpan w:val="3"/>
            <w:vMerge/>
            <w:tcBorders>
              <w:top w:val="single" w:sz="8" w:space="0" w:color="auto"/>
              <w:left w:val="single" w:sz="4" w:space="0" w:color="auto"/>
              <w:bottom w:val="single" w:sz="8" w:space="0" w:color="000000"/>
              <w:right w:val="single" w:sz="8" w:space="0" w:color="000000"/>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r>
      <w:tr w:rsidR="00C325B6" w:rsidRPr="00F75357" w:rsidTr="00C325B6">
        <w:trPr>
          <w:trHeight w:val="280"/>
          <w:jc w:val="center"/>
        </w:trPr>
        <w:tc>
          <w:tcPr>
            <w:tcW w:w="453" w:type="dxa"/>
            <w:vMerge/>
            <w:tcBorders>
              <w:top w:val="single" w:sz="4" w:space="0" w:color="auto"/>
              <w:left w:val="single" w:sz="8" w:space="0" w:color="auto"/>
              <w:bottom w:val="single" w:sz="8" w:space="0" w:color="000000"/>
              <w:right w:val="single" w:sz="8"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c>
          <w:tcPr>
            <w:tcW w:w="4641" w:type="dxa"/>
            <w:gridSpan w:val="3"/>
            <w:vMerge/>
            <w:tcBorders>
              <w:top w:val="single" w:sz="8" w:space="0" w:color="auto"/>
              <w:left w:val="single" w:sz="4" w:space="0" w:color="auto"/>
              <w:bottom w:val="single" w:sz="8" w:space="0" w:color="000000"/>
              <w:right w:val="single" w:sz="8" w:space="0" w:color="000000"/>
            </w:tcBorders>
            <w:vAlign w:val="center"/>
            <w:hideMark/>
          </w:tcPr>
          <w:p w:rsidR="00C325B6" w:rsidRPr="00F75357" w:rsidRDefault="00C325B6" w:rsidP="00521B82">
            <w:pPr>
              <w:widowControl/>
              <w:spacing w:line="280" w:lineRule="exact"/>
              <w:jc w:val="left"/>
              <w:rPr>
                <w:rFonts w:ascii="微软雅黑" w:eastAsia="微软雅黑" w:hAnsi="微软雅黑"/>
                <w:kern w:val="0"/>
                <w:szCs w:val="21"/>
              </w:rPr>
            </w:pPr>
          </w:p>
        </w:tc>
      </w:tr>
      <w:tr w:rsidR="00C325B6" w:rsidRPr="00F75357" w:rsidTr="00C325B6">
        <w:trPr>
          <w:trHeight w:val="162"/>
          <w:jc w:val="center"/>
        </w:trPr>
        <w:tc>
          <w:tcPr>
            <w:tcW w:w="10235" w:type="dxa"/>
            <w:gridSpan w:val="7"/>
            <w:tcBorders>
              <w:top w:val="single" w:sz="8" w:space="0" w:color="auto"/>
              <w:left w:val="nil"/>
              <w:bottom w:val="nil"/>
              <w:right w:val="nil"/>
            </w:tcBorders>
            <w:vAlign w:val="bottom"/>
            <w:hideMark/>
          </w:tcPr>
          <w:p w:rsidR="00C325B6" w:rsidRDefault="00C325B6" w:rsidP="00521B82">
            <w:pPr>
              <w:widowControl/>
              <w:snapToGrid w:val="0"/>
              <w:spacing w:line="280" w:lineRule="exact"/>
              <w:jc w:val="left"/>
              <w:rPr>
                <w:rFonts w:ascii="微软雅黑" w:eastAsia="微软雅黑" w:hAnsi="微软雅黑"/>
                <w:kern w:val="0"/>
                <w:szCs w:val="21"/>
              </w:rPr>
            </w:pPr>
            <w:r w:rsidRPr="00F75357">
              <w:rPr>
                <w:rFonts w:ascii="微软雅黑" w:eastAsia="微软雅黑" w:hAnsi="微软雅黑" w:hint="eastAsia"/>
                <w:kern w:val="0"/>
                <w:szCs w:val="21"/>
              </w:rPr>
              <w:t>说明：</w:t>
            </w:r>
            <w:r w:rsidRPr="00F75357">
              <w:rPr>
                <w:rFonts w:ascii="微软雅黑" w:eastAsia="微软雅黑" w:hAnsi="微软雅黑"/>
                <w:kern w:val="0"/>
                <w:szCs w:val="21"/>
              </w:rPr>
              <w:t>1</w:t>
            </w:r>
            <w:r w:rsidRPr="00F75357">
              <w:rPr>
                <w:rFonts w:ascii="微软雅黑" w:eastAsia="微软雅黑" w:hAnsi="微软雅黑" w:hint="eastAsia"/>
                <w:kern w:val="0"/>
                <w:szCs w:val="21"/>
              </w:rPr>
              <w:t>、该</w:t>
            </w:r>
            <w:r w:rsidRPr="00F75357">
              <w:rPr>
                <w:rFonts w:ascii="微软雅黑" w:eastAsia="微软雅黑" w:hAnsi="微软雅黑"/>
                <w:kern w:val="0"/>
                <w:szCs w:val="21"/>
              </w:rPr>
              <w:t>“</w:t>
            </w:r>
            <w:r w:rsidRPr="00F75357">
              <w:rPr>
                <w:rFonts w:ascii="微软雅黑" w:eastAsia="微软雅黑" w:hAnsi="微软雅黑" w:hint="eastAsia"/>
                <w:kern w:val="0"/>
                <w:szCs w:val="21"/>
              </w:rPr>
              <w:t>申请及审批表</w:t>
            </w:r>
            <w:r w:rsidRPr="00F75357">
              <w:rPr>
                <w:rFonts w:ascii="微软雅黑" w:eastAsia="微软雅黑" w:hAnsi="微软雅黑"/>
                <w:kern w:val="0"/>
                <w:szCs w:val="21"/>
              </w:rPr>
              <w:t>”</w:t>
            </w:r>
            <w:r w:rsidRPr="00F75357">
              <w:rPr>
                <w:rFonts w:ascii="微软雅黑" w:eastAsia="微软雅黑" w:hAnsi="微软雅黑" w:hint="eastAsia"/>
                <w:kern w:val="0"/>
                <w:szCs w:val="21"/>
              </w:rPr>
              <w:t>一式三份。甲方审批后返乙方一份、甲方项目管理部门存查一份、甲方财务部门作记帐附件一份。</w:t>
            </w:r>
          </w:p>
          <w:p w:rsidR="00C325B6" w:rsidRDefault="00C325B6" w:rsidP="00521B82">
            <w:pPr>
              <w:widowControl/>
              <w:snapToGrid w:val="0"/>
              <w:spacing w:line="280" w:lineRule="exact"/>
              <w:jc w:val="left"/>
              <w:rPr>
                <w:rFonts w:ascii="微软雅黑" w:eastAsia="微软雅黑" w:hAnsi="微软雅黑"/>
                <w:kern w:val="0"/>
                <w:szCs w:val="21"/>
              </w:rPr>
            </w:pPr>
          </w:p>
          <w:p w:rsidR="00C325B6" w:rsidRPr="00F75357" w:rsidRDefault="00C325B6" w:rsidP="00521B82">
            <w:pPr>
              <w:widowControl/>
              <w:snapToGrid w:val="0"/>
              <w:spacing w:line="280" w:lineRule="exact"/>
              <w:jc w:val="left"/>
              <w:rPr>
                <w:rFonts w:ascii="微软雅黑" w:eastAsia="微软雅黑" w:hAnsi="微软雅黑"/>
                <w:kern w:val="0"/>
                <w:szCs w:val="21"/>
              </w:rPr>
            </w:pPr>
          </w:p>
        </w:tc>
      </w:tr>
    </w:tbl>
    <w:p w:rsidR="00E07627" w:rsidRPr="006005DD" w:rsidRDefault="00E80952" w:rsidP="001C01C7">
      <w:pPr>
        <w:spacing w:line="560" w:lineRule="exact"/>
        <w:rPr>
          <w:rFonts w:ascii="方正仿宋_GBK" w:eastAsia="方正仿宋_GBK"/>
          <w:sz w:val="28"/>
          <w:szCs w:val="28"/>
        </w:rPr>
      </w:pPr>
      <w:bookmarkStart w:id="1" w:name="_GoBack"/>
      <w:bookmarkEnd w:id="1"/>
      <w:r>
        <w:rPr>
          <w:rFonts w:ascii="方正仿宋_GBK" w:eastAsia="方正仿宋_GBK"/>
          <w:sz w:val="28"/>
          <w:szCs w:val="28"/>
        </w:rPr>
        <w:pict>
          <v:line id="直线 19" o:spid="_x0000_s1096" style="position:absolute;left:0;text-align:left;z-index:251667456;mso-position-horizontal-relative:text;mso-position-vertical-relative:text" from="0,1.6pt" to="441pt,1.65pt"/>
        </w:pict>
      </w:r>
      <w:r>
        <w:rPr>
          <w:rFonts w:ascii="方正仿宋_GBK" w:eastAsia="方正仿宋_GBK"/>
          <w:sz w:val="28"/>
          <w:szCs w:val="28"/>
        </w:rPr>
        <w:pict>
          <v:line id="直线 18" o:spid="_x0000_s1095" style="position:absolute;left:0;text-align:left;z-index:251666432;mso-position-horizontal-relative:text;mso-position-vertical-relative:text" from="0,30.1pt" to="441pt,30.15pt"/>
        </w:pict>
      </w:r>
      <w:r w:rsidR="003458F3" w:rsidRPr="006005DD">
        <w:rPr>
          <w:rFonts w:ascii="方正仿宋_GBK" w:eastAsia="方正仿宋_GBK" w:hint="eastAsia"/>
          <w:sz w:val="28"/>
          <w:szCs w:val="28"/>
        </w:rPr>
        <w:t>重庆市涪陵区增福乡党政办公室               2021年</w:t>
      </w:r>
      <w:r w:rsidR="007827D5">
        <w:rPr>
          <w:rFonts w:ascii="方正仿宋_GBK" w:eastAsia="方正仿宋_GBK" w:hint="eastAsia"/>
          <w:sz w:val="28"/>
          <w:szCs w:val="28"/>
        </w:rPr>
        <w:t>11</w:t>
      </w:r>
      <w:r w:rsidR="003458F3" w:rsidRPr="006005DD">
        <w:rPr>
          <w:rFonts w:ascii="方正仿宋_GBK" w:eastAsia="方正仿宋_GBK" w:hint="eastAsia"/>
          <w:sz w:val="28"/>
          <w:szCs w:val="28"/>
        </w:rPr>
        <w:t>月</w:t>
      </w:r>
      <w:r w:rsidR="007827D5">
        <w:rPr>
          <w:rFonts w:ascii="方正仿宋_GBK" w:eastAsia="方正仿宋_GBK" w:hint="eastAsia"/>
          <w:sz w:val="28"/>
          <w:szCs w:val="28"/>
        </w:rPr>
        <w:t>10</w:t>
      </w:r>
      <w:r w:rsidR="003458F3" w:rsidRPr="006005DD">
        <w:rPr>
          <w:rFonts w:ascii="方正仿宋_GBK" w:eastAsia="方正仿宋_GBK" w:hint="eastAsia"/>
          <w:sz w:val="28"/>
          <w:szCs w:val="28"/>
        </w:rPr>
        <w:t>日印发</w:t>
      </w:r>
    </w:p>
    <w:sectPr w:rsidR="00E07627" w:rsidRPr="006005DD" w:rsidSect="00C86A9F">
      <w:footerReference w:type="even" r:id="rId12"/>
      <w:footerReference w:type="default" r:id="rId1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E9" w:rsidRDefault="00D431E9" w:rsidP="004A7EE6">
      <w:r>
        <w:separator/>
      </w:r>
    </w:p>
  </w:endnote>
  <w:endnote w:type="continuationSeparator" w:id="1">
    <w:p w:rsidR="00D431E9" w:rsidRDefault="00D431E9" w:rsidP="004A7EE6">
      <w:r>
        <w:continuationSeparator/>
      </w:r>
    </w:p>
  </w:endnote>
</w:endnotes>
</file>

<file path=word/fontTable.xml><?xml version="1.0" encoding="utf-8"?>
<w:fonts xmlns:r="http://schemas.openxmlformats.org/officeDocument/2006/relationships" xmlns:w="http://schemas.openxmlformats.org/wordprocessingml/2006/main">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FangSong_GB2312">
    <w:altName w:val="MS Gothic"/>
    <w:panose1 w:val="02010609060101010101"/>
    <w:charset w:val="00"/>
    <w:family w:val="roman"/>
    <w:notTrueType/>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25"/>
      <w:docPartObj>
        <w:docPartGallery w:val="Page Numbers (Bottom of Page)"/>
        <w:docPartUnique/>
      </w:docPartObj>
    </w:sdtPr>
    <w:sdtContent>
      <w:p w:rsidR="00BF52CB" w:rsidRDefault="00BF52CB">
        <w:pPr>
          <w:pStyle w:val="a4"/>
        </w:pPr>
        <w:r w:rsidRPr="004A7EE6">
          <w:rPr>
            <w:rFonts w:ascii="华文中宋" w:eastAsia="华文中宋" w:hAnsi="华文中宋" w:hint="eastAsia"/>
            <w:sz w:val="28"/>
            <w:szCs w:val="28"/>
          </w:rPr>
          <w:t>-</w:t>
        </w:r>
        <w:r w:rsidR="00E80952" w:rsidRPr="004A7EE6">
          <w:rPr>
            <w:rFonts w:ascii="华文中宋" w:eastAsia="华文中宋" w:hAnsi="华文中宋"/>
            <w:sz w:val="28"/>
            <w:szCs w:val="28"/>
          </w:rPr>
          <w:fldChar w:fldCharType="begin"/>
        </w:r>
        <w:r w:rsidRPr="004A7EE6">
          <w:rPr>
            <w:rFonts w:ascii="华文中宋" w:eastAsia="华文中宋" w:hAnsi="华文中宋"/>
            <w:sz w:val="28"/>
            <w:szCs w:val="28"/>
          </w:rPr>
          <w:instrText xml:space="preserve"> PAGE   \* MERGEFORMAT </w:instrText>
        </w:r>
        <w:r w:rsidR="00E80952" w:rsidRPr="004A7EE6">
          <w:rPr>
            <w:rFonts w:ascii="华文中宋" w:eastAsia="华文中宋" w:hAnsi="华文中宋"/>
            <w:sz w:val="28"/>
            <w:szCs w:val="28"/>
          </w:rPr>
          <w:fldChar w:fldCharType="separate"/>
        </w:r>
        <w:r w:rsidR="003D3C0C" w:rsidRPr="003D3C0C">
          <w:rPr>
            <w:rFonts w:ascii="华文中宋" w:eastAsia="华文中宋" w:hAnsi="华文中宋"/>
            <w:noProof/>
            <w:sz w:val="28"/>
            <w:szCs w:val="28"/>
            <w:lang w:val="zh-CN"/>
          </w:rPr>
          <w:t>14</w:t>
        </w:r>
        <w:r w:rsidR="00E80952" w:rsidRPr="004A7EE6">
          <w:rPr>
            <w:rFonts w:ascii="华文中宋" w:eastAsia="华文中宋" w:hAnsi="华文中宋"/>
            <w:sz w:val="28"/>
            <w:szCs w:val="28"/>
          </w:rPr>
          <w:fldChar w:fldCharType="end"/>
        </w:r>
        <w:r w:rsidRPr="004A7EE6">
          <w:rPr>
            <w:rFonts w:ascii="华文中宋" w:eastAsia="华文中宋" w:hAnsi="华文中宋" w:hint="eastAsia"/>
            <w:sz w:val="28"/>
            <w:szCs w:val="28"/>
          </w:rPr>
          <w:t>-</w:t>
        </w:r>
      </w:p>
    </w:sdtContent>
  </w:sdt>
  <w:p w:rsidR="00BF52CB" w:rsidRDefault="00BF52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20"/>
      <w:docPartObj>
        <w:docPartGallery w:val="Page Numbers (Bottom of Page)"/>
        <w:docPartUnique/>
      </w:docPartObj>
    </w:sdtPr>
    <w:sdtContent>
      <w:p w:rsidR="00BF52CB" w:rsidRDefault="00BF52CB">
        <w:pPr>
          <w:pStyle w:val="a4"/>
          <w:jc w:val="right"/>
        </w:pPr>
        <w:r w:rsidRPr="004A7EE6">
          <w:rPr>
            <w:rFonts w:ascii="华文中宋" w:eastAsia="华文中宋" w:hAnsi="华文中宋" w:hint="eastAsia"/>
            <w:sz w:val="28"/>
            <w:szCs w:val="28"/>
          </w:rPr>
          <w:t>-</w:t>
        </w:r>
        <w:r w:rsidR="00E80952" w:rsidRPr="004A7EE6">
          <w:rPr>
            <w:rFonts w:ascii="华文中宋" w:eastAsia="华文中宋" w:hAnsi="华文中宋"/>
            <w:sz w:val="28"/>
            <w:szCs w:val="28"/>
          </w:rPr>
          <w:fldChar w:fldCharType="begin"/>
        </w:r>
        <w:r w:rsidRPr="004A7EE6">
          <w:rPr>
            <w:rFonts w:ascii="华文中宋" w:eastAsia="华文中宋" w:hAnsi="华文中宋"/>
            <w:sz w:val="28"/>
            <w:szCs w:val="28"/>
          </w:rPr>
          <w:instrText xml:space="preserve"> PAGE   \* MERGEFORMAT </w:instrText>
        </w:r>
        <w:r w:rsidR="00E80952" w:rsidRPr="004A7EE6">
          <w:rPr>
            <w:rFonts w:ascii="华文中宋" w:eastAsia="华文中宋" w:hAnsi="华文中宋"/>
            <w:sz w:val="28"/>
            <w:szCs w:val="28"/>
          </w:rPr>
          <w:fldChar w:fldCharType="separate"/>
        </w:r>
        <w:r w:rsidR="003D3C0C" w:rsidRPr="003D3C0C">
          <w:rPr>
            <w:rFonts w:ascii="华文中宋" w:eastAsia="华文中宋" w:hAnsi="华文中宋"/>
            <w:noProof/>
            <w:sz w:val="28"/>
            <w:szCs w:val="28"/>
            <w:lang w:val="zh-CN"/>
          </w:rPr>
          <w:t>13</w:t>
        </w:r>
        <w:r w:rsidR="00E80952" w:rsidRPr="004A7EE6">
          <w:rPr>
            <w:rFonts w:ascii="华文中宋" w:eastAsia="华文中宋" w:hAnsi="华文中宋"/>
            <w:sz w:val="28"/>
            <w:szCs w:val="28"/>
          </w:rPr>
          <w:fldChar w:fldCharType="end"/>
        </w:r>
        <w:r w:rsidRPr="004A7EE6">
          <w:rPr>
            <w:rFonts w:ascii="华文中宋" w:eastAsia="华文中宋" w:hAnsi="华文中宋" w:hint="eastAsia"/>
            <w:sz w:val="28"/>
            <w:szCs w:val="28"/>
          </w:rPr>
          <w:t>-</w:t>
        </w:r>
      </w:p>
    </w:sdtContent>
  </w:sdt>
  <w:p w:rsidR="00BF52CB" w:rsidRDefault="00BF52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E9" w:rsidRDefault="00D431E9" w:rsidP="004A7EE6">
      <w:r>
        <w:separator/>
      </w:r>
    </w:p>
  </w:footnote>
  <w:footnote w:type="continuationSeparator" w:id="1">
    <w:p w:rsidR="00D431E9" w:rsidRDefault="00D431E9" w:rsidP="004A7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2ECCA"/>
    <w:multiLevelType w:val="multilevel"/>
    <w:tmpl w:val="51D0102A"/>
    <w:lvl w:ilvl="0">
      <w:start w:val="1"/>
      <w:numFmt w:val="chineseCounting"/>
      <w:suff w:val="nothing"/>
      <w:lvlText w:val="（%1）"/>
      <w:lvlJc w:val="left"/>
      <w:pPr>
        <w:tabs>
          <w:tab w:val="num" w:pos="0"/>
        </w:tabs>
        <w:ind w:left="0" w:firstLine="0"/>
      </w:pPr>
      <w:rPr>
        <w:rFonts w:ascii="方正楷体_GBK" w:eastAsia="方正楷体_GBK" w:hAnsi="方正楷体_GBK" w:cs="方正楷体_GBK" w:hint="eastAsia"/>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88972D02"/>
    <w:multiLevelType w:val="multilevel"/>
    <w:tmpl w:val="88972D0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
    <w:nsid w:val="A14C6D12"/>
    <w:multiLevelType w:val="multilevel"/>
    <w:tmpl w:val="A14C6D12"/>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AA43DFD4"/>
    <w:multiLevelType w:val="singleLevel"/>
    <w:tmpl w:val="AA43DFD4"/>
    <w:lvl w:ilvl="0">
      <w:start w:val="1"/>
      <w:numFmt w:val="chineseCounting"/>
      <w:suff w:val="nothing"/>
      <w:lvlText w:val="%1、"/>
      <w:lvlJc w:val="left"/>
      <w:pPr>
        <w:ind w:left="0" w:firstLine="0"/>
      </w:pPr>
    </w:lvl>
  </w:abstractNum>
  <w:abstractNum w:abstractNumId="4">
    <w:nsid w:val="C2657A93"/>
    <w:multiLevelType w:val="singleLevel"/>
    <w:tmpl w:val="C2657A93"/>
    <w:lvl w:ilvl="0">
      <w:start w:val="2"/>
      <w:numFmt w:val="chineseCounting"/>
      <w:suff w:val="nothing"/>
      <w:lvlText w:val="%1、"/>
      <w:lvlJc w:val="left"/>
      <w:rPr>
        <w:rFonts w:hint="eastAsia"/>
      </w:rPr>
    </w:lvl>
  </w:abstractNum>
  <w:abstractNum w:abstractNumId="5">
    <w:nsid w:val="D0B03CFA"/>
    <w:multiLevelType w:val="multilevel"/>
    <w:tmpl w:val="D0B03CFA"/>
    <w:lvl w:ilvl="0">
      <w:start w:val="2"/>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D4DA0520"/>
    <w:multiLevelType w:val="multilevel"/>
    <w:tmpl w:val="D4DA052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7">
    <w:nsid w:val="EF6E8546"/>
    <w:multiLevelType w:val="multilevel"/>
    <w:tmpl w:val="EF6E8546"/>
    <w:lvl w:ilvl="0">
      <w:start w:val="1"/>
      <w:numFmt w:val="chineseCounting"/>
      <w:suff w:val="nothing"/>
      <w:lvlText w:val="（%1）"/>
      <w:lvlJc w:val="left"/>
      <w:pPr>
        <w:tabs>
          <w:tab w:val="num" w:pos="0"/>
        </w:tabs>
        <w:ind w:left="0" w:firstLine="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F413FDEE"/>
    <w:multiLevelType w:val="multilevel"/>
    <w:tmpl w:val="F413FDEE"/>
    <w:lvl w:ilvl="0">
      <w:start w:val="1"/>
      <w:numFmt w:val="decimal"/>
      <w:suff w:val="space"/>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FAD065F8"/>
    <w:multiLevelType w:val="multilevel"/>
    <w:tmpl w:val="FAD065F8"/>
    <w:lvl w:ilvl="0">
      <w:start w:val="1"/>
      <w:numFmt w:val="chineseCounting"/>
      <w:suff w:val="nothing"/>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BCA5A2"/>
    <w:multiLevelType w:val="multilevel"/>
    <w:tmpl w:val="0DBCA5A2"/>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7D030D"/>
    <w:multiLevelType w:val="singleLevel"/>
    <w:tmpl w:val="247D030D"/>
    <w:lvl w:ilvl="0">
      <w:start w:val="4"/>
      <w:numFmt w:val="chineseCounting"/>
      <w:suff w:val="nothing"/>
      <w:lvlText w:val="（%1）"/>
      <w:lvlJc w:val="left"/>
      <w:pPr>
        <w:ind w:left="0" w:firstLine="0"/>
      </w:pPr>
    </w:lvl>
  </w:abstractNum>
  <w:abstractNum w:abstractNumId="12">
    <w:nsid w:val="24AC4FD8"/>
    <w:multiLevelType w:val="multilevel"/>
    <w:tmpl w:val="24AC4FD8"/>
    <w:lvl w:ilvl="0">
      <w:start w:val="1"/>
      <w:numFmt w:val="chineseCounting"/>
      <w:suff w:val="nothing"/>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547D30"/>
    <w:multiLevelType w:val="multilevel"/>
    <w:tmpl w:val="F8B0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5C4EC"/>
    <w:multiLevelType w:val="multilevel"/>
    <w:tmpl w:val="36C5C4EC"/>
    <w:lvl w:ilvl="0">
      <w:start w:val="1"/>
      <w:numFmt w:val="japaneseCounting"/>
      <w:lvlText w:val="第%1条"/>
      <w:lvlJc w:val="left"/>
      <w:pPr>
        <w:tabs>
          <w:tab w:val="num" w:pos="1275"/>
        </w:tabs>
        <w:ind w:left="1275" w:hanging="1275"/>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5">
    <w:nsid w:val="55EE86C3"/>
    <w:multiLevelType w:val="singleLevel"/>
    <w:tmpl w:val="55EE86C3"/>
    <w:lvl w:ilvl="0">
      <w:start w:val="1"/>
      <w:numFmt w:val="decimal"/>
      <w:suff w:val="nothing"/>
      <w:lvlText w:val="%1."/>
      <w:lvlJc w:val="left"/>
      <w:pPr>
        <w:ind w:left="0" w:firstLine="0"/>
      </w:pPr>
    </w:lvl>
  </w:abstractNum>
  <w:abstractNum w:abstractNumId="16">
    <w:nsid w:val="55EF7CD3"/>
    <w:multiLevelType w:val="singleLevel"/>
    <w:tmpl w:val="55EF7CD3"/>
    <w:lvl w:ilvl="0">
      <w:start w:val="1"/>
      <w:numFmt w:val="chineseCounting"/>
      <w:suff w:val="nothing"/>
      <w:lvlText w:val="第%1条"/>
      <w:lvlJc w:val="left"/>
      <w:pPr>
        <w:ind w:left="0" w:firstLine="0"/>
      </w:pPr>
    </w:lvl>
  </w:abstractNum>
  <w:abstractNum w:abstractNumId="17">
    <w:nsid w:val="55F0D3DA"/>
    <w:multiLevelType w:val="singleLevel"/>
    <w:tmpl w:val="55F0D3DA"/>
    <w:lvl w:ilvl="0">
      <w:start w:val="2"/>
      <w:numFmt w:val="chineseCounting"/>
      <w:suff w:val="nothing"/>
      <w:lvlText w:val="%1、"/>
      <w:lvlJc w:val="left"/>
      <w:pPr>
        <w:ind w:left="0" w:firstLine="0"/>
      </w:pPr>
    </w:lvl>
  </w:abstractNum>
  <w:abstractNum w:abstractNumId="18">
    <w:nsid w:val="5ABF7A72"/>
    <w:multiLevelType w:val="multilevel"/>
    <w:tmpl w:val="5ABF7A72"/>
    <w:lvl w:ilvl="0">
      <w:start w:val="9"/>
      <w:numFmt w:val="japaneseCounting"/>
      <w:lvlText w:val="第%1条"/>
      <w:lvlJc w:val="left"/>
      <w:pPr>
        <w:tabs>
          <w:tab w:val="num" w:pos="1080"/>
        </w:tabs>
        <w:ind w:left="1080" w:hanging="10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9">
    <w:nsid w:val="5E042C94"/>
    <w:multiLevelType w:val="singleLevel"/>
    <w:tmpl w:val="5E042C94"/>
    <w:lvl w:ilvl="0">
      <w:start w:val="6"/>
      <w:numFmt w:val="chineseCounting"/>
      <w:suff w:val="nothing"/>
      <w:lvlText w:val="%1、"/>
      <w:lvlJc w:val="left"/>
      <w:pPr>
        <w:ind w:left="0" w:firstLine="0"/>
      </w:pPr>
    </w:lvl>
  </w:abstractNum>
  <w:abstractNum w:abstractNumId="20">
    <w:nsid w:val="5E71C687"/>
    <w:multiLevelType w:val="singleLevel"/>
    <w:tmpl w:val="5E71C687"/>
    <w:lvl w:ilvl="0">
      <w:start w:val="1"/>
      <w:numFmt w:val="chineseCounting"/>
      <w:suff w:val="nothing"/>
      <w:lvlText w:val="%1、"/>
      <w:lvlJc w:val="left"/>
      <w:pPr>
        <w:ind w:left="0" w:firstLine="0"/>
      </w:pPr>
    </w:lvl>
  </w:abstractNum>
  <w:abstractNum w:abstractNumId="21">
    <w:nsid w:val="5ED8E5FD"/>
    <w:multiLevelType w:val="multilevel"/>
    <w:tmpl w:val="0FA22D0C"/>
    <w:lvl w:ilvl="0">
      <w:start w:val="1"/>
      <w:numFmt w:val="japaneseCounting"/>
      <w:lvlText w:val="第%1章"/>
      <w:lvlJc w:val="left"/>
      <w:pPr>
        <w:tabs>
          <w:tab w:val="num" w:pos="1275"/>
        </w:tabs>
        <w:ind w:left="1275" w:hanging="1275"/>
      </w:pPr>
      <w:rPr>
        <w:rFonts w:ascii="Times New Roman" w:hAnsi="Times New Roman" w:cs="Times New Roman" w:hint="default"/>
        <w:lang w:val="en-US"/>
      </w:rPr>
    </w:lvl>
    <w:lvl w:ilvl="1">
      <w:start w:val="7"/>
      <w:numFmt w:val="japaneseCounting"/>
      <w:lvlText w:val="第%2条"/>
      <w:lvlJc w:val="left"/>
      <w:pPr>
        <w:tabs>
          <w:tab w:val="num" w:pos="1500"/>
        </w:tabs>
        <w:ind w:left="1500" w:hanging="1080"/>
      </w:pPr>
      <w:rPr>
        <w:rFonts w:ascii="Times New Roman" w:hAnsi="Times New Roman" w:cs="Times New Roman" w:hint="default"/>
        <w:lang w:val="en-US"/>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2">
    <w:nsid w:val="77F43603"/>
    <w:multiLevelType w:val="singleLevel"/>
    <w:tmpl w:val="77F43603"/>
    <w:lvl w:ilvl="0">
      <w:start w:val="1"/>
      <w:numFmt w:val="chineseCounting"/>
      <w:suff w:val="nothing"/>
      <w:lvlText w:val="%1、"/>
      <w:lvlJc w:val="left"/>
      <w:rPr>
        <w:rFonts w:hint="eastAsia"/>
      </w:rPr>
    </w:lvl>
  </w:abstractNum>
  <w:num w:numId="1">
    <w:abstractNumId w:val="19"/>
    <w:lvlOverride w:ilvl="0">
      <w:startOverride w:val="6"/>
    </w:lvlOverride>
  </w:num>
  <w:num w:numId="2">
    <w:abstractNumId w:val="4"/>
  </w:num>
  <w:num w:numId="3">
    <w:abstractNumId w:val="20"/>
    <w:lvlOverride w:ilvl="0">
      <w:startOverride w:val="1"/>
    </w:lvlOverride>
  </w:num>
  <w:num w:numId="4">
    <w:abstractNumId w:val="13"/>
  </w:num>
  <w:num w:numId="5">
    <w:abstractNumId w:val="22"/>
  </w:num>
  <w:num w:numId="6">
    <w:abstractNumId w:val="22"/>
    <w:lvlOverride w:ilvl="0">
      <w:startOverride w:val="1"/>
    </w:lvlOverride>
  </w:num>
  <w:num w:numId="7">
    <w:abstractNumId w:val="16"/>
    <w:lvlOverride w:ilvl="0">
      <w:startOverride w:val="1"/>
    </w:lvlOverride>
  </w:num>
  <w:num w:numId="8">
    <w:abstractNumId w:val="15"/>
    <w:lvlOverride w:ilvl="0">
      <w:startOverride w:val="1"/>
    </w:lvlOverride>
  </w:num>
  <w:num w:numId="9">
    <w:abstractNumId w:val="17"/>
    <w:lvlOverride w:ilvl="0">
      <w:startOverride w:val="2"/>
    </w:lvlOverride>
  </w:num>
  <w:num w:numId="10">
    <w:abstractNumId w:val="0"/>
  </w:num>
  <w:num w:numId="11">
    <w:abstractNumId w:val="7"/>
  </w:num>
  <w:num w:numId="12">
    <w:abstractNumId w:val="5"/>
  </w:num>
  <w:num w:numId="13">
    <w:abstractNumId w:val="10"/>
  </w:num>
  <w:num w:numId="14">
    <w:abstractNumId w:val="8"/>
  </w:num>
  <w:num w:numId="15">
    <w:abstractNumId w:val="2"/>
  </w:num>
  <w:num w:numId="16">
    <w:abstractNumId w:val="9"/>
  </w:num>
  <w:num w:numId="17">
    <w:abstractNumId w:val="12"/>
  </w:num>
  <w:num w:numId="18">
    <w:abstractNumId w:val="21"/>
  </w:num>
  <w:num w:numId="19">
    <w:abstractNumId w:val="14"/>
  </w:num>
  <w:num w:numId="20">
    <w:abstractNumId w:val="18"/>
  </w:num>
  <w:num w:numId="21">
    <w:abstractNumId w:val="1"/>
  </w:num>
  <w:num w:numId="22">
    <w:abstractNumId w:val="6"/>
  </w:num>
  <w:num w:numId="23">
    <w:abstractNumId w:val="3"/>
    <w:lvlOverride w:ilvl="0">
      <w:startOverride w:val="1"/>
    </w:lvlOverride>
  </w:num>
  <w:num w:numId="24">
    <w:abstractNumId w:val="1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604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000AFE98-13A7-439A-8716-AE86CD5757EA}" w:val="lpaKXUeMAHjoRvrfWxd8Zq7N1Q=S+JEFc6gkTCzBOwVYuI29Gth4PysnL0Dbmi5/3"/>
    <w:docVar w:name="{0022605B-5ED3-4642-8A71-A9ED8E324E92}" w:val="lpaKXUeMAHjoRvrfWxd8Zq7N1Q=S+JEFc6gkTCzBOwVYuI29Gth4PysnL0Dbmi5/3"/>
    <w:docVar w:name="{0248E0CF-6812-423A-8D3F-9F9DC4E4012D}" w:val="lpaKXUeMAHjoRvrfWxd8Zq7N1Q=S+JEFc6gkTCzBOwVYuI29Gth4PysnL0Dbmi5/3"/>
    <w:docVar w:name="{04A224A2-D743-489E-B825-15CAEDD9AD1C}" w:val="lpaKXUeMAHjoRvrfWxd8Zq7N1Q=S+JEFc6gkTCzBOwVYuI29Gth4PysnL0Dbmi5/3"/>
    <w:docVar w:name="{0517D415-B28B-407E-86C6-E2C26871C453}" w:val="lpaKXUeMAHjoRvrfWxd8Zq7N1Q=S+JEFc6gkTCzBOwVYuI29Gth4PysnL0Dbmi5/3"/>
    <w:docVar w:name="{066E5479-63B1-40DD-B420-6FCCB82374F5}" w:val="lpaKXUeMAHjoRvrfWxd8Zq7N1Q=S+JEFc6gkTCzBOwVYuI29Gth4PysnL0Dbmi5/3"/>
    <w:docVar w:name="{077C6D9A-19C1-4E02-BA47-3B8D735C4A1F}" w:val="lpaKXUeMAHjoRvrfWxd8Zq7N1Q=S+JEFc6gkTCzBOwVYuI29Gth4PysnL0Dbmi5/3"/>
    <w:docVar w:name="{07FBA20A-38F4-4E1B-8A33-65E208063C9C}" w:val="lpaKXUeMAHjoRvrfWxd8Zq7N1Q=S+JEFc6gkTCzBOwVYuI29Gth4PysnL0Dbmi5/3"/>
    <w:docVar w:name="{091F6CE1-99E5-420F-9C47-8510D3106060}" w:val="lpaKXUeMAHjoRvrfWxd8Zq7N1Q=S+JEFc6gkTCzBOwVYuI29Gth4PysnL0Dbmi5/3"/>
    <w:docVar w:name="{0BD98114-397D-45A5-BBD3-A34CC0542E02}" w:val="lpaKXUeMAHjoRvrfWxd8Zq7N1Q=S+JEFc6gkTCzBOwVYuI29Gth4PysnL0Dbmi5/3"/>
    <w:docVar w:name="{0C6B0B09-19CC-44E2-ADB1-9B135658D707}" w:val="lpaKXUeMAHjoRvrfWxd8Zq7N1Q=S+JEFc6gkTCzBOwVYuI29Gth4PysnL0Dbmi5/3"/>
    <w:docVar w:name="{0D838A84-14B7-4F05-92E8-A3247104F65A}" w:val="lpaKXUeMAHjoRvrfWxd8Zq7N1Q=S+JEFc6gkTCzBOwVYuI29Gth4PysnL0Dbmi5/3"/>
    <w:docVar w:name="{0F3A1634-2F69-46F8-9002-F07CCA61A466}" w:val="lpaKXUeMAHjoRvrfWxd8Zq7N1Q=S+JEFc6gkTCzBOwVYuI29Gth4PysnL0Dbmi5/3"/>
    <w:docVar w:name="{1034ABB7-CC09-4FD4-9863-009A16D984EB}" w:val="lpaKXUeMAHjoRvrfWxd8Zq7N1Q=S+JEFc6gkTCzBOwVYuI29Gth4PysnL0Dbmi5/3"/>
    <w:docVar w:name="{11C1B20A-621B-4A10-8456-6CF6F2BE5FEF}" w:val="lpaKXUeMAHjoRvrfWxd8Zq7N1Q=S+JEFc6gkTCzBOwVYuI29Gth4PysnL0Dbmi5/3"/>
    <w:docVar w:name="{120F89AF-4B10-4327-8CE6-014AB3D47865}" w:val="lpaKXUeMAHjoRvrfWxd8Zq7N1Q=S+JEFc6gkTCzBOwVYuI29Gth4PysnL0Dbmi5/3"/>
    <w:docVar w:name="{12A7519E-3DD6-4B4A-B32C-B5BD9C98D98C}" w:val="lpaKXUeMAHjoRvrfWxd8Zq7N1Q=S+JEFc6gkTCzBOwVYuI29Gth4PysnL0Dbmi5/3"/>
    <w:docVar w:name="{144DFB37-B569-4494-8951-2F4A3B279B09}" w:val="lpaKXUeMAHjoRvrfWxd8Zq7N1Q=S+JEFc6gkTCzBOwVYuI29Gth4PysnL0Dbmi5/3"/>
    <w:docVar w:name="{1692267F-0E0C-4E03-ACA7-253650A244FF}" w:val="lpaKXUeMAHjoRvrfWxd8Zq7N1Q=S+JEFc6gkTCzBOwVYuI29Gth4PysnL0Dbmi5/3"/>
    <w:docVar w:name="{1766A153-1C62-4D89-8425-37CCF7ECC242}" w:val="lpaKXUeMAHjoRvrfWxd8Zq7N1Q=S+JEFc6gkTCzBOwVYuI29Gth4PysnL0Dbmi5/3"/>
    <w:docVar w:name="{19E3D144-1D22-4E55-BE9A-53BF214C17C4}" w:val="lpaKXUeMAHjoRvrfWxd8Zq7N1Q=S+JEFc6gkTCzBOwVYuI29Gth4PysnL0Dbmi5/3"/>
    <w:docVar w:name="{1AEBBAAC-231E-4802-AEAB-A28584CC4C60}" w:val="lpaKXUeMAHjoRvrfWxd8Zq7N1Q=S+JEFc6gkTCzBOwVYuI29Gth4PysnL0Dbmi5/3"/>
    <w:docVar w:name="{1B3A97CE-71E9-4622-ABDB-F45DB3E8538D}" w:val="lpaKXUeMAHjoRvrfWxd8Zq7N1Q=S+JEFc6gkTCzBOwVYuI29Gth4PysnL0Dbmi5/3"/>
    <w:docVar w:name="{1C44C429-F157-4207-B395-44CC72ED0140}" w:val="lpaKXUeMAHjoRvrfWxd8Zq7N1Q=S+JEFc6gkTCzBOwVYuI29Gth4PysnL0Dbmi5/3"/>
    <w:docVar w:name="{1E077415-8319-49EC-9383-43F73726A3B4}" w:val="lpaKXUeMAHjoRvrfWxd8Zq7N1Q=S+JEFc6gkTCzBOwVYuI29Gth4PysnL0Dbmi5/3"/>
    <w:docVar w:name="{1E8C08B6-916E-4A8C-8597-9EA06FF6D857}" w:val="lpaKXUeMAHjoRvrfWxd8Zq7N1Q=S+JEFc6gkTCzBOwVYuI29Gth4PysnL0Dbmi5/3"/>
    <w:docVar w:name="{1ED99D73-1297-4DEB-AB84-35818646F547}" w:val="lpaKXUeMAHjoRvrfWxd8Zq7N1Q=S+JEFc6gkTCzBOwVYuI29Gth4PysnL0Dbmi5/3"/>
    <w:docVar w:name="{230B96DE-7BC3-4D22-A47E-00E585A5C56F}" w:val="lpaKXUeMAHjoRvrfWxd8Zq7N1Q=S+JEFc6gkTCzBOwVYuI29Gth4PysnL0Dbmi5/3"/>
    <w:docVar w:name="{23FA50B1-760F-4218-A768-1E9CD124D75A}" w:val="lpaKXUeMAHjoRvrfWxd8Zq7N1Q=S+JEFc6gkTCzBOwVYuI29Gth4PysnL0Dbmi5/3"/>
    <w:docVar w:name="{2513872D-0FDA-43D2-99FC-047A8B5650AF}" w:val="lpaKXUeMAHjoRvrfWxd8Zq7N1Q=S+JEFc6gkTCzBOwVYuI29Gth4PysnL0Dbmi5/3"/>
    <w:docVar w:name="{28F01C20-ED65-4935-9CE3-566D5DA1773B}" w:val="lpaKXUeMAHjoRvrfWxd8Zq7N1Q=S+JEFc6gkTCzBOwVYuI29Gth4PysnL0Dbmi5/3"/>
    <w:docVar w:name="{2A03070F-F4A5-490F-AEC2-0D7912076FC8}" w:val="lpaKXUeMAHjoRvrfWxd8Zq7N1Q=S+JEFc6gkTCzBOwVYuI29Gth4PysnL0Dbmi5/3"/>
    <w:docVar w:name="{2AA413E3-0C1E-418F-AA07-2E42E1D1E838}" w:val="lpaKXUeMAHjoRvrfWxd8Zq7N1Q=S+JEFc6gkTCzBOwVYuI29Gth4PysnL0Dbmi5/3"/>
    <w:docVar w:name="{2B7C043F-87DC-40A2-92F8-FF30780278AB}" w:val="lpaKXUeMAHjoRvrfWxd8Zq7N1Q=S+JEFc6gkTCzBOwVYuI29Gth4PysnL0Dbmi5/3"/>
    <w:docVar w:name="{2BF2D7D3-FAE0-49EA-9934-0D5FB9A0797F}" w:val="lpaKXUeMAHjoRvrfWxd8Zq7N1Q=S+JEFc6gkTCzBOwVYuI29Gth4PysnL0Dbmi5/3"/>
    <w:docVar w:name="{2CEEC70A-DB35-402D-905E-F3FD1688E211}" w:val="lpaKXUeMAHjoRvrfWxd8Zq7N1Q=S+JEFc6gkTCzBOwVYuI29Gth4PysnL0Dbmi5/3"/>
    <w:docVar w:name="{2FF60F81-E520-48B9-BD3C-9983D241A87B}" w:val="lpaKXUeMAHjoRvrfWxd8Zq7N1Q=S+JEFc6gkTCzBOwVYuI29Gth4PysnL0Dbmi5/3"/>
    <w:docVar w:name="{3362E7E6-7FBA-486C-B03E-519E4F073B8E}" w:val="lpaKXUeMAHjoRvrfWxd8Zq7N1Q=S+JEFc6gkTCzBOwVYuI29Gth4PysnL0Dbmi5/3"/>
    <w:docVar w:name="{33D57B1A-3A67-4E3D-9723-03E5C305C69D}" w:val="lpaKXUeMAHjoRvrfWxd8Zq7N1Q=S+JEFc6gkTCzBOwVYuI29Gth4PysnL0Dbmi5/3"/>
    <w:docVar w:name="{36253E64-78C3-4DC8-BE82-B6EF5FF5F8AC}" w:val="lpaKXUeMAHjoRvrfWxd8Zq7N1Q=S+JEFc6gkTCzBOwVYuI29Gth4PysnL0Dbmi5/3"/>
    <w:docVar w:name="{36AFAF11-2D76-4A1A-9E07-45AAAA035B24}" w:val="lpaKXUeMAHjoRvrfWxd8Zq7N1Q=S+JEFc6gkTCzBOwVYuI29Gth4PysnL0Dbmi5/3"/>
    <w:docVar w:name="{383A3923-A7BE-44A2-A6D6-93B75829B428}" w:val="lpaKXUeMAHjoRvrfWxd8Zq7N1Q=S+JEFc6gkTCzBOwVYuI29Gth4PysnL0Dbmi5/3"/>
    <w:docVar w:name="{39999837-6B40-4F56-A93E-72E825CFBF29}" w:val="lpaKXUeMAHjoRvrfWxd8Zq7N1Q=S+JEFc6gkTCzBOwVYuI29Gth4PysnL0Dbmi5/3"/>
    <w:docVar w:name="{3AE8B4E1-1B3A-4381-A7F9-AF72A4DF3DB5}" w:val="lpaKXUeMAHjoRvrfWxd8Zq7N1Q=S+JEFc6gkTCzBOwVYuI29Gth4PysnL0Dbmi5/3"/>
    <w:docVar w:name="{3B868AE1-E091-4CF2-9D0B-34E1D963F12C}" w:val="lpaKXUeMAHjoRvrfWxd8Zq7N1Q=S+JEFc6gkTCzBOwVYuI29Gth4PysnL0Dbmi5/3"/>
    <w:docVar w:name="{3E100D93-A9CD-4488-883F-D0CF6C99CF10}" w:val="lpaKXUeMAHjoRvrfWxd8Zq7N1Q=S+JEFc6gkTCzBOwVYuI29Gth4PysnL0Dbmi5/3"/>
    <w:docVar w:name="{3F50B00E-8805-4FA0-AA85-8AF1E82EB88C}" w:val="lpaKXUeMAHjoRvrfWxd8Zq7N1Q=S+JEFc6gkTCzBOwVYuI29Gth4PysnL0Dbmi5/3"/>
    <w:docVar w:name="{405878B1-824C-4BF3-A66F-2BD7971F5AF3}" w:val="lpaKXUeMAHjoRvrfWxd8Zq7N1Q=S+JEFc6gkTCzBOwVYuI29Gth4PysnL0Dbmi5/3"/>
    <w:docVar w:name="{42B4B6A7-6340-4DBF-BD90-C0EDDBD7EFF5}" w:val="lpaKXUeMAHjoRvrfWxd8Zq7N1Q=S+JEFc6gkTCzBOwVYuI29Gth4PysnL0Dbmi5/3"/>
    <w:docVar w:name="{43CDF56F-C18D-4022-8D54-F9490D4B8A6D}" w:val="lpaKXUeMAHjoRvrfWxd8Zq7N1Q=S+JEFc6gkTCzBOwVYuI29Gth4PysnL0Dbmi5/3"/>
    <w:docVar w:name="{48822A65-4A30-41B1-969A-571E19FB97ED}" w:val="lpaKXUeMAHjoRvrfWxd8Zq7N1Q=S+JEFc6gkTCzBOwVYuI29Gth4PysnL0Dbmi5/3"/>
    <w:docVar w:name="{49B96189-6623-443E-AE65-4C7803BB2FB2}" w:val="lpaKXUeMAHjoRvrfWxd8Zq7N1Q=S+JEFc6gkTCzBOwVYuI29Gth4PysnL0Dbmi5/3"/>
    <w:docVar w:name="{4FF1F895-6A45-41CB-B69B-8295EF5D9D4B}" w:val="lpaKXUeMAHjoRvrfWxd8Zq7N1Q=S+JEFc6gkTCzBOwVYuI29Gth4PysnL0Dbmi5/3"/>
    <w:docVar w:name="{524C3964-8D4F-463A-A687-7F36C3A543A0}" w:val="lpaKXUeMAHjoRvrfWxd8Zq7N1Q=S+JEFc6gkTCzBOwVYuI29Gth4PysnL0Dbmi5/3"/>
    <w:docVar w:name="{56388691-2869-45A5-BC40-03E9B365439E}" w:val="lpaKXUeMAHjoRvrfWxd8Zq7N1Q=S+JEFc6gkTCzBOwVYuI29Gth4PysnL0Dbmi5/3"/>
    <w:docVar w:name="{589630D6-C7F4-4B41-9D73-EC0C61B504E6}" w:val="lpaKXUeMAHjoRvrfWxd8Zq7N1Q=S+JEFc6gkTCzBOwVYuI29Gth4PysnL0Dbmi5/3"/>
    <w:docVar w:name="{5A2165FE-8713-40DF-9B1C-861536FD031E}" w:val="lpaKXUeMAHjoRvrfWxd8Zq7N1Q=S+JEFc6gkTCzBOwVYuI29Gth4PysnL0Dbmi5/3"/>
    <w:docVar w:name="{5A28DB9B-32DA-491E-832D-61F3B138BB23}" w:val="lpaKXUeMAHjoRvrfWxd8Zq7N1Q=S+JEFc6gkTCzBOwVYuI29Gth4PysnL0Dbmi5/3"/>
    <w:docVar w:name="{5AA0A3E4-0C34-4941-A33B-5E9A7473D454}" w:val="lpaKXUeMAHjoRvrfWxd8Zq7N1Q=S+JEFc6gkTCzBOwVYuI29Gth4PysnL0Dbmi5/3"/>
    <w:docVar w:name="{5D844D80-F766-44D2-AC9C-D183775EDDA6}" w:val="lpaKXUeMAHjoRvrfWxd8Zq7N1Q=S+JEFc6gkTCzBOwVYuI29Gth4PysnL0Dbmi5/3"/>
    <w:docVar w:name="{61E5CBB9-4D5B-4C7B-AE42-C52432568618}" w:val="lpaKXUeMAHjoRvrfWxd8Zq7N1Q=S+JEFc6gkTCzBOwVYuI29Gth4PysnL0Dbmi5/3"/>
    <w:docVar w:name="{623757E2-FE8F-4AFC-8719-296335F9E3E7}" w:val="lpaKXUeMAHjoRvrfWxd8Zq7N1Q=S+JEFc6gkTCzBOwVYuI29Gth4PysnL0Dbmi5/3"/>
    <w:docVar w:name="{636A3034-B35E-49EB-9051-8767264CC679}" w:val="lpaKXUeMAHjoRvrfWxd8Zq7N1Q=S+JEFc6gkTCzBOwVYuI29Gth4PysnL0Dbmi5/3"/>
    <w:docVar w:name="{65E52DB3-9A15-4279-A009-011960BBF2F8}" w:val="lpaKXUeMAHjoRvrfWxd8Zq7N1Q=S+JEFc6gkTCzBOwVYuI29Gth4PysnL0Dbmi5/3"/>
    <w:docVar w:name="{681E5C32-9C1B-4707-8504-D97BA24DE8F8}" w:val="lpaKXUeMAHjoRvrfWxd8Zq7N1Q=S+JEFc6gkTCzBOwVYuI29Gth4PysnL0Dbmi5/3"/>
    <w:docVar w:name="{6984C818-F579-4A8F-9B3B-5058F64336D4}" w:val="lpaKXUeMAHjoRvrfWxd8Zq7N1Q=S+JEFc6gkTCzBOwVYuI29Gth4PysnL0Dbmi5/3"/>
    <w:docVar w:name="{6BF35D8F-3F23-4041-8A58-24044E74FFBA}" w:val="lpaKXUeMAHjoRvrfWxd8Zq7N1Q=S+JEFc6gkTCzBOwVYuI29Gth4PysnL0Dbmi5/3"/>
    <w:docVar w:name="{6C5D877C-48BB-4BF1-B8E8-3B4C1DCACC3E}" w:val="lpaKXUeMAHjoRvrfWxd8Zq7N1Q=S+JEFc6gkTCzBOwVYuI29Gth4PysnL0Dbmi5/3"/>
    <w:docVar w:name="{6F28886B-A32B-4742-891C-CF9785BA6EC0}" w:val="lpaKXUeMAHjoRvrfWxd8Zq7N1Q=S+JEFc6gkTCzBOwVYuI29Gth4PysnL0Dbmi5/3"/>
    <w:docVar w:name="{6F4F8991-3CB8-474B-94F5-0720ADA4FA65}" w:val="lpaKXUeMAHjoRvrfWxd8Zq7N1Q=S+JEFc6gkTCzBOwVYuI29Gth4PysnL0Dbmi5/3"/>
    <w:docVar w:name="{7083BA00-8EF7-477F-A1F7-CADE8DBE3026}" w:val="lpaKXUeMAHjoRvrfWxd8Zq7N1Q=S+JEFc6gkTCzBOwVYuI29Gth4PysnL0Dbmi5/3"/>
    <w:docVar w:name="{70F989AC-94D7-4251-8D49-D426C20353A0}" w:val="lpaKXUeMAHjoRvrfWxd8Zq7N1Q=S+JEFc6gkTCzBOwVYuI29Gth4PysnL0Dbmi5/3"/>
    <w:docVar w:name="{71828B86-BDA7-416B-B41D-2FC0DB7C81F0}" w:val="lpaKXUeMAHjoRvrfWxd8Zq7N1Q=S+JEFc6gkTCzBOwVYuI29Gth4PysnL0Dbmi5/3"/>
    <w:docVar w:name="{71A55ABD-43B3-4E96-8325-AFCB9F7A248E}" w:val="lpaKXUeMAHjoRvrfWxd8Zq7N1Q=S+JEFc6gkTCzBOwVYuI29Gth4PysnL0Dbmi5/3"/>
    <w:docVar w:name="{71E1274A-C15F-43EF-85E0-B1610DA00FBF}" w:val="lpaKXUeMAHjoRvrfWxd8Zq7N1Q=S+JEFc6gkTCzBOwVYuI29Gth4PysnL0Dbmi5/3"/>
    <w:docVar w:name="{72E06DA2-58EE-451D-A2FA-4BCADBD884A9}" w:val="lpaKXUeMAHjoRvrfWxd8Zq7N1Q=S+JEFc6gkTCzBOwVYuI29Gth4PysnL0Dbmi5/3"/>
    <w:docVar w:name="{73318D24-7E82-40CE-8C97-98FCF61DDCF3}" w:val="lpaKXUeMAHjoRvrfWxd8Zq7N1Q=S+JEFc6gkTCzBOwVYuI29Gth4PysnL0Dbmi5/3"/>
    <w:docVar w:name="{754ED024-6D52-4E54-A802-87F2ABC047D7}" w:val="lpaKXUeMAHjoRvrfWxd8Zq7N1Q=S+JEFc6gkTCzBOwVYuI29Gth4PysnL0Dbmi5/3"/>
    <w:docVar w:name="{7624300C-A148-46C0-8A74-B14A5A2A0AFA}" w:val="lpaKXUeMAHjoRvrfWxd8Zq7N1Q=S+JEFc6gkTCzBOwVYuI29Gth4PysnL0Dbmi5/3"/>
    <w:docVar w:name="{78E0583E-F45E-4ACE-A429-EA19BCC8343F}" w:val="lpaKXUeMAHjoRvrfWxd8Zq7N1Q=S+JEFc6gkTCzBOwVYuI29Gth4PysnL0Dbmi5/3"/>
    <w:docVar w:name="{7B514E4A-0C8C-4572-A8B7-5C2B4978E93D}" w:val="lpaKXUeMAHjoRvrfWxd8Zq7N1Q=S+JEFc6gkTCzBOwVYuI29Gth4PysnL0Dbmi5/3"/>
    <w:docVar w:name="{7C567791-C6C0-4F72-BCA1-DBF39A416A4E}" w:val="lpaKXUeMAHjoRvrfWxd8Zq7N1Q=S+JEFc6gkTCzBOwVYuI29Gth4PysnL0Dbmi5/3"/>
    <w:docVar w:name="{7C5D5A1B-602A-4813-B22C-C186FE27AACA}" w:val="lpaKXUeMAHjoRvrfWxd8Zq7N1Q=S+JEFc6gkTCzBOwVYuI29Gth4PysnL0Dbmi5/3"/>
    <w:docVar w:name="{7E0ED8D5-A3A4-4540-A423-9A7A8F309357}" w:val="lpaKXUeMAHjoRvrfWxd8Zq7N1Q=S+JEFc6gkTCzBOwVYuI29Gth4PysnL0Dbmi5/3"/>
    <w:docVar w:name="{7E3C0DE1-7509-485C-BFB7-815BF62B6751}" w:val="lpaKXUeMAHjoRvrfWxd8Zq7N1Q=S+JEFc6gkTCzBOwVYuI29Gth4PysnL0Dbmi5/3"/>
    <w:docVar w:name="{7FE738C1-B2BD-435F-B1F3-B09A6D5FE852}" w:val="lpaKXUeMAHjoRvrfWxd8Zq7N1Q=S+JEFc6gkTCzBOwVYuI29Gth4PysnL0Dbmi5/3"/>
    <w:docVar w:name="{80F0D727-905B-4686-B41B-AB5DE6400724}" w:val="lpaKXUeMAHjoRvrfWxd8Zq7N1Q=S+JEFc6gkTCzBOwVYuI29Gth4PysnL0Dbmi5/3"/>
    <w:docVar w:name="{811248A2-A310-499D-9853-B04BFA15C259}" w:val="lpaKXUeMAHjoRvrfWxd8Zq7N1Q=S+JEFc6gkTCzBOwVYuI29Gth4PysnL0Dbmi5/3"/>
    <w:docVar w:name="{81F48259-D90F-4643-9EAA-BCC259A0B313}" w:val="lpaKXUeMAHjoRvrfWxd8Zq7N1Q=S+JEFc6gkTCzBOwVYuI29Gth4PysnL0Dbmi5/3"/>
    <w:docVar w:name="{8223D35B-53F4-41D3-85A0-D6501030C4F0}" w:val="lpaKXUeMAHjoRvrfWxd8Zq7N1Q=S+JEFc6gkTCzBOwVYuI29Gth4PysnL0Dbmi5/3"/>
    <w:docVar w:name="{870DABB1-E934-4BDB-BC55-B905FCC30746}" w:val="lpaKXUeMAHjoRvrfWxd8Zq7N1Q=S+JEFc6gkTCzBOwVYuI29Gth4PysnL0Dbmi5/3"/>
    <w:docVar w:name="{88B47F7C-B72C-4541-A7B0-F9A4B2E738C2}" w:val="lpaKXUeMAHjoRvrfWxd8Zq7N1Q=S+JEFc6gkTCzBOwVYuI29Gth4PysnL0Dbmi5/3"/>
    <w:docVar w:name="{88DCF880-6C84-47E1-8A02-3CEF811C1D6C}" w:val="lpaKXUeMAHjoRvrfWxd8Zq7N1Q=S+JEFc6gkTCzBOwVYuI29Gth4PysnL0Dbmi5/3"/>
    <w:docVar w:name="{8B5B4CCB-0923-45C0-B993-4389BE57D61A}" w:val="lpaKXUeMAHjoRvrfWxd8Zq7N1Q=S+JEFc6gkTCzBOwVYuI29Gth4PysnL0Dbmi5/3"/>
    <w:docVar w:name="{8B9B08F0-E18F-483E-9289-2B79027C4494}" w:val="lpaKXUeMAHjoRvrfWxd8Zq7N1Q=S+JEFc6gkTCzBOwVYuI29Gth4PysnL0Dbmi5/3"/>
    <w:docVar w:name="{8C1181D5-DFDF-4516-AA84-F1CEEF3135D3}" w:val="lpaKXUeMAHjoRvrfWxd8Zq7N1Q=S+JEFc6gkTCzBOwVYuI29Gth4PysnL0Dbmi5/3"/>
    <w:docVar w:name="{8E5E24C7-9869-4633-9AFB-B481F71DC492}" w:val="lpaKXUeMAHjoRvrfWxd8Zq7N1Q=S+JEFc6gkTCzBOwVYuI29Gth4PysnL0Dbmi5/3"/>
    <w:docVar w:name="{8FFF4016-0F0F-489B-92A3-C9521B0A278B}" w:val="lpaKXUeMAHjoRvrfWxd8Zq7N1Q=S+JEFc6gkTCzBOwVYuI29Gth4PysnL0Dbmi5/3"/>
    <w:docVar w:name="{967980F9-C508-4565-8284-1F34184937E2}" w:val="lpaKXUeMAHjoRvrfWxd8Zq7N1Q=S+JEFc6gkTCzBOwVYuI29Gth4PysnL0Dbmi5/3"/>
    <w:docVar w:name="{9AB19820-DCE9-44A5-B3CF-C41FC7436CEE}" w:val="lpaKXUeMAHjoRvrfWxd8Zq7N1Q=S+JEFc6gkTCzBOwVYuI29Gth4PysnL0Dbmi5/3"/>
    <w:docVar w:name="{9C086862-6A87-4984-8214-0CF3110E0DB1}" w:val="lpaKXUeMAHjoRvrfWxd8Zq7N1Q=S+JEFc6gkTCzBOwVYuI29Gth4PysnL0Dbmi5/3"/>
    <w:docVar w:name="{9C464D9C-ECA4-44B5-86C8-5DEF353A105E}" w:val="lpaKXUeMAHjoRvrfWxd8Zq7N1Q=S+JEFc6gkTCzBOwVYuI29Gth4PysnL0Dbmi5/3"/>
    <w:docVar w:name="{9E38172B-788D-416C-B06C-8ECE76CF5B78}" w:val="lpaKXUeMAHjoRvrfWxd8Zq7N1Q=S+JEFc6gkTCzBOwVYuI29Gth4PysnL0Dbmi5/3"/>
    <w:docVar w:name="{9E828856-B6DA-4EE9-BA28-8930877CD9ED}" w:val="lpaKXUeMAHjoRvrfWxd8Zq7N1Q=S+JEFc6gkTCzBOwVYuI29Gth4PysnL0Dbmi5/3"/>
    <w:docVar w:name="{A08DB427-9706-48B8-909F-FF8AE1946997}" w:val="lpaKXUeMAHjoRvrfWxd8Zq7N1Q=S+JEFc6gkTCzBOwVYuI29Gth4PysnL0Dbmi5/3"/>
    <w:docVar w:name="{A0B58DD0-3DB1-4120-BE5D-D42F81033E7A}" w:val="lpaKXUeMAHjoRvrfWxd8Zq7N1Q=S+JEFc6gkTCzBOwVYuI29Gth4PysnL0Dbmi5/3"/>
    <w:docVar w:name="{A1BDBC99-AB45-40BD-A643-AEDF183E3D6C}" w:val="lpaKXUeMAHjoRvrfWxd8Zq7N1Q=S+JEFc6gkTCzBOwVYuI29Gth4PysnL0Dbmi5/3"/>
    <w:docVar w:name="{A4F4FE34-BB82-4483-B374-0BB8A1591C54}" w:val="lpaKXUeMAHjoRvrfWxd8Zq7N1Q=S+JEFc6gkTCzBOwVYuI29Gth4PysnL0Dbmi5/3"/>
    <w:docVar w:name="{A56AC089-8F37-45A2-B175-39AC32AC6332}" w:val="lpaKXUeMAHjoRvrfWxd8Zq7N1Q=S+JEFc6gkTCzBOwVYuI29Gth4PysnL0Dbmi5/3"/>
    <w:docVar w:name="{A59136CA-C22B-4C41-B16F-40C3FF5515F1}" w:val="lpaKXUeMAHjoRvrfWxd8Zq7N1Q=S+JEFc6gkTCzBOwVYuI29Gth4PysnL0Dbmi5/3"/>
    <w:docVar w:name="{A6DBF16A-2F83-40CE-B79B-6AA190F9ED90}" w:val="lpaKXUeMAHjoRvrfWxd8Zq7N1Q=S+JEFc6gkTCzBOwVYuI29Gth4PysnL0Dbmi5/3"/>
    <w:docVar w:name="{A700E6FE-3804-4F8B-A379-AE3829A68231}" w:val="lpaKXUeMAHjoRvrfWxd8Zq7N1Q=S+JEFc6gkTCzBOwVYuI29Gth4PysnL0Dbmi5/3"/>
    <w:docVar w:name="{A70DBDF7-62C7-4287-AA29-A0CD6AF6B329}" w:val="lpaKXUeMAHjoRvrfWxd8Zq7N1Q=S+JEFc6gkTCzBOwVYuI29Gth4PysnL0Dbmi5/3"/>
    <w:docVar w:name="{AA430D31-7E6B-4DAF-A3FA-6D21F434572C}" w:val="lpaKXUeMAHjoRvrfWxd8Zq7N1Q=S+JEFc6gkTCzBOwVYuI29Gth4PysnL0Dbmi5/3"/>
    <w:docVar w:name="{AA6B4EC9-09D6-440D-998B-9C586AA79140}" w:val="lpaKXUeMAHjoRvrfWxd8Zq7N1Q=S+JEFc6gkTCzBOwVYuI29Gth4PysnL0Dbmi5/3"/>
    <w:docVar w:name="{ABC7A18C-A1CC-439E-940B-3A7307C41AF1}" w:val="lpaKXUeMAHjoRvrfWxd8Zq7N1Q=S+JEFc6gkTCzBOwVYuI29Gth4PysnL0Dbmi5/3"/>
    <w:docVar w:name="{AC7A56E8-1B3C-4B2A-937C-D40C1DE97372}" w:val="lpaKXUeMAHjoRvrfWxd8Zq7N1Q=S+JEFc6gkTCzBOwVYuI29Gth4PysnL0Dbmi5/3"/>
    <w:docVar w:name="{B1D1E0A1-6496-4B1E-B037-A0DBA479BFEE}" w:val="lpaKXUeMAHjoRvrfWxd8Zq7N1Q=S+JEFc6gkTCzBOwVYuI29Gth4PysnL0Dbmi5/3"/>
    <w:docVar w:name="{B2C073AF-AD01-420E-BEB2-EB2EA5F6F88A}" w:val="lpaKXUeMAHjoRvrfWxd8Zq7N1Q=S+JEFc6gkTCzBOwVYuI29Gth4PysnL0Dbmi5/3"/>
    <w:docVar w:name="{B604C863-AD40-4BBB-8FFF-1FEEFEA69E02}" w:val="lpaKXUeMAHjoRvrfWxd8Zq7N1Q=S+JEFc6gkTCzBOwVYuI29Gth4PysnL0Dbmi5/3"/>
    <w:docVar w:name="{B6881356-A4CF-47B5-9B34-22FC4ACEEF8E}" w:val="lpaKXUeMAHjoRvrfWxd8Zq7N1Q=S+JEFc6gkTCzBOwVYuI29Gth4PysnL0Dbmi5/3"/>
    <w:docVar w:name="{B764F315-6C74-464C-8C8F-49DF10F61C8B}" w:val="lpaKXUeMAHjoRvrfWxd8Zq7N1Q=S+JEFc6gkTCzBOwVYuI29Gth4PysnL0Dbmi5/3"/>
    <w:docVar w:name="{B7A0B165-501F-4E48-BF15-E56F3F898854}" w:val="lpaKXUeMAHjoRvrfWxd8Zq7N1Q=S+JEFc6gkTCzBOwVYuI29Gth4PysnL0Dbmi5/3"/>
    <w:docVar w:name="{BB4FB8B5-1E5F-4274-8230-821238EB3086}" w:val="lpaKXUeMAHjoRvrfWxd8Zq7N1Q=S+JEFc6gkTCzBOwVYuI29Gth4PysnL0Dbmi5/3"/>
    <w:docVar w:name="{BC85975B-2EAA-43A0-A630-9B6925C827FC}" w:val="lpaKXUeMAHjoRvrfWxd8Zq7N1Q=S+JEFc6gkTCzBOwVYuI29Gth4PysnL0Dbmi5/3"/>
    <w:docVar w:name="{BC9CA599-E051-41FE-8BBD-AF39938ADEF6}" w:val="lpaKXUeMAHjoRvrfWxd8Zq7N1Q=S+JEFc6gkTCzBOwVYuI29Gth4PysnL0Dbmi5/3"/>
    <w:docVar w:name="{BD67EF89-42CA-4481-9EDE-CE8C3002F961}" w:val="lpaKXUeMAHjoRvrfWxd8Zq7N1Q=S+JEFc6gkTCzBOwVYuI29Gth4PysnL0Dbmi5/3"/>
    <w:docVar w:name="{C0C496DA-BA88-4D6E-8CEC-642ED44FC638}" w:val="lpaKXUeMAHjoRvrfWxd8Zq7N1Q=S+JEFc6gkTCzBOwVYuI29Gth4PysnL0Dbmi5/3"/>
    <w:docVar w:name="{C2A08EF7-ACA7-4F35-9CF3-06FB0B57D708}" w:val="lpaKXUeMAHjoRvrfWxd8Zq7N1Q=S+JEFc6gkTCzBOwVYuI29Gth4PysnL0Dbmi5/3"/>
    <w:docVar w:name="{C342C361-EF9F-4220-BF1C-4740B662C649}" w:val="lpaKXUeMAHjoRvrfWxd8Zq7N1Q=S+JEFc6gkTCzBOwVYuI29Gth4PysnL0Dbmi5/3"/>
    <w:docVar w:name="{C590579F-58B1-48F8-835E-CC1F5FFABE31}" w:val="lpaKXUeMAHjoRvrfWxd8Zq7N1Q=S+JEFc6gkTCzBOwVYuI29Gth4PysnL0Dbmi5/3"/>
    <w:docVar w:name="{C5BC09DB-90C0-4012-9B04-AA9EDB50BF27}" w:val="lpaKXUeMAHjoRvrfWxd8Zq7N1Q=S+JEFc6gkTCzBOwVYuI29Gth4PysnL0Dbmi5/3"/>
    <w:docVar w:name="{C91A35F6-306A-49E4-A024-AE94D3FB3A80}" w:val="lpaKXUeMAHjoRvrfWxd8Zq7N1Q=S+JEFc6gkTCzBOwVYuI29Gth4PysnL0Dbmi5/3"/>
    <w:docVar w:name="{CC78DFC0-588A-462A-B74E-1A01632B7238}" w:val="lpaKXUeMAHjoRvrfWxd8Zq7N1Q=S+JEFc6gkTCzBOwVYuI29Gth4PysnL0Dbmi5/3"/>
    <w:docVar w:name="{CF6AFDAA-9034-493D-942B-4A7B582E6530}" w:val="8TtpEycrlZAY0Cae/vHPhIbdm5NQR6DJSfwzqiMxkG9Uu=g1sLVFnBO3Xj+WKo427"/>
    <w:docVar w:name="{CFBC21AA-FD00-42D7-AC80-E0064D0DE844}" w:val="lpaKXUeMAHjoRvrfWxd8Zq7N1Q=S+JEFc6gkTCzBOwVYuI29Gth4PysnL0Dbmi5/3"/>
    <w:docVar w:name="{D227DA18-CB76-40C7-84B7-F835CF01B21E}" w:val="lpaKXUeMAHjoRvrfWxd8Zq7N1Q=S+JEFc6gkTCzBOwVYuI29Gth4PysnL0Dbmi5/3"/>
    <w:docVar w:name="{D3B8792F-FDFF-49B4-910F-89F2A988AF27}" w:val="lpaKXUeMAHjoRvrfWxd8Zq7N1Q=S+JEFc6gkTCzBOwVYuI29Gth4PysnL0Dbmi5/3"/>
    <w:docVar w:name="{D4D631F9-42A1-43FF-955D-2D5DDDAFF88B}" w:val="lpaKXUeMAHjoRvrfWxd8Zq7N1Q=S+JEFc6gkTCzBOwVYuI29Gth4PysnL0Dbmi5/3"/>
    <w:docVar w:name="{D6AE1FED-96DE-40C1-A681-2AF89AEE3CA9}" w:val="lpaKXUeMAHjoRvrfWxd8Zq7N1Q=S+JEFc6gkTCzBOwVYuI29Gth4PysnL0Dbmi5/3"/>
    <w:docVar w:name="{D8E72714-3B2B-4350-A1C7-6742863E515B}" w:val="lpaKXUeMAHjoRvrfWxd8Zq7N1Q=S+JEFc6gkTCzBOwVYuI29Gth4PysnL0Dbmi5/3"/>
    <w:docVar w:name="{DA30B955-55A8-4F3A-A3FD-30E752488BDB}" w:val="lpaKXUeMAHjoRvrfWxd8Zq7N1Q=S+JEFc6gkTCzBOwVYuI29Gth4PysnL0Dbmi5/3"/>
    <w:docVar w:name="{DACCA874-9A81-48E1-9AD3-A1D35E5D280E}" w:val="lpaKXUeMAHjoRvrfWxd8Zq7N1Q=S+JEFc6gkTCzBOwVYuI29Gth4PysnL0Dbmi5/3"/>
    <w:docVar w:name="{DB5DD90C-1589-4C2F-BC91-3D57FBAC0C3C}" w:val="lpaKXUeMAHjoRvrfWxd8Zq7N1Q=S+JEFc6gkTCzBOwVYuI29Gth4PysnL0Dbmi5/3"/>
    <w:docVar w:name="{DFC92579-3B4D-4C23-AD49-55638AFE4107}" w:val="lpaKXUeMAHjoRvrfWxd8Zq7N1Q=S+JEFc6gkTCzBOwVYuI29Gth4PysnL0Dbmi5/3"/>
    <w:docVar w:name="{E19A0C26-E722-4391-B45A-6261946F6F06}" w:val="lpaKXUeMAHjoRvrfWxd8Zq7N1Q=S+JEFc6gkTCzBOwVYuI29Gth4PysnL0Dbmi5/3"/>
    <w:docVar w:name="{E2EF4B82-4923-4833-9325-7A55FE25B3F2}" w:val="lpaKXUeMAHjoRvrfWxd8Zq7N1Q=S+JEFc6gkTCzBOwVYuI29Gth4PysnL0Dbmi5/3"/>
    <w:docVar w:name="{E30D5240-13CE-4E00-96A0-9865B2528AB7}" w:val="lpaKXUeMAHjoRvrfWxd8Zq7N1Q=S+JEFc6gkTCzBOwVYuI29Gth4PysnL0Dbmi5/3"/>
    <w:docVar w:name="{E384F509-649F-4A83-B0FC-B91DE8C47BAA}" w:val="lpaKXUeMAHjoRvrfWxd8Zq7N1Q=S+JEFc6gkTCzBOwVYuI29Gth4PysnL0Dbmi5/3"/>
    <w:docVar w:name="{E3EBD1C5-8754-4A61-B8E8-3A5267EDC84C}" w:val="lpaKXUeMAHjoRvrfWxd8Zq7N1Q=S+JEFc6gkTCzBOwVYuI29Gth4PysnL0Dbmi5/3"/>
    <w:docVar w:name="{E4BFB3B4-062D-4DE6-98DD-64CC2331CD7A}" w:val="lpaKXUeMAHjoRvrfWxd8Zq7N1Q=S+JEFc6gkTCzBOwVYuI29Gth4PysnL0Dbmi5/3"/>
    <w:docVar w:name="{E6EAD8B2-D05F-4980-A5D5-FD2C6454B25F}" w:val="lpaKXUeMAHjoRvrfWxd8Zq7N1Q=S+JEFc6gkTCzBOwVYuI29Gth4PysnL0Dbmi5/3"/>
    <w:docVar w:name="{E74A2341-C18E-4165-81F7-2B1A64BB791A}" w:val="lpaKXUeMAHjoRvrfWxd8Zq7N1Q=S+JEFc6gkTCzBOwVYuI29Gth4PysnL0Dbmi5/3"/>
    <w:docVar w:name="{E771CC56-9926-45F2-B153-B23AFC920E46}" w:val="lpaKXUeMAHjoRvrfWxd8Zq7N1Q=S+JEFc6gkTCzBOwVYuI29Gth4PysnL0Dbmi5/3"/>
    <w:docVar w:name="{E792DA04-AD99-4238-B796-EED20C7DF584}" w:val="lpaKXUeMAHjoRvrfWxd8Zq7N1Q=S+JEFc6gkTCzBOwVYuI29Gth4PysnL0Dbmi5/3"/>
    <w:docVar w:name="{E7EC9B15-56CF-471D-91EB-61D374D72F83}" w:val="lpaKXUeMAHjoRvrfWxd8Zq7N1Q=S+JEFc6gkTCzBOwVYuI29Gth4PysnL0Dbmi5/3"/>
    <w:docVar w:name="{E99846F1-7EBA-4F23-9B3A-E4FE24DDD8B1}" w:val="lpaKXUeMAHjoRvrfWxd8Zq7N1Q=S+JEFc6gkTCzBOwVYuI29Gth4PysnL0Dbmi5/3"/>
    <w:docVar w:name="{ED5C914F-3592-4ACB-B1EA-FB4932299DB5}" w:val="lpaKXUeMAHjoRvrfWxd8Zq7N1Q=S+JEFc6gkTCzBOwVYuI29Gth4PysnL0Dbmi5/3"/>
    <w:docVar w:name="{ED6FBFAA-460E-4783-BDB2-9A5711F60F2F}" w:val="lpaKXUeMAHjoRvrfWxd8Zq7N1Q=S+JEFc6gkTCzBOwVYuI29Gth4PysnL0Dbmi5/3"/>
    <w:docVar w:name="{EFB3774A-DB67-4F63-A2C7-C19F6AD34344}" w:val="lpaKXUeMAHjoRvrfWxd8Zq7N1Q=S+JEFc6gkTCzBOwVYuI29Gth4PysnL0Dbmi5/3"/>
    <w:docVar w:name="{F002B448-8F11-44F0-BB3A-2FDF0279A231}" w:val="lpaKXUeMAHjoRvrfWxd8Zq7N1Q=S+JEFc6gkTCzBOwVYuI29Gth4PysnL0Dbmi5/3"/>
    <w:docVar w:name="{F0B41C72-6F9C-4CFC-8CF9-E6F453E61B5F}" w:val="lpaKXUeMAHjoRvrfWxd8Zq7N1Q=S+JEFc6gkTCzBOwVYuI29Gth4PysnL0Dbmi5/3"/>
    <w:docVar w:name="{F2928C23-0274-46D2-A617-9CFE076478CE}" w:val="lpaKXUeMAHjoRvrfWxd8Zq7N1Q=S+JEFc6gkTCzBOwVYuI29Gth4PysnL0Dbmi5/3"/>
    <w:docVar w:name="{F4618ABB-C334-44AF-A678-3CF4A119410A}" w:val="lpaKXUeMAHjoRvrfWxd8Zq7N1Q=S+JEFc6gkTCzBOwVYuI29Gth4PysnL0Dbmi5/3"/>
    <w:docVar w:name="{F63B3EB0-1514-4D06-84CB-2CC97314D80F}" w:val="lpaKXUeMAHjoRvrfWxd8Zq7N1Q=S+JEFc6gkTCzBOwVYuI29Gth4PysnL0Dbmi5/3"/>
    <w:docVar w:name="{F6CD0461-6D3D-4A3B-A4A2-BC267FA9970C}" w:val="lpaKXUeMAHjoRvrfWxd8Zq7N1Q=S+JEFc6gkTCzBOwVYuI29Gth4PysnL0Dbmi5/3"/>
    <w:docVar w:name="{F7D14BB2-526C-48FA-80F6-EDD773DDB6EA}" w:val="lpaKXUeMAHjoRvrfWxd8Zq7N1Q=S+JEFc6gkTCzBOwVYuI29Gth4PysnL0Dbmi5/3"/>
    <w:docVar w:name="{F8A9AD3D-4888-4AFF-AE9B-7BECF6843144}" w:val="lpaKXUeMAHjoRvrfWxd8Zq7N1Q=S+JEFc6gkTCzBOwVYuI29Gth4PysnL0Dbmi5/3"/>
    <w:docVar w:name="{F9B60C1F-18C3-437F-BD75-3F90A28AC161}" w:val="lpaKXUeMAHjoRvrfWxd8Zq7N1Q=S+JEFc6gkTCzBOwVYuI29Gth4PysnL0Dbmi5/3"/>
    <w:docVar w:name="{FA1D8141-ADF1-4988-9D43-32E4DD3B7D15}" w:val="lpaKXUeMAHjoRvrfWxd8Zq7N1Q=S+JEFc6gkTCzBOwVYuI29Gth4PysnL0Dbmi5/3"/>
    <w:docVar w:name="{FA563B1D-0771-4503-B30A-FAAF359C8F52}" w:val="lpaKXUeMAHjoRvrfWxd8Zq7N1Q=S+JEFc6gkTCzBOwVYuI29Gth4PysnL0Dbmi5/3"/>
    <w:docVar w:name="{FB527C2C-04CB-4625-8B84-FE9D590B8A29}" w:val="lpaKXUeMAHjoRvrfWxd8Zq7N1Q=S+JEFc6gkTCzBOwVYuI29Gth4PysnL0Dbmi5/3"/>
    <w:docVar w:name="{FDF94701-D574-4F6F-96BD-35464F5CB624}" w:val="lpaKXUeMAHjoRvrfWxd8Zq7N1Q=S+JEFc6gkTCzBOwVYuI29Gth4PysnL0Dbmi5/3"/>
    <w:docVar w:name="{FEDCEE61-C360-4CED-98E3-D62586B46430}" w:val="lpaKXUeMAHjoRvrfWxd8Zq7N1Q=S+JEFc6gkTCzBOwVYuI29Gth4PysnL0Dbmi5/3"/>
    <w:docVar w:name="DocumentID" w:val="{F325A924-B4E9-4133-B8BE-A2027B17A154}"/>
  </w:docVars>
  <w:rsids>
    <w:rsidRoot w:val="001C01C7"/>
    <w:rsid w:val="00004184"/>
    <w:rsid w:val="00006757"/>
    <w:rsid w:val="00006EBC"/>
    <w:rsid w:val="00011EEE"/>
    <w:rsid w:val="00021409"/>
    <w:rsid w:val="00026D16"/>
    <w:rsid w:val="00027453"/>
    <w:rsid w:val="000336D8"/>
    <w:rsid w:val="00051EF4"/>
    <w:rsid w:val="0005679D"/>
    <w:rsid w:val="00057133"/>
    <w:rsid w:val="000621CE"/>
    <w:rsid w:val="00062D83"/>
    <w:rsid w:val="00063F68"/>
    <w:rsid w:val="00071E2C"/>
    <w:rsid w:val="00081DEC"/>
    <w:rsid w:val="00095E1E"/>
    <w:rsid w:val="000A5CF0"/>
    <w:rsid w:val="000B19D9"/>
    <w:rsid w:val="000C1F54"/>
    <w:rsid w:val="000C4F36"/>
    <w:rsid w:val="000C75A5"/>
    <w:rsid w:val="000D0E9A"/>
    <w:rsid w:val="000D1E1D"/>
    <w:rsid w:val="000D2CDC"/>
    <w:rsid w:val="000D61AA"/>
    <w:rsid w:val="000E26A9"/>
    <w:rsid w:val="000E6DFD"/>
    <w:rsid w:val="000F17FA"/>
    <w:rsid w:val="000F5A93"/>
    <w:rsid w:val="00100144"/>
    <w:rsid w:val="0010542D"/>
    <w:rsid w:val="00106D64"/>
    <w:rsid w:val="001124F2"/>
    <w:rsid w:val="001164C3"/>
    <w:rsid w:val="00117728"/>
    <w:rsid w:val="00117DE7"/>
    <w:rsid w:val="0012098C"/>
    <w:rsid w:val="001226C0"/>
    <w:rsid w:val="00123ECE"/>
    <w:rsid w:val="00137D2A"/>
    <w:rsid w:val="00144705"/>
    <w:rsid w:val="00145B75"/>
    <w:rsid w:val="0015703F"/>
    <w:rsid w:val="0015743F"/>
    <w:rsid w:val="00172169"/>
    <w:rsid w:val="00175938"/>
    <w:rsid w:val="00181D17"/>
    <w:rsid w:val="001A10AF"/>
    <w:rsid w:val="001A1EB7"/>
    <w:rsid w:val="001B01C8"/>
    <w:rsid w:val="001B191D"/>
    <w:rsid w:val="001B1D75"/>
    <w:rsid w:val="001B7DBC"/>
    <w:rsid w:val="001C01C7"/>
    <w:rsid w:val="001C75EB"/>
    <w:rsid w:val="001D1791"/>
    <w:rsid w:val="001D349C"/>
    <w:rsid w:val="001E27A0"/>
    <w:rsid w:val="001E3912"/>
    <w:rsid w:val="001E5B69"/>
    <w:rsid w:val="001F4E65"/>
    <w:rsid w:val="00201503"/>
    <w:rsid w:val="00205CF8"/>
    <w:rsid w:val="00210DA2"/>
    <w:rsid w:val="00222A8C"/>
    <w:rsid w:val="00224C15"/>
    <w:rsid w:val="00232D19"/>
    <w:rsid w:val="0023764C"/>
    <w:rsid w:val="00240689"/>
    <w:rsid w:val="00245E9D"/>
    <w:rsid w:val="002462AC"/>
    <w:rsid w:val="00252741"/>
    <w:rsid w:val="00253A78"/>
    <w:rsid w:val="002628D2"/>
    <w:rsid w:val="00264626"/>
    <w:rsid w:val="00267019"/>
    <w:rsid w:val="00267634"/>
    <w:rsid w:val="00270F21"/>
    <w:rsid w:val="00270FFF"/>
    <w:rsid w:val="00272A81"/>
    <w:rsid w:val="00272B62"/>
    <w:rsid w:val="00281AEE"/>
    <w:rsid w:val="00294ED5"/>
    <w:rsid w:val="002A06C1"/>
    <w:rsid w:val="002A1043"/>
    <w:rsid w:val="002A31D4"/>
    <w:rsid w:val="002A6B22"/>
    <w:rsid w:val="002A745F"/>
    <w:rsid w:val="002C5FA1"/>
    <w:rsid w:val="002C6AD3"/>
    <w:rsid w:val="002D36E4"/>
    <w:rsid w:val="002D6D13"/>
    <w:rsid w:val="002D7796"/>
    <w:rsid w:val="002E5E5A"/>
    <w:rsid w:val="002F083F"/>
    <w:rsid w:val="002F4129"/>
    <w:rsid w:val="002F4C79"/>
    <w:rsid w:val="002F5956"/>
    <w:rsid w:val="002F798F"/>
    <w:rsid w:val="0031543B"/>
    <w:rsid w:val="003260BF"/>
    <w:rsid w:val="00334B00"/>
    <w:rsid w:val="003406C0"/>
    <w:rsid w:val="003458F3"/>
    <w:rsid w:val="00345C9A"/>
    <w:rsid w:val="00361679"/>
    <w:rsid w:val="003637B6"/>
    <w:rsid w:val="00367544"/>
    <w:rsid w:val="00374024"/>
    <w:rsid w:val="0037457B"/>
    <w:rsid w:val="00376038"/>
    <w:rsid w:val="00381455"/>
    <w:rsid w:val="00386C96"/>
    <w:rsid w:val="003908D7"/>
    <w:rsid w:val="003935CC"/>
    <w:rsid w:val="003A33CB"/>
    <w:rsid w:val="003A678F"/>
    <w:rsid w:val="003B0DD3"/>
    <w:rsid w:val="003B0FA5"/>
    <w:rsid w:val="003B1185"/>
    <w:rsid w:val="003B2FBF"/>
    <w:rsid w:val="003B7A92"/>
    <w:rsid w:val="003C0DFF"/>
    <w:rsid w:val="003C1109"/>
    <w:rsid w:val="003C1C62"/>
    <w:rsid w:val="003D3C0C"/>
    <w:rsid w:val="003D79C0"/>
    <w:rsid w:val="003E3057"/>
    <w:rsid w:val="003E71EC"/>
    <w:rsid w:val="00400426"/>
    <w:rsid w:val="00402EFA"/>
    <w:rsid w:val="00403243"/>
    <w:rsid w:val="004039EF"/>
    <w:rsid w:val="00404CEB"/>
    <w:rsid w:val="00411563"/>
    <w:rsid w:val="00422601"/>
    <w:rsid w:val="00426358"/>
    <w:rsid w:val="00431073"/>
    <w:rsid w:val="00431E0A"/>
    <w:rsid w:val="004321AA"/>
    <w:rsid w:val="00433373"/>
    <w:rsid w:val="004370A2"/>
    <w:rsid w:val="0044481A"/>
    <w:rsid w:val="00454B3B"/>
    <w:rsid w:val="00462CAC"/>
    <w:rsid w:val="00463BEA"/>
    <w:rsid w:val="004642F5"/>
    <w:rsid w:val="00481141"/>
    <w:rsid w:val="004836A8"/>
    <w:rsid w:val="004A0292"/>
    <w:rsid w:val="004A7EE6"/>
    <w:rsid w:val="004B392C"/>
    <w:rsid w:val="004B4C1F"/>
    <w:rsid w:val="004C2C08"/>
    <w:rsid w:val="004C7C30"/>
    <w:rsid w:val="004D2FBD"/>
    <w:rsid w:val="004D3C47"/>
    <w:rsid w:val="004D4A1F"/>
    <w:rsid w:val="004D5222"/>
    <w:rsid w:val="004E1E3F"/>
    <w:rsid w:val="004E1FFA"/>
    <w:rsid w:val="004E64FC"/>
    <w:rsid w:val="004E6A7E"/>
    <w:rsid w:val="004F3B08"/>
    <w:rsid w:val="004F3EBC"/>
    <w:rsid w:val="004F6F90"/>
    <w:rsid w:val="00507C71"/>
    <w:rsid w:val="00511B0F"/>
    <w:rsid w:val="00526F06"/>
    <w:rsid w:val="00530691"/>
    <w:rsid w:val="005339BD"/>
    <w:rsid w:val="0053584C"/>
    <w:rsid w:val="005408D2"/>
    <w:rsid w:val="0054195D"/>
    <w:rsid w:val="00546DD3"/>
    <w:rsid w:val="00557B38"/>
    <w:rsid w:val="00560E18"/>
    <w:rsid w:val="00560E92"/>
    <w:rsid w:val="00567BA4"/>
    <w:rsid w:val="005714D1"/>
    <w:rsid w:val="005714D8"/>
    <w:rsid w:val="005776FE"/>
    <w:rsid w:val="00591176"/>
    <w:rsid w:val="00594B3B"/>
    <w:rsid w:val="005A1014"/>
    <w:rsid w:val="005B1885"/>
    <w:rsid w:val="005B4AC4"/>
    <w:rsid w:val="005B7D47"/>
    <w:rsid w:val="005C2B6E"/>
    <w:rsid w:val="005D45F5"/>
    <w:rsid w:val="005D70EC"/>
    <w:rsid w:val="005E6268"/>
    <w:rsid w:val="005E73DA"/>
    <w:rsid w:val="005F0DD3"/>
    <w:rsid w:val="006005DD"/>
    <w:rsid w:val="00604E17"/>
    <w:rsid w:val="0060761D"/>
    <w:rsid w:val="006112A7"/>
    <w:rsid w:val="00611B28"/>
    <w:rsid w:val="00614E77"/>
    <w:rsid w:val="00615355"/>
    <w:rsid w:val="00615B52"/>
    <w:rsid w:val="006239D6"/>
    <w:rsid w:val="00631A91"/>
    <w:rsid w:val="006434FE"/>
    <w:rsid w:val="00645DBF"/>
    <w:rsid w:val="0065225D"/>
    <w:rsid w:val="00656E7A"/>
    <w:rsid w:val="00656FF1"/>
    <w:rsid w:val="006574D0"/>
    <w:rsid w:val="00667423"/>
    <w:rsid w:val="00667934"/>
    <w:rsid w:val="00682A67"/>
    <w:rsid w:val="00686237"/>
    <w:rsid w:val="00686F88"/>
    <w:rsid w:val="00687D86"/>
    <w:rsid w:val="00692664"/>
    <w:rsid w:val="00693CE8"/>
    <w:rsid w:val="006941FA"/>
    <w:rsid w:val="006947F0"/>
    <w:rsid w:val="006A2B24"/>
    <w:rsid w:val="006A3047"/>
    <w:rsid w:val="006B0EB6"/>
    <w:rsid w:val="006B2AA0"/>
    <w:rsid w:val="006B3A8C"/>
    <w:rsid w:val="006B7DAF"/>
    <w:rsid w:val="006E10B6"/>
    <w:rsid w:val="006E7024"/>
    <w:rsid w:val="006F1A8B"/>
    <w:rsid w:val="00720344"/>
    <w:rsid w:val="00730DFE"/>
    <w:rsid w:val="00732D99"/>
    <w:rsid w:val="00754885"/>
    <w:rsid w:val="007575B6"/>
    <w:rsid w:val="00757814"/>
    <w:rsid w:val="00770A8A"/>
    <w:rsid w:val="007736DA"/>
    <w:rsid w:val="007827D5"/>
    <w:rsid w:val="0078311F"/>
    <w:rsid w:val="00783793"/>
    <w:rsid w:val="007909DA"/>
    <w:rsid w:val="00797DDB"/>
    <w:rsid w:val="007B10CD"/>
    <w:rsid w:val="007C2E25"/>
    <w:rsid w:val="007C63BE"/>
    <w:rsid w:val="007D32DB"/>
    <w:rsid w:val="007D4E26"/>
    <w:rsid w:val="007D5F46"/>
    <w:rsid w:val="007D721D"/>
    <w:rsid w:val="007E15D6"/>
    <w:rsid w:val="007E3092"/>
    <w:rsid w:val="007F2A17"/>
    <w:rsid w:val="008103A8"/>
    <w:rsid w:val="008104F9"/>
    <w:rsid w:val="008130F2"/>
    <w:rsid w:val="00816ACB"/>
    <w:rsid w:val="008305B9"/>
    <w:rsid w:val="0083124C"/>
    <w:rsid w:val="00841E9D"/>
    <w:rsid w:val="00841EAC"/>
    <w:rsid w:val="008431A6"/>
    <w:rsid w:val="008516AC"/>
    <w:rsid w:val="00854574"/>
    <w:rsid w:val="00856A68"/>
    <w:rsid w:val="008570B4"/>
    <w:rsid w:val="00863B76"/>
    <w:rsid w:val="0086525B"/>
    <w:rsid w:val="00867755"/>
    <w:rsid w:val="0087651C"/>
    <w:rsid w:val="0087754F"/>
    <w:rsid w:val="008818FF"/>
    <w:rsid w:val="00882B15"/>
    <w:rsid w:val="0089402D"/>
    <w:rsid w:val="00896BD3"/>
    <w:rsid w:val="008B0DD4"/>
    <w:rsid w:val="008B1AC9"/>
    <w:rsid w:val="008C3B92"/>
    <w:rsid w:val="008C3DF0"/>
    <w:rsid w:val="008D00E1"/>
    <w:rsid w:val="008D100E"/>
    <w:rsid w:val="008D1893"/>
    <w:rsid w:val="008E0A86"/>
    <w:rsid w:val="00900AF0"/>
    <w:rsid w:val="00912A9D"/>
    <w:rsid w:val="009136F2"/>
    <w:rsid w:val="00914464"/>
    <w:rsid w:val="00926B54"/>
    <w:rsid w:val="00930D7A"/>
    <w:rsid w:val="00932277"/>
    <w:rsid w:val="00935CD1"/>
    <w:rsid w:val="0094149F"/>
    <w:rsid w:val="00961457"/>
    <w:rsid w:val="00975940"/>
    <w:rsid w:val="00977106"/>
    <w:rsid w:val="00992598"/>
    <w:rsid w:val="00992954"/>
    <w:rsid w:val="009A25B0"/>
    <w:rsid w:val="009A4C69"/>
    <w:rsid w:val="009C3081"/>
    <w:rsid w:val="009C4626"/>
    <w:rsid w:val="009D287F"/>
    <w:rsid w:val="009E0343"/>
    <w:rsid w:val="009E0F8E"/>
    <w:rsid w:val="009E4B22"/>
    <w:rsid w:val="009F097F"/>
    <w:rsid w:val="009F16EE"/>
    <w:rsid w:val="00A00B4D"/>
    <w:rsid w:val="00A01D21"/>
    <w:rsid w:val="00A04787"/>
    <w:rsid w:val="00A05C8E"/>
    <w:rsid w:val="00A07E94"/>
    <w:rsid w:val="00A20D72"/>
    <w:rsid w:val="00A26E3B"/>
    <w:rsid w:val="00A351FE"/>
    <w:rsid w:val="00A355DE"/>
    <w:rsid w:val="00A40CCE"/>
    <w:rsid w:val="00A47C2E"/>
    <w:rsid w:val="00A5736B"/>
    <w:rsid w:val="00A6141A"/>
    <w:rsid w:val="00A63CCE"/>
    <w:rsid w:val="00A7035C"/>
    <w:rsid w:val="00A70776"/>
    <w:rsid w:val="00A70862"/>
    <w:rsid w:val="00A70BA7"/>
    <w:rsid w:val="00A74331"/>
    <w:rsid w:val="00A75CAA"/>
    <w:rsid w:val="00A936BB"/>
    <w:rsid w:val="00AA0955"/>
    <w:rsid w:val="00AB4A96"/>
    <w:rsid w:val="00AB571F"/>
    <w:rsid w:val="00AC1F32"/>
    <w:rsid w:val="00AC21DE"/>
    <w:rsid w:val="00AC36F5"/>
    <w:rsid w:val="00AD4434"/>
    <w:rsid w:val="00AD57FE"/>
    <w:rsid w:val="00AE16BD"/>
    <w:rsid w:val="00AE1D00"/>
    <w:rsid w:val="00AE603A"/>
    <w:rsid w:val="00AF1F71"/>
    <w:rsid w:val="00AF37F5"/>
    <w:rsid w:val="00AF46B1"/>
    <w:rsid w:val="00AF7329"/>
    <w:rsid w:val="00B02D1B"/>
    <w:rsid w:val="00B075FB"/>
    <w:rsid w:val="00B10023"/>
    <w:rsid w:val="00B21BAF"/>
    <w:rsid w:val="00B26E7A"/>
    <w:rsid w:val="00B32588"/>
    <w:rsid w:val="00B6130D"/>
    <w:rsid w:val="00B613F6"/>
    <w:rsid w:val="00B62ECE"/>
    <w:rsid w:val="00B72C78"/>
    <w:rsid w:val="00B747FC"/>
    <w:rsid w:val="00B8038B"/>
    <w:rsid w:val="00B804CC"/>
    <w:rsid w:val="00B86011"/>
    <w:rsid w:val="00BA6565"/>
    <w:rsid w:val="00BC23AC"/>
    <w:rsid w:val="00BD71D5"/>
    <w:rsid w:val="00BE4DB9"/>
    <w:rsid w:val="00BF52CB"/>
    <w:rsid w:val="00BF79BC"/>
    <w:rsid w:val="00C0142B"/>
    <w:rsid w:val="00C03891"/>
    <w:rsid w:val="00C103F0"/>
    <w:rsid w:val="00C15BE5"/>
    <w:rsid w:val="00C15D6A"/>
    <w:rsid w:val="00C208A5"/>
    <w:rsid w:val="00C244BF"/>
    <w:rsid w:val="00C309EA"/>
    <w:rsid w:val="00C325B6"/>
    <w:rsid w:val="00C34EB2"/>
    <w:rsid w:val="00C405E5"/>
    <w:rsid w:val="00C419DF"/>
    <w:rsid w:val="00C41D1F"/>
    <w:rsid w:val="00C43901"/>
    <w:rsid w:val="00C44D3D"/>
    <w:rsid w:val="00C47ACE"/>
    <w:rsid w:val="00C70620"/>
    <w:rsid w:val="00C803EF"/>
    <w:rsid w:val="00C86A9F"/>
    <w:rsid w:val="00C90247"/>
    <w:rsid w:val="00CA2041"/>
    <w:rsid w:val="00CA7D6C"/>
    <w:rsid w:val="00CB000A"/>
    <w:rsid w:val="00CC2EE2"/>
    <w:rsid w:val="00CD1818"/>
    <w:rsid w:val="00CD426E"/>
    <w:rsid w:val="00CD6913"/>
    <w:rsid w:val="00CE13A1"/>
    <w:rsid w:val="00CE6C08"/>
    <w:rsid w:val="00D132FC"/>
    <w:rsid w:val="00D14812"/>
    <w:rsid w:val="00D16A7C"/>
    <w:rsid w:val="00D16EB7"/>
    <w:rsid w:val="00D269D2"/>
    <w:rsid w:val="00D26AEE"/>
    <w:rsid w:val="00D34AAE"/>
    <w:rsid w:val="00D431E9"/>
    <w:rsid w:val="00D50BD3"/>
    <w:rsid w:val="00D65BF4"/>
    <w:rsid w:val="00D72426"/>
    <w:rsid w:val="00D72ECE"/>
    <w:rsid w:val="00D90B42"/>
    <w:rsid w:val="00D924FB"/>
    <w:rsid w:val="00D92F1C"/>
    <w:rsid w:val="00D96F77"/>
    <w:rsid w:val="00DA5D2C"/>
    <w:rsid w:val="00DB5995"/>
    <w:rsid w:val="00DC241A"/>
    <w:rsid w:val="00DC2625"/>
    <w:rsid w:val="00DD323F"/>
    <w:rsid w:val="00DD3F1E"/>
    <w:rsid w:val="00DD661B"/>
    <w:rsid w:val="00DF0CC8"/>
    <w:rsid w:val="00DF1C8C"/>
    <w:rsid w:val="00E04E42"/>
    <w:rsid w:val="00E06C93"/>
    <w:rsid w:val="00E07627"/>
    <w:rsid w:val="00E12C4C"/>
    <w:rsid w:val="00E13819"/>
    <w:rsid w:val="00E2070C"/>
    <w:rsid w:val="00E21D2F"/>
    <w:rsid w:val="00E22911"/>
    <w:rsid w:val="00E22C70"/>
    <w:rsid w:val="00E23FD2"/>
    <w:rsid w:val="00E4327A"/>
    <w:rsid w:val="00E51BC2"/>
    <w:rsid w:val="00E63A13"/>
    <w:rsid w:val="00E648BE"/>
    <w:rsid w:val="00E6583D"/>
    <w:rsid w:val="00E66CDE"/>
    <w:rsid w:val="00E701F6"/>
    <w:rsid w:val="00E74628"/>
    <w:rsid w:val="00E746EE"/>
    <w:rsid w:val="00E76D55"/>
    <w:rsid w:val="00E77235"/>
    <w:rsid w:val="00E80952"/>
    <w:rsid w:val="00E821A6"/>
    <w:rsid w:val="00EA116A"/>
    <w:rsid w:val="00EB1C64"/>
    <w:rsid w:val="00EB1FE4"/>
    <w:rsid w:val="00EB538B"/>
    <w:rsid w:val="00EC32EF"/>
    <w:rsid w:val="00EC4070"/>
    <w:rsid w:val="00EC70B6"/>
    <w:rsid w:val="00ED6CF6"/>
    <w:rsid w:val="00EE4201"/>
    <w:rsid w:val="00F01AD0"/>
    <w:rsid w:val="00F02C3A"/>
    <w:rsid w:val="00F06F4E"/>
    <w:rsid w:val="00F140E9"/>
    <w:rsid w:val="00F1745B"/>
    <w:rsid w:val="00F21035"/>
    <w:rsid w:val="00F21186"/>
    <w:rsid w:val="00F23EFA"/>
    <w:rsid w:val="00F3075C"/>
    <w:rsid w:val="00F30ECD"/>
    <w:rsid w:val="00F34007"/>
    <w:rsid w:val="00F434C3"/>
    <w:rsid w:val="00F45F17"/>
    <w:rsid w:val="00F47F84"/>
    <w:rsid w:val="00F55C11"/>
    <w:rsid w:val="00F5759A"/>
    <w:rsid w:val="00F71AA6"/>
    <w:rsid w:val="00F764D5"/>
    <w:rsid w:val="00F77DE5"/>
    <w:rsid w:val="00F82A71"/>
    <w:rsid w:val="00F9723C"/>
    <w:rsid w:val="00FA03EE"/>
    <w:rsid w:val="00FA183D"/>
    <w:rsid w:val="00FB69D3"/>
    <w:rsid w:val="00FF288A"/>
    <w:rsid w:val="00FF6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7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7EE6"/>
    <w:rPr>
      <w:sz w:val="18"/>
      <w:szCs w:val="18"/>
    </w:rPr>
  </w:style>
  <w:style w:type="paragraph" w:styleId="a4">
    <w:name w:val="footer"/>
    <w:basedOn w:val="a"/>
    <w:link w:val="Char0"/>
    <w:unhideWhenUsed/>
    <w:rsid w:val="004A7EE6"/>
    <w:pPr>
      <w:tabs>
        <w:tab w:val="center" w:pos="4153"/>
        <w:tab w:val="right" w:pos="8306"/>
      </w:tabs>
      <w:snapToGrid w:val="0"/>
      <w:jc w:val="left"/>
    </w:pPr>
    <w:rPr>
      <w:sz w:val="18"/>
      <w:szCs w:val="18"/>
    </w:rPr>
  </w:style>
  <w:style w:type="character" w:customStyle="1" w:styleId="Char0">
    <w:name w:val="页脚 Char"/>
    <w:basedOn w:val="a0"/>
    <w:link w:val="a4"/>
    <w:rsid w:val="004A7EE6"/>
    <w:rPr>
      <w:sz w:val="18"/>
      <w:szCs w:val="18"/>
    </w:rPr>
  </w:style>
  <w:style w:type="character" w:styleId="a5">
    <w:name w:val="page number"/>
    <w:basedOn w:val="a0"/>
    <w:rsid w:val="00EB1C64"/>
  </w:style>
  <w:style w:type="paragraph" w:styleId="a6">
    <w:name w:val="Body Text"/>
    <w:basedOn w:val="a"/>
    <w:link w:val="Char1"/>
    <w:rsid w:val="00C44D3D"/>
    <w:pPr>
      <w:spacing w:after="120"/>
    </w:pPr>
    <w:rPr>
      <w:rFonts w:ascii="Times New Roman" w:eastAsia="方正仿宋_GBK" w:hAnsi="Times New Roman" w:cs="Times New Roman"/>
      <w:sz w:val="32"/>
      <w:szCs w:val="24"/>
    </w:rPr>
  </w:style>
  <w:style w:type="character" w:customStyle="1" w:styleId="Char1">
    <w:name w:val="正文文本 Char"/>
    <w:basedOn w:val="a0"/>
    <w:link w:val="a6"/>
    <w:rsid w:val="00C44D3D"/>
    <w:rPr>
      <w:rFonts w:ascii="Times New Roman" w:eastAsia="方正仿宋_GBK" w:hAnsi="Times New Roman" w:cs="Times New Roman"/>
      <w:sz w:val="32"/>
      <w:szCs w:val="24"/>
    </w:rPr>
  </w:style>
  <w:style w:type="paragraph" w:styleId="a7">
    <w:name w:val="Body Text Indent"/>
    <w:basedOn w:val="a"/>
    <w:link w:val="Char2"/>
    <w:uiPriority w:val="99"/>
    <w:semiHidden/>
    <w:unhideWhenUsed/>
    <w:rsid w:val="00D14812"/>
    <w:pPr>
      <w:spacing w:after="120"/>
      <w:ind w:leftChars="200" w:left="420"/>
    </w:pPr>
  </w:style>
  <w:style w:type="character" w:customStyle="1" w:styleId="Char2">
    <w:name w:val="正文文本缩进 Char"/>
    <w:basedOn w:val="a0"/>
    <w:link w:val="a7"/>
    <w:uiPriority w:val="99"/>
    <w:semiHidden/>
    <w:rsid w:val="00D14812"/>
  </w:style>
  <w:style w:type="paragraph" w:styleId="a8">
    <w:name w:val="Date"/>
    <w:basedOn w:val="a"/>
    <w:next w:val="a"/>
    <w:link w:val="Char3"/>
    <w:uiPriority w:val="99"/>
    <w:semiHidden/>
    <w:unhideWhenUsed/>
    <w:rsid w:val="00224C15"/>
    <w:pPr>
      <w:ind w:leftChars="2500" w:left="100"/>
    </w:pPr>
  </w:style>
  <w:style w:type="character" w:customStyle="1" w:styleId="Char3">
    <w:name w:val="日期 Char"/>
    <w:basedOn w:val="a0"/>
    <w:link w:val="a8"/>
    <w:uiPriority w:val="99"/>
    <w:semiHidden/>
    <w:rsid w:val="00224C15"/>
  </w:style>
  <w:style w:type="paragraph" w:styleId="a9">
    <w:name w:val="Normal (Web)"/>
    <w:basedOn w:val="a"/>
    <w:uiPriority w:val="99"/>
    <w:unhideWhenUsed/>
    <w:qFormat/>
    <w:rsid w:val="00B6130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nhideWhenUsed/>
    <w:rsid w:val="00B6130D"/>
    <w:rPr>
      <w:color w:val="0000FF"/>
      <w:u w:val="single"/>
    </w:rPr>
  </w:style>
  <w:style w:type="character" w:styleId="ab">
    <w:name w:val="Strong"/>
    <w:basedOn w:val="a0"/>
    <w:uiPriority w:val="22"/>
    <w:qFormat/>
    <w:rsid w:val="00B6130D"/>
    <w:rPr>
      <w:b/>
      <w:bCs/>
    </w:rPr>
  </w:style>
  <w:style w:type="character" w:customStyle="1" w:styleId="font11">
    <w:name w:val="font11"/>
    <w:basedOn w:val="a0"/>
    <w:rsid w:val="00977106"/>
    <w:rPr>
      <w:rFonts w:ascii="宋体" w:eastAsia="宋体" w:hAnsi="宋体" w:cs="宋体" w:hint="eastAsia"/>
      <w:i w:val="0"/>
      <w:iCs w:val="0"/>
      <w:strike w:val="0"/>
      <w:dstrike w:val="0"/>
      <w:color w:val="000000"/>
      <w:sz w:val="20"/>
      <w:szCs w:val="20"/>
      <w:u w:val="none"/>
      <w:effect w:val="none"/>
    </w:rPr>
  </w:style>
  <w:style w:type="character" w:customStyle="1" w:styleId="font91">
    <w:name w:val="font91"/>
    <w:basedOn w:val="a0"/>
    <w:rsid w:val="00977106"/>
    <w:rPr>
      <w:rFonts w:ascii="Times New Roman" w:hAnsi="Times New Roman" w:cs="Times New Roman" w:hint="default"/>
      <w:i w:val="0"/>
      <w:iCs w:val="0"/>
      <w:strike w:val="0"/>
      <w:dstrike w:val="0"/>
      <w:color w:val="000000"/>
      <w:sz w:val="20"/>
      <w:szCs w:val="20"/>
      <w:u w:val="none"/>
      <w:effect w:val="none"/>
    </w:rPr>
  </w:style>
  <w:style w:type="paragraph" w:styleId="ac">
    <w:name w:val="No Spacing"/>
    <w:uiPriority w:val="1"/>
    <w:qFormat/>
    <w:rsid w:val="004F3B08"/>
    <w:pPr>
      <w:widowControl w:val="0"/>
      <w:jc w:val="both"/>
    </w:pPr>
  </w:style>
  <w:style w:type="character" w:customStyle="1" w:styleId="NormalCharacter">
    <w:name w:val="NormalCharacter"/>
    <w:uiPriority w:val="99"/>
    <w:semiHidden/>
    <w:qFormat/>
    <w:rsid w:val="004370A2"/>
  </w:style>
  <w:style w:type="paragraph" w:styleId="ad">
    <w:name w:val="Normal Indent"/>
    <w:basedOn w:val="a"/>
    <w:next w:val="7"/>
    <w:rsid w:val="006B0EB6"/>
    <w:pPr>
      <w:ind w:firstLineChars="200" w:firstLine="200"/>
    </w:pPr>
    <w:rPr>
      <w:rFonts w:ascii="Calibri" w:eastAsia="宋体" w:hAnsi="Calibri" w:cs="Times New Roman"/>
      <w:szCs w:val="24"/>
    </w:rPr>
  </w:style>
  <w:style w:type="paragraph" w:customStyle="1" w:styleId="Default">
    <w:name w:val="Default"/>
    <w:basedOn w:val="a"/>
    <w:next w:val="a"/>
    <w:rsid w:val="006B0EB6"/>
    <w:pPr>
      <w:autoSpaceDE w:val="0"/>
      <w:autoSpaceDN w:val="0"/>
      <w:adjustRightInd w:val="0"/>
      <w:jc w:val="left"/>
    </w:pPr>
    <w:rPr>
      <w:rFonts w:ascii="FangSong_GB2312" w:eastAsia="FangSong_GB2312" w:hAnsi="Times New Roman" w:cs="Times New Roman" w:hint="eastAsia"/>
      <w:color w:val="000000"/>
      <w:kern w:val="0"/>
      <w:sz w:val="24"/>
      <w:szCs w:val="24"/>
    </w:rPr>
  </w:style>
  <w:style w:type="paragraph" w:styleId="7">
    <w:name w:val="index 7"/>
    <w:basedOn w:val="a"/>
    <w:next w:val="a"/>
    <w:autoRedefine/>
    <w:uiPriority w:val="99"/>
    <w:semiHidden/>
    <w:unhideWhenUsed/>
    <w:rsid w:val="006B0EB6"/>
    <w:pPr>
      <w:ind w:leftChars="1200" w:left="1200"/>
    </w:pPr>
  </w:style>
  <w:style w:type="paragraph" w:customStyle="1" w:styleId="1">
    <w:name w:val="列出段落1"/>
    <w:basedOn w:val="a"/>
    <w:rsid w:val="00454B3B"/>
    <w:pPr>
      <w:ind w:firstLine="420"/>
    </w:pPr>
    <w:rPr>
      <w:rFonts w:ascii="Calibri" w:eastAsia="宋体" w:hAnsi="Calibri" w:cs="Times New Roman"/>
      <w:szCs w:val="24"/>
    </w:rPr>
  </w:style>
  <w:style w:type="paragraph" w:styleId="ae">
    <w:name w:val="Balloon Text"/>
    <w:basedOn w:val="a"/>
    <w:link w:val="Char4"/>
    <w:uiPriority w:val="99"/>
    <w:semiHidden/>
    <w:unhideWhenUsed/>
    <w:rsid w:val="006941FA"/>
    <w:rPr>
      <w:sz w:val="18"/>
      <w:szCs w:val="18"/>
    </w:rPr>
  </w:style>
  <w:style w:type="character" w:customStyle="1" w:styleId="Char4">
    <w:name w:val="批注框文本 Char"/>
    <w:basedOn w:val="a0"/>
    <w:link w:val="ae"/>
    <w:uiPriority w:val="99"/>
    <w:semiHidden/>
    <w:rsid w:val="006941FA"/>
    <w:rPr>
      <w:sz w:val="18"/>
      <w:szCs w:val="18"/>
    </w:rPr>
  </w:style>
  <w:style w:type="character" w:customStyle="1" w:styleId="fontstyle01">
    <w:name w:val="fontstyle01"/>
    <w:rsid w:val="007827D5"/>
    <w:rPr>
      <w:rFonts w:ascii="宋体" w:eastAsia="宋体" w:hAnsi="宋体" w:hint="eastAsia"/>
      <w:b w:val="0"/>
      <w:bCs w:val="0"/>
      <w:i w:val="0"/>
      <w:iCs w:val="0"/>
      <w:color w:val="000000"/>
      <w:sz w:val="22"/>
      <w:szCs w:val="22"/>
    </w:rPr>
  </w:style>
  <w:style w:type="table" w:styleId="af">
    <w:name w:val="Table Grid"/>
    <w:basedOn w:val="a1"/>
    <w:uiPriority w:val="59"/>
    <w:rsid w:val="00C325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g=="/>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909D3C-95F5-44EB-A5A8-F2A76077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943</Words>
  <Characters>5381</Characters>
  <Application>Microsoft Office Word</Application>
  <DocSecurity>0</DocSecurity>
  <Lines>44</Lines>
  <Paragraphs>12</Paragraphs>
  <ScaleCrop>false</ScaleCrop>
  <Company>微软中国</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陈金波</dc:creator>
  <cp:lastModifiedBy>微软用户</cp:lastModifiedBy>
  <cp:revision>7</cp:revision>
  <cp:lastPrinted>2021-10-29T01:32:00Z</cp:lastPrinted>
  <dcterms:created xsi:type="dcterms:W3CDTF">2022-04-26T01:58:00Z</dcterms:created>
  <dcterms:modified xsi:type="dcterms:W3CDTF">2022-08-31T02:52:00Z</dcterms:modified>
</cp:coreProperties>
</file>