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33" w:rsidRDefault="002D2833" w:rsidP="002D2833">
      <w:pPr>
        <w:tabs>
          <w:tab w:val="left" w:pos="8690"/>
        </w:tabs>
        <w:spacing w:line="600" w:lineRule="exact"/>
        <w:jc w:val="center"/>
        <w:rPr>
          <w:rFonts w:ascii="方正小标宋_GBK" w:eastAsia="方正小标宋_GBK" w:hint="eastAsia"/>
          <w:b/>
          <w:bCs/>
          <w:color w:val="FF0000"/>
          <w:spacing w:val="-20"/>
          <w:w w:val="55"/>
          <w:sz w:val="108"/>
          <w:szCs w:val="108"/>
        </w:rPr>
      </w:pPr>
    </w:p>
    <w:p w:rsidR="00FA3177" w:rsidRPr="00610FE9" w:rsidRDefault="00FA3177" w:rsidP="00FA3177">
      <w:pPr>
        <w:tabs>
          <w:tab w:val="left" w:pos="8690"/>
        </w:tabs>
        <w:spacing w:line="1180" w:lineRule="exact"/>
        <w:jc w:val="center"/>
        <w:rPr>
          <w:rFonts w:ascii="方正小标宋_GBK" w:eastAsia="方正小标宋_GBK" w:hint="eastAsia"/>
          <w:b/>
          <w:bCs/>
          <w:color w:val="FF0000"/>
          <w:spacing w:val="-20"/>
          <w:w w:val="55"/>
          <w:sz w:val="108"/>
          <w:szCs w:val="108"/>
        </w:rPr>
      </w:pPr>
      <w:r w:rsidRPr="00610FE9">
        <w:rPr>
          <w:rFonts w:ascii="方正小标宋_GBK" w:eastAsia="方正小标宋_GBK" w:hint="eastAsia"/>
          <w:b/>
          <w:bCs/>
          <w:color w:val="FF0000"/>
          <w:spacing w:val="-20"/>
          <w:w w:val="55"/>
          <w:sz w:val="108"/>
          <w:szCs w:val="108"/>
        </w:rPr>
        <w:t>重庆市涪陵区珍溪镇人民政府文件</w:t>
      </w:r>
    </w:p>
    <w:p w:rsidR="00FA3177" w:rsidRDefault="00FA3177" w:rsidP="00FA3177">
      <w:pPr>
        <w:spacing w:line="480" w:lineRule="exact"/>
        <w:jc w:val="center"/>
        <w:rPr>
          <w:rFonts w:ascii="仿宋_GB2312" w:hint="eastAsia"/>
        </w:rPr>
      </w:pPr>
    </w:p>
    <w:p w:rsidR="00FA3177" w:rsidRDefault="00FA3177" w:rsidP="002D2833">
      <w:pPr>
        <w:spacing w:line="460" w:lineRule="exact"/>
        <w:rPr>
          <w:rFonts w:ascii="仿宋_GB2312" w:hint="eastAsia"/>
        </w:rPr>
      </w:pPr>
    </w:p>
    <w:p w:rsidR="00FA3177" w:rsidRPr="00623B3F" w:rsidRDefault="00FA3177" w:rsidP="00FA3177">
      <w:pPr>
        <w:spacing w:line="440" w:lineRule="exact"/>
        <w:jc w:val="center"/>
        <w:rPr>
          <w:rFonts w:ascii="方正仿宋_GBK" w:eastAsia="方正仿宋_GBK" w:hint="eastAsia"/>
        </w:rPr>
      </w:pPr>
      <w:r w:rsidRPr="00623B3F">
        <w:rPr>
          <w:rFonts w:ascii="方正仿宋_GBK" w:eastAsia="方正仿宋_GBK" w:cs="仿宋_GB2312" w:hint="eastAsia"/>
        </w:rPr>
        <w:t>珍溪府发〔202</w:t>
      </w:r>
      <w:r w:rsidR="00253CBE">
        <w:rPr>
          <w:rFonts w:ascii="方正仿宋_GBK" w:eastAsia="方正仿宋_GBK" w:cs="仿宋_GB2312" w:hint="eastAsia"/>
        </w:rPr>
        <w:t>2</w:t>
      </w:r>
      <w:r w:rsidRPr="00623B3F">
        <w:rPr>
          <w:rFonts w:ascii="方正仿宋_GBK" w:eastAsia="方正仿宋_GBK" w:cs="仿宋_GB2312" w:hint="eastAsia"/>
        </w:rPr>
        <w:t>〕</w:t>
      </w:r>
      <w:r w:rsidR="00253CBE">
        <w:rPr>
          <w:rFonts w:ascii="方正仿宋_GBK" w:eastAsia="方正仿宋_GBK" w:hint="eastAsia"/>
        </w:rPr>
        <w:t>128</w:t>
      </w:r>
      <w:r w:rsidRPr="00623B3F">
        <w:rPr>
          <w:rFonts w:ascii="方正仿宋_GBK" w:eastAsia="方正仿宋_GBK" w:cs="仿宋_GB2312" w:hint="eastAsia"/>
        </w:rPr>
        <w:t>号</w:t>
      </w:r>
      <w:r w:rsidRPr="00623B3F">
        <w:rPr>
          <w:rFonts w:ascii="方正仿宋_GBK" w:eastAsia="方正仿宋_GBK" w:hint="eastAsia"/>
        </w:rPr>
        <w:t xml:space="preserve">  </w:t>
      </w:r>
    </w:p>
    <w:p w:rsidR="00FA3177" w:rsidRPr="0072081D" w:rsidRDefault="00FA3177" w:rsidP="00FA3177">
      <w:pPr>
        <w:jc w:val="center"/>
        <w:rPr>
          <w:rFonts w:ascii="方正仿宋_GBK" w:hint="eastAsia"/>
        </w:rPr>
      </w:pPr>
      <w:r>
        <w:rPr>
          <w:lang w:val="en-US" w:eastAsia="zh-CN"/>
        </w:rPr>
        <w:pict>
          <v:line id="_x0000_s1031" style="position:absolute;left:0;text-align:left;z-index:251657728" from="0,6.6pt" to="442.2pt,6.6pt" strokecolor="red" strokeweight="2.25pt">
            <w10:wrap type="square"/>
          </v:line>
        </w:pict>
      </w:r>
    </w:p>
    <w:p w:rsidR="0074003A" w:rsidRDefault="0074003A">
      <w:pPr>
        <w:pStyle w:val="a7"/>
        <w:jc w:val="center"/>
        <w:rPr>
          <w:rFonts w:ascii="方正仿宋_GBK" w:eastAsia="方正仿宋_GBK" w:hint="eastAsia"/>
        </w:rPr>
      </w:pPr>
    </w:p>
    <w:p w:rsidR="0074003A" w:rsidRPr="00577C59" w:rsidRDefault="0074003A" w:rsidP="00774074">
      <w:pPr>
        <w:spacing w:line="600" w:lineRule="exact"/>
        <w:jc w:val="center"/>
        <w:rPr>
          <w:rFonts w:ascii="方正小标宋_GBK" w:eastAsia="方正小标宋_GBK" w:cs="方正小标宋简体" w:hint="eastAsia"/>
          <w:b/>
          <w:bCs/>
          <w:sz w:val="44"/>
          <w:szCs w:val="44"/>
        </w:rPr>
      </w:pPr>
      <w:r w:rsidRPr="00577C59">
        <w:rPr>
          <w:rFonts w:ascii="方正小标宋_GBK" w:eastAsia="方正小标宋_GBK" w:cs="方正小标宋简体" w:hint="eastAsia"/>
          <w:b/>
          <w:bCs/>
          <w:sz w:val="44"/>
          <w:szCs w:val="44"/>
        </w:rPr>
        <w:t>重庆市涪陵区珍溪镇人民政府</w:t>
      </w:r>
    </w:p>
    <w:p w:rsidR="0075790C" w:rsidRDefault="0075790C" w:rsidP="0075790C">
      <w:pPr>
        <w:pStyle w:val="western"/>
        <w:shd w:val="clear" w:color="auto" w:fill="FFFFFF"/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方正小标宋_GBK" w:eastAsia="方正小标宋_GBK" w:hAnsi="Times New Roman" w:cs="方正小标宋简体" w:hint="eastAsia"/>
          <w:b/>
          <w:bCs/>
          <w:kern w:val="2"/>
          <w:sz w:val="44"/>
          <w:szCs w:val="44"/>
        </w:rPr>
      </w:pPr>
      <w:r w:rsidRPr="0075790C">
        <w:rPr>
          <w:rFonts w:ascii="方正小标宋_GBK" w:eastAsia="方正小标宋_GBK" w:hAnsi="Times New Roman" w:cs="方正小标宋简体"/>
          <w:b/>
          <w:bCs/>
          <w:kern w:val="2"/>
          <w:sz w:val="44"/>
          <w:szCs w:val="44"/>
        </w:rPr>
        <w:t>关于</w:t>
      </w:r>
      <w:r w:rsidRPr="00F41AB9">
        <w:rPr>
          <w:rFonts w:ascii="方正小标宋_GBK" w:eastAsia="方正小标宋_GBK" w:hAnsi="Times New Roman" w:cs="方正小标宋简体" w:hint="eastAsia"/>
          <w:b/>
          <w:bCs/>
          <w:kern w:val="2"/>
          <w:sz w:val="44"/>
          <w:szCs w:val="44"/>
        </w:rPr>
        <w:t>成立珍溪镇农村户厕问题摸排整改后续</w:t>
      </w:r>
    </w:p>
    <w:p w:rsidR="0075790C" w:rsidRPr="00F41AB9" w:rsidRDefault="0075790C" w:rsidP="0075790C">
      <w:pPr>
        <w:pStyle w:val="western"/>
        <w:shd w:val="clear" w:color="auto" w:fill="FFFFFF"/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方正小标宋_GBK" w:eastAsia="方正小标宋_GBK" w:hAnsi="Times New Roman" w:cs="方正小标宋简体"/>
          <w:b/>
          <w:bCs/>
          <w:kern w:val="2"/>
          <w:sz w:val="44"/>
          <w:szCs w:val="44"/>
        </w:rPr>
      </w:pPr>
      <w:r w:rsidRPr="00F41AB9">
        <w:rPr>
          <w:rFonts w:ascii="方正小标宋_GBK" w:eastAsia="方正小标宋_GBK" w:hAnsi="Times New Roman" w:cs="方正小标宋简体" w:hint="eastAsia"/>
          <w:b/>
          <w:bCs/>
          <w:kern w:val="2"/>
          <w:sz w:val="44"/>
          <w:szCs w:val="44"/>
        </w:rPr>
        <w:t>工作推进领导小组的通知</w:t>
      </w:r>
    </w:p>
    <w:p w:rsidR="0075790C" w:rsidRDefault="0075790C" w:rsidP="0075790C">
      <w:pPr>
        <w:pStyle w:val="western"/>
        <w:shd w:val="clear" w:color="auto" w:fill="FFFFFF"/>
        <w:snapToGrid w:val="0"/>
        <w:spacing w:before="0" w:beforeAutospacing="0" w:after="0" w:afterAutospacing="0" w:line="420" w:lineRule="atLeast"/>
        <w:textAlignment w:val="baseline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</w:pPr>
      <w:r w:rsidRPr="00F41AB9"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  <w:t>各村（社区）、镇属（辖）各部门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8" w:firstLine="655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 w:rsidRPr="00F41AB9"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  <w:t>为进一步精准摸排我镇农村户厕问题数据的准确性，确保台帐清，底子明，分类整改到位，为我镇今后的农村厕所工作提供有效依据。</w:t>
      </w:r>
      <w:r w:rsidRPr="00F41AB9">
        <w:rPr>
          <w:rFonts w:ascii="方正仿宋_GBK" w:eastAsia="方正仿宋_GBK" w:hAnsi="仿宋" w:cs="Arial" w:hint="eastAsia"/>
          <w:color w:val="333333"/>
          <w:sz w:val="32"/>
          <w:szCs w:val="32"/>
        </w:rPr>
        <w:t>结合我镇实际，特成立珍溪镇</w:t>
      </w:r>
      <w:r w:rsidRPr="00F41AB9">
        <w:rPr>
          <w:rFonts w:ascii="方正仿宋_GBK" w:eastAsia="方正仿宋_GBK" w:hint="eastAsia"/>
          <w:sz w:val="32"/>
          <w:szCs w:val="32"/>
        </w:rPr>
        <w:t>农村户厕问题摸排整改后续工作推进领导小组。其成员如下：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63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组  长：刘彩虹  镇党委副书记、镇长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630"/>
        <w:textAlignment w:val="baseline"/>
        <w:rPr>
          <w:rFonts w:ascii="方正仿宋_GBK" w:eastAsia="方正仿宋_GBK" w:hAnsi="仿宋" w:cs="Arial" w:hint="eastAsia"/>
          <w:color w:val="333333"/>
          <w:sz w:val="32"/>
          <w:szCs w:val="32"/>
        </w:rPr>
      </w:pP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副组长：</w:t>
      </w:r>
      <w:r w:rsidRPr="00F41AB9">
        <w:rPr>
          <w:rFonts w:ascii="方正仿宋_GBK" w:eastAsia="方正仿宋_GBK" w:hAnsi="仿宋" w:cs="Arial" w:hint="eastAsia"/>
          <w:color w:val="333333"/>
          <w:sz w:val="32"/>
          <w:szCs w:val="32"/>
        </w:rPr>
        <w:t>任成福  镇纪委书记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550" w:firstLine="1733"/>
        <w:textAlignment w:val="baseline"/>
        <w:rPr>
          <w:rFonts w:ascii="方正仿宋_GBK" w:eastAsia="方正仿宋_GBK" w:hAnsi="仿宋" w:cs="Arial" w:hint="eastAsia"/>
          <w:color w:val="333333"/>
          <w:sz w:val="32"/>
          <w:szCs w:val="32"/>
        </w:rPr>
      </w:pPr>
      <w:r w:rsidRPr="00F41AB9">
        <w:rPr>
          <w:rFonts w:ascii="方正仿宋_GBK" w:eastAsia="方正仿宋_GBK" w:hAnsi="仿宋" w:cs="Arial" w:hint="eastAsia"/>
          <w:color w:val="333333"/>
          <w:sz w:val="32"/>
          <w:szCs w:val="32"/>
        </w:rPr>
        <w:t xml:space="preserve"> 何  伟  镇副镇长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550" w:firstLine="1733"/>
        <w:textAlignment w:val="baseline"/>
        <w:rPr>
          <w:rFonts w:ascii="方正仿宋_GBK" w:eastAsia="方正仿宋_GBK" w:hAnsi="仿宋" w:cs="Arial" w:hint="eastAsia"/>
          <w:color w:val="333333"/>
          <w:sz w:val="32"/>
          <w:szCs w:val="32"/>
        </w:rPr>
      </w:pPr>
      <w:r>
        <w:rPr>
          <w:rFonts w:ascii="方正仿宋_GBK" w:eastAsia="方正仿宋_GBK" w:hAnsi="仿宋" w:cs="Arial" w:hint="eastAsia"/>
          <w:color w:val="333333"/>
          <w:sz w:val="32"/>
          <w:szCs w:val="32"/>
        </w:rPr>
        <w:t xml:space="preserve"> </w:t>
      </w:r>
      <w:r w:rsidRPr="00F41AB9">
        <w:rPr>
          <w:rFonts w:ascii="方正仿宋_GBK" w:eastAsia="方正仿宋_GBK" w:hAnsi="仿宋" w:cs="Arial" w:hint="eastAsia"/>
          <w:color w:val="333333"/>
          <w:sz w:val="32"/>
          <w:szCs w:val="32"/>
        </w:rPr>
        <w:t>杨  进  镇副镇长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63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成  员：刘思强  镇党政办主任</w:t>
      </w:r>
    </w:p>
    <w:p w:rsidR="00DA74F5" w:rsidRDefault="00DA74F5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lastRenderedPageBreak/>
        <w:t xml:space="preserve">       </w:t>
      </w:r>
      <w:r w:rsidR="0075790C" w:rsidRPr="00F41AB9"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王在东  镇民政和社会事务办公室主任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550" w:firstLine="1733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段  林  镇党群办主任</w:t>
      </w:r>
    </w:p>
    <w:p w:rsidR="0075790C" w:rsidRPr="00F41AB9" w:rsidRDefault="0075790C" w:rsidP="00DA74F5">
      <w:pPr>
        <w:shd w:val="clear" w:color="auto" w:fill="FFFFFF"/>
        <w:snapToGrid w:val="0"/>
        <w:spacing w:line="560" w:lineRule="exact"/>
        <w:ind w:firstLine="480"/>
        <w:jc w:val="left"/>
        <w:textAlignment w:val="baseline"/>
        <w:rPr>
          <w:rFonts w:ascii="方正仿宋_GBK" w:eastAsia="方正仿宋_GBK" w:hAnsi="仿宋" w:hint="eastAsia"/>
          <w:color w:val="333333"/>
        </w:rPr>
      </w:pPr>
      <w:r>
        <w:rPr>
          <w:rFonts w:ascii="方正仿宋_GBK" w:eastAsia="方正仿宋_GBK" w:hAnsi="仿宋" w:hint="eastAsia"/>
          <w:color w:val="333333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</w:rPr>
        <w:t>余  剑  镇规划建设管理环保办公室主任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王  卫  镇纪委副书记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高  风  镇财政办主任</w:t>
      </w:r>
    </w:p>
    <w:p w:rsidR="0075790C" w:rsidRPr="00F41AB9" w:rsidRDefault="0075790C" w:rsidP="00DA74F5">
      <w:pPr>
        <w:shd w:val="clear" w:color="auto" w:fill="FFFFFF"/>
        <w:snapToGrid w:val="0"/>
        <w:spacing w:line="560" w:lineRule="exact"/>
        <w:ind w:firstLine="480"/>
        <w:jc w:val="left"/>
        <w:textAlignment w:val="baseline"/>
        <w:rPr>
          <w:rFonts w:ascii="方正仿宋_GBK" w:eastAsia="方正仿宋_GBK" w:hAnsi="仿宋" w:hint="eastAsia"/>
          <w:color w:val="FF0000"/>
        </w:rPr>
      </w:pPr>
      <w:r>
        <w:rPr>
          <w:rFonts w:ascii="方正仿宋_GBK" w:eastAsia="方正仿宋_GBK" w:hAnsi="仿宋" w:hint="eastAsia"/>
          <w:color w:val="000000"/>
        </w:rPr>
        <w:t xml:space="preserve">        </w:t>
      </w:r>
      <w:r w:rsidRPr="00F41AB9">
        <w:rPr>
          <w:rFonts w:ascii="方正仿宋_GBK" w:eastAsia="方正仿宋_GBK" w:hAnsi="仿宋" w:hint="eastAsia"/>
          <w:color w:val="000000"/>
        </w:rPr>
        <w:t>湛寅颖  镇经济发展办公室主任</w:t>
      </w:r>
    </w:p>
    <w:p w:rsidR="0075790C" w:rsidRPr="00F41AB9" w:rsidRDefault="0075790C" w:rsidP="00DA74F5">
      <w:pPr>
        <w:shd w:val="clear" w:color="auto" w:fill="FFFFFF"/>
        <w:snapToGrid w:val="0"/>
        <w:spacing w:line="560" w:lineRule="exact"/>
        <w:ind w:firstLine="480"/>
        <w:jc w:val="left"/>
        <w:textAlignment w:val="baseline"/>
        <w:rPr>
          <w:rFonts w:ascii="方正仿宋_GBK" w:eastAsia="方正仿宋_GBK" w:hAnsi="仿宋" w:hint="eastAsia"/>
          <w:color w:val="FF0000"/>
        </w:rPr>
      </w:pPr>
      <w:r>
        <w:rPr>
          <w:rFonts w:ascii="方正仿宋_GBK" w:eastAsia="方正仿宋_GBK" w:hAnsi="仿宋" w:hint="eastAsia"/>
          <w:color w:val="000000"/>
        </w:rPr>
        <w:t xml:space="preserve">        </w:t>
      </w:r>
      <w:r w:rsidRPr="00F41AB9">
        <w:rPr>
          <w:rFonts w:ascii="方正仿宋_GBK" w:eastAsia="方正仿宋_GBK" w:hAnsi="仿宋" w:hint="eastAsia"/>
          <w:color w:val="000000"/>
        </w:rPr>
        <w:t>鞠春梅  镇人大办副主任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郑  莹  镇产业发展服务中心主任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李真华  镇村镇建设服务中心主任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何肖文  镇农业服务中心主任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      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余  鹏  镇综合行政执法大队队长</w:t>
      </w:r>
    </w:p>
    <w:p w:rsidR="0075790C" w:rsidRPr="00F41AB9" w:rsidRDefault="0075790C" w:rsidP="00DA74F5">
      <w:pPr>
        <w:shd w:val="clear" w:color="auto" w:fill="FFFFFF"/>
        <w:snapToGrid w:val="0"/>
        <w:spacing w:line="560" w:lineRule="exact"/>
        <w:ind w:firstLine="480"/>
        <w:jc w:val="left"/>
        <w:textAlignment w:val="baseline"/>
        <w:rPr>
          <w:rFonts w:ascii="方正仿宋_GBK" w:eastAsia="方正仿宋_GBK" w:hAnsi="仿宋" w:hint="eastAsia"/>
          <w:color w:val="333333"/>
        </w:rPr>
      </w:pPr>
      <w:r>
        <w:rPr>
          <w:rFonts w:ascii="方正仿宋_GBK" w:eastAsia="方正仿宋_GBK" w:hAnsi="仿宋" w:hint="eastAsia"/>
          <w:color w:val="333333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</w:rPr>
        <w:t>何曼丽  镇文化服务中心主任</w:t>
      </w:r>
    </w:p>
    <w:p w:rsidR="0075790C" w:rsidRPr="00F41AB9" w:rsidRDefault="0075790C" w:rsidP="00DA74F5">
      <w:pPr>
        <w:shd w:val="clear" w:color="auto" w:fill="FFFFFF"/>
        <w:snapToGrid w:val="0"/>
        <w:spacing w:line="560" w:lineRule="exact"/>
        <w:ind w:firstLine="480"/>
        <w:jc w:val="left"/>
        <w:textAlignment w:val="baseline"/>
        <w:rPr>
          <w:rFonts w:ascii="方正仿宋_GBK" w:eastAsia="方正仿宋_GBK" w:hAnsi="仿宋" w:hint="eastAsia"/>
          <w:color w:val="333333"/>
        </w:rPr>
      </w:pPr>
      <w:r>
        <w:rPr>
          <w:rFonts w:ascii="方正仿宋_GBK" w:eastAsia="方正仿宋_GBK" w:hAnsi="仿宋" w:hint="eastAsia"/>
          <w:color w:val="333333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</w:rPr>
        <w:t>杨  琪  镇退役军人服务站站长</w:t>
      </w:r>
    </w:p>
    <w:p w:rsidR="0075790C" w:rsidRPr="00F41AB9" w:rsidRDefault="0075790C" w:rsidP="00DA74F5">
      <w:pPr>
        <w:shd w:val="clear" w:color="auto" w:fill="FFFFFF"/>
        <w:snapToGrid w:val="0"/>
        <w:spacing w:line="560" w:lineRule="exact"/>
        <w:ind w:firstLine="480"/>
        <w:jc w:val="left"/>
        <w:textAlignment w:val="baseline"/>
        <w:rPr>
          <w:rFonts w:ascii="方正仿宋_GBK" w:eastAsia="方正仿宋_GBK" w:hAnsi="仿宋" w:hint="eastAsia"/>
          <w:color w:val="333333"/>
        </w:rPr>
      </w:pPr>
      <w:r>
        <w:rPr>
          <w:rFonts w:ascii="方正仿宋_GBK" w:eastAsia="方正仿宋_GBK" w:hAnsi="仿宋" w:hint="eastAsia"/>
          <w:color w:val="333333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</w:rPr>
        <w:t>秦  玥  镇劳动就业和社会保障服务所所长</w:t>
      </w:r>
    </w:p>
    <w:p w:rsidR="0075790C" w:rsidRPr="00F41AB9" w:rsidRDefault="0075790C" w:rsidP="00DA74F5">
      <w:pPr>
        <w:shd w:val="clear" w:color="auto" w:fill="FFFFFF"/>
        <w:snapToGrid w:val="0"/>
        <w:spacing w:line="560" w:lineRule="exact"/>
        <w:ind w:firstLine="480"/>
        <w:jc w:val="left"/>
        <w:textAlignment w:val="baseline"/>
        <w:rPr>
          <w:rFonts w:ascii="方正仿宋_GBK" w:eastAsia="方正仿宋_GBK" w:hAnsi="仿宋" w:hint="eastAsia"/>
          <w:color w:val="333333"/>
        </w:rPr>
      </w:pPr>
      <w:r>
        <w:rPr>
          <w:rFonts w:ascii="方正仿宋_GBK" w:eastAsia="方正仿宋_GBK" w:hAnsi="仿宋" w:hint="eastAsia"/>
          <w:color w:val="333333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</w:rPr>
        <w:t>罗  会  镇三资管理中心负责人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="48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</w:rPr>
        <w:t xml:space="preserve">        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</w:rPr>
        <w:t>张  斌  镇人居环境办负责人</w:t>
      </w:r>
    </w:p>
    <w:p w:rsidR="0075790C" w:rsidRPr="00F41AB9" w:rsidRDefault="0075790C" w:rsidP="00DA74F5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63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</w:pPr>
      <w:r w:rsidRPr="00F41AB9">
        <w:rPr>
          <w:rFonts w:ascii="方正仿宋_GBK" w:eastAsia="方正仿宋_GBK" w:hAnsi="仿宋" w:cs="Arial" w:hint="eastAsia"/>
          <w:color w:val="333333"/>
          <w:sz w:val="32"/>
          <w:szCs w:val="32"/>
        </w:rPr>
        <w:t>镇</w:t>
      </w:r>
      <w:r w:rsidRPr="00F41AB9">
        <w:rPr>
          <w:rFonts w:ascii="方正仿宋_GBK" w:eastAsia="方正仿宋_GBK" w:hint="eastAsia"/>
          <w:sz w:val="32"/>
          <w:szCs w:val="32"/>
        </w:rPr>
        <w:t>农村户厕问题摸排整改后续工作推进领导小组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  <w:t>下设办公室（镇人居环境办内），负责组织开展</w:t>
      </w:r>
      <w:r w:rsidRPr="00F41AB9">
        <w:rPr>
          <w:rFonts w:ascii="方正仿宋_GBK" w:eastAsia="方正仿宋_GBK" w:hint="eastAsia"/>
          <w:sz w:val="32"/>
          <w:szCs w:val="32"/>
        </w:rPr>
        <w:t>户厕问题摸排整改后续工作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  <w:t>，包括制定实施方案、宣传培训、监督检查、分类整改等，由何伟兼任办公室主任，张斌任办公室副主任，负责</w:t>
      </w:r>
      <w:r w:rsidRPr="00F41AB9">
        <w:rPr>
          <w:rFonts w:ascii="方正仿宋_GBK" w:eastAsia="方正仿宋_GBK" w:hint="eastAsia"/>
          <w:sz w:val="32"/>
          <w:szCs w:val="32"/>
        </w:rPr>
        <w:t>户厕问题摸排整改后续工作</w:t>
      </w:r>
      <w:r w:rsidRPr="00F41AB9"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  <w:t>。</w:t>
      </w:r>
    </w:p>
    <w:p w:rsidR="00EC5860" w:rsidRDefault="0075790C" w:rsidP="00EC5860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63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</w:pPr>
      <w:r w:rsidRPr="00F41AB9"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  <w:t>特此通知</w:t>
      </w:r>
    </w:p>
    <w:p w:rsidR="00EC5860" w:rsidRDefault="00EC5860" w:rsidP="00EC5860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630"/>
        <w:textAlignment w:val="baseline"/>
        <w:rPr>
          <w:rFonts w:ascii="仿宋" w:eastAsia="仿宋" w:hAnsi="仿宋" w:cs="仿宋" w:hint="eastAsia"/>
        </w:rPr>
      </w:pPr>
      <w:r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  <w:lastRenderedPageBreak/>
        <w:t>（此页无正文）</w:t>
      </w:r>
      <w:r w:rsidR="0075790C">
        <w:rPr>
          <w:rFonts w:ascii="仿宋" w:eastAsia="仿宋" w:hAnsi="仿宋" w:cs="仿宋" w:hint="eastAsia"/>
        </w:rPr>
        <w:t xml:space="preserve">    </w:t>
      </w:r>
    </w:p>
    <w:p w:rsidR="00EC5860" w:rsidRDefault="00EC5860" w:rsidP="00EC5860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470"/>
        <w:textAlignment w:val="baseline"/>
        <w:rPr>
          <w:rFonts w:ascii="仿宋" w:eastAsia="仿宋" w:hAnsi="仿宋" w:cs="仿宋" w:hint="eastAsia"/>
        </w:rPr>
      </w:pPr>
    </w:p>
    <w:p w:rsidR="00EC5860" w:rsidRDefault="0075790C" w:rsidP="00EC5860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470"/>
        <w:textAlignment w:val="baseline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      </w:t>
      </w:r>
    </w:p>
    <w:p w:rsidR="0075790C" w:rsidRPr="00EC5860" w:rsidRDefault="0075790C" w:rsidP="00EC5860">
      <w:pPr>
        <w:pStyle w:val="western"/>
        <w:shd w:val="clear" w:color="auto" w:fill="FFFFFF"/>
        <w:snapToGrid w:val="0"/>
        <w:spacing w:before="0" w:beforeAutospacing="0" w:after="0" w:afterAutospacing="0" w:line="560" w:lineRule="exact"/>
        <w:ind w:firstLineChars="200" w:firstLine="470"/>
        <w:textAlignment w:val="baseline"/>
        <w:rPr>
          <w:rFonts w:ascii="方正仿宋_GBK" w:eastAsia="方正仿宋_GBK" w:hAnsi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</w:rPr>
        <w:t xml:space="preserve">      </w:t>
      </w:r>
    </w:p>
    <w:p w:rsidR="0075790C" w:rsidRDefault="0075790C" w:rsidP="0075790C">
      <w:pPr>
        <w:widowControl/>
        <w:spacing w:line="560" w:lineRule="exact"/>
        <w:jc w:val="center"/>
        <w:rPr>
          <w:rFonts w:ascii="方正仿宋_GBK" w:eastAsia="方正仿宋_GBK" w:hAnsi="仿宋" w:cs="仿宋" w:hint="eastAsia"/>
        </w:rPr>
      </w:pPr>
      <w:r>
        <w:rPr>
          <w:rFonts w:ascii="仿宋" w:eastAsia="仿宋" w:hAnsi="仿宋" w:cs="仿宋" w:hint="eastAsia"/>
        </w:rPr>
        <w:t xml:space="preserve">                   </w:t>
      </w:r>
      <w:r>
        <w:rPr>
          <w:rFonts w:ascii="方正仿宋_GBK" w:eastAsia="方正仿宋_GBK" w:hAnsi="仿宋" w:cs="仿宋" w:hint="eastAsia"/>
        </w:rPr>
        <w:t>重庆市涪陵区珍溪镇人民政府</w:t>
      </w:r>
    </w:p>
    <w:p w:rsidR="00EC5860" w:rsidRDefault="0075790C" w:rsidP="00D92A6E">
      <w:pPr>
        <w:spacing w:line="600" w:lineRule="exact"/>
        <w:ind w:firstLineChars="1519" w:firstLine="4785"/>
        <w:rPr>
          <w:rFonts w:ascii="方正仿宋_GBK" w:eastAsia="方正仿宋_GBK" w:hAnsi="仿宋" w:hint="eastAsia"/>
        </w:rPr>
      </w:pPr>
      <w:r>
        <w:rPr>
          <w:rFonts w:ascii="方正仿宋_GBK" w:eastAsia="方正仿宋_GBK" w:hAnsi="仿宋" w:hint="eastAsia"/>
        </w:rPr>
        <w:t>2022年9月7日</w:t>
      </w:r>
    </w:p>
    <w:p w:rsidR="00D92A6E" w:rsidRPr="00D92A6E" w:rsidRDefault="00D92A6E" w:rsidP="00D92A6E">
      <w:pPr>
        <w:spacing w:line="600" w:lineRule="exact"/>
        <w:ind w:firstLineChars="200" w:firstLine="630"/>
        <w:jc w:val="left"/>
        <w:rPr>
          <w:rFonts w:ascii="方正仿宋_GBK" w:eastAsia="方正仿宋_GBK" w:hAnsi="仿宋" w:hint="eastAsia"/>
        </w:rPr>
      </w:pPr>
      <w:r>
        <w:rPr>
          <w:rFonts w:ascii="方正仿宋_GBK" w:eastAsia="方正仿宋_GBK" w:hAnsi="仿宋" w:hint="eastAsia"/>
        </w:rPr>
        <w:t>（此件公开发布）</w:t>
      </w: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4C7AD7">
      <w:pPr>
        <w:spacing w:line="54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EC5860" w:rsidRDefault="00EC5860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D92A6E" w:rsidRDefault="00D92A6E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D92A6E" w:rsidRDefault="00D92A6E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4C7AD7" w:rsidRDefault="004C7AD7" w:rsidP="00EC5860">
      <w:pPr>
        <w:spacing w:line="560" w:lineRule="exact"/>
        <w:rPr>
          <w:rFonts w:ascii="方正小标宋_GBK" w:eastAsia="方正小标宋_GBK" w:hint="eastAsia"/>
          <w:b/>
          <w:bCs/>
          <w:color w:val="FF0000"/>
          <w:w w:val="51"/>
          <w:sz w:val="84"/>
          <w:szCs w:val="84"/>
        </w:rPr>
      </w:pPr>
    </w:p>
    <w:p w:rsidR="007C5049" w:rsidRPr="007C5049" w:rsidRDefault="007C5049" w:rsidP="00C444C6">
      <w:pPr>
        <w:pBdr>
          <w:top w:val="single" w:sz="4" w:space="1" w:color="auto"/>
          <w:bottom w:val="single" w:sz="8" w:space="1" w:color="auto"/>
        </w:pBdr>
        <w:spacing w:line="540" w:lineRule="exact"/>
        <w:ind w:firstLineChars="50" w:firstLine="138"/>
        <w:rPr>
          <w:rFonts w:ascii="方正仿宋_GBK" w:eastAsia="方正仿宋_GBK" w:hint="eastAsia"/>
        </w:rPr>
      </w:pPr>
      <w:r w:rsidRPr="007C5049">
        <w:rPr>
          <w:rFonts w:ascii="方正仿宋_GBK" w:eastAsia="方正仿宋_GBK" w:hint="eastAsia"/>
          <w:sz w:val="28"/>
          <w:szCs w:val="28"/>
        </w:rPr>
        <w:t>重庆市涪陵区珍溪镇人民政府办公室          202</w:t>
      </w:r>
      <w:r w:rsidR="00EC5860">
        <w:rPr>
          <w:rFonts w:ascii="方正仿宋_GBK" w:eastAsia="方正仿宋_GBK" w:hint="eastAsia"/>
          <w:sz w:val="28"/>
          <w:szCs w:val="28"/>
        </w:rPr>
        <w:t>2</w:t>
      </w:r>
      <w:r w:rsidRPr="007C5049">
        <w:rPr>
          <w:rFonts w:ascii="方正仿宋_GBK" w:eastAsia="方正仿宋_GBK" w:hint="eastAsia"/>
          <w:sz w:val="28"/>
          <w:szCs w:val="28"/>
        </w:rPr>
        <w:t>年</w:t>
      </w:r>
      <w:r w:rsidR="00EC5860">
        <w:rPr>
          <w:rFonts w:ascii="方正仿宋_GBK" w:eastAsia="方正仿宋_GBK" w:hint="eastAsia"/>
          <w:sz w:val="28"/>
          <w:szCs w:val="28"/>
        </w:rPr>
        <w:t>9</w:t>
      </w:r>
      <w:r w:rsidRPr="007C5049">
        <w:rPr>
          <w:rFonts w:ascii="方正仿宋_GBK" w:eastAsia="方正仿宋_GBK" w:hint="eastAsia"/>
          <w:sz w:val="28"/>
          <w:szCs w:val="28"/>
        </w:rPr>
        <w:t>月</w:t>
      </w:r>
      <w:r w:rsidR="00EC5860">
        <w:rPr>
          <w:rFonts w:ascii="方正仿宋_GBK" w:eastAsia="方正仿宋_GBK" w:hint="eastAsia"/>
          <w:sz w:val="28"/>
          <w:szCs w:val="28"/>
        </w:rPr>
        <w:t>7</w:t>
      </w:r>
      <w:r w:rsidRPr="007C5049">
        <w:rPr>
          <w:rFonts w:ascii="方正仿宋_GBK" w:eastAsia="方正仿宋_GBK" w:hint="eastAsia"/>
          <w:sz w:val="28"/>
          <w:szCs w:val="28"/>
        </w:rPr>
        <w:t>日印发</w:t>
      </w:r>
    </w:p>
    <w:sectPr w:rsidR="007C5049" w:rsidRPr="007C5049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0" w:footer="1134" w:gutter="0"/>
      <w:pgNumType w:fmt="numberInDash"/>
      <w:cols w:space="720"/>
      <w:docGrid w:type="linesAndChars" w:linePitch="579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38" w:rsidRDefault="00577A38">
      <w:r>
        <w:separator/>
      </w:r>
    </w:p>
  </w:endnote>
  <w:endnote w:type="continuationSeparator" w:id="0">
    <w:p w:rsidR="00577A38" w:rsidRDefault="00577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3A" w:rsidRDefault="0074003A">
    <w:pPr>
      <w:pStyle w:val="a8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- 1 -</w:t>
    </w:r>
    <w:r>
      <w:fldChar w:fldCharType="end"/>
    </w:r>
  </w:p>
  <w:p w:rsidR="0074003A" w:rsidRDefault="0074003A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3A" w:rsidRDefault="0074003A">
    <w:pPr>
      <w:pStyle w:val="a8"/>
      <w:framePr w:wrap="around" w:vAnchor="text" w:hAnchor="margin" w:xAlign="outside" w:y="1"/>
      <w:rPr>
        <w:rStyle w:val="a4"/>
        <w:szCs w:val="24"/>
      </w:rPr>
    </w:pPr>
    <w:r>
      <w:rPr>
        <w:sz w:val="24"/>
        <w:szCs w:val="24"/>
      </w:rPr>
      <w:fldChar w:fldCharType="begin"/>
    </w:r>
    <w:r>
      <w:rPr>
        <w:rStyle w:val="a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854C27">
      <w:rPr>
        <w:rStyle w:val="a4"/>
        <w:noProof/>
        <w:szCs w:val="24"/>
      </w:rPr>
      <w:t>- 3 -</w:t>
    </w:r>
    <w:r>
      <w:rPr>
        <w:sz w:val="24"/>
        <w:szCs w:val="24"/>
      </w:rPr>
      <w:fldChar w:fldCharType="end"/>
    </w:r>
  </w:p>
  <w:p w:rsidR="0074003A" w:rsidRDefault="0074003A">
    <w:pPr>
      <w:pStyle w:val="a8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38" w:rsidRDefault="00577A38">
      <w:r>
        <w:separator/>
      </w:r>
    </w:p>
  </w:footnote>
  <w:footnote w:type="continuationSeparator" w:id="0">
    <w:p w:rsidR="00577A38" w:rsidRDefault="00577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3A" w:rsidRDefault="0074003A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4373"/>
    <w:multiLevelType w:val="multilevel"/>
    <w:tmpl w:val="3E534373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attachedTemplate r:id="rId1"/>
  <w:stylePaneFormatFilter w:val="3F01"/>
  <w:defaultTabStop w:val="420"/>
  <w:drawingGridHorizontalSpacing w:val="315"/>
  <w:drawingGridVerticalSpacing w:val="5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72F6"/>
    <w:rsid w:val="0002058D"/>
    <w:rsid w:val="00023F76"/>
    <w:rsid w:val="00035A63"/>
    <w:rsid w:val="00035EFA"/>
    <w:rsid w:val="00037435"/>
    <w:rsid w:val="00053A40"/>
    <w:rsid w:val="000579F5"/>
    <w:rsid w:val="00085871"/>
    <w:rsid w:val="00093797"/>
    <w:rsid w:val="00093901"/>
    <w:rsid w:val="000A2013"/>
    <w:rsid w:val="000A32D9"/>
    <w:rsid w:val="000B3D48"/>
    <w:rsid w:val="000B5382"/>
    <w:rsid w:val="000C1DB1"/>
    <w:rsid w:val="000C3E9A"/>
    <w:rsid w:val="000C41A9"/>
    <w:rsid w:val="000E0E40"/>
    <w:rsid w:val="000E2B50"/>
    <w:rsid w:val="000E6D5B"/>
    <w:rsid w:val="000F2555"/>
    <w:rsid w:val="0010018F"/>
    <w:rsid w:val="00104E9F"/>
    <w:rsid w:val="00112C49"/>
    <w:rsid w:val="00132FD0"/>
    <w:rsid w:val="00135164"/>
    <w:rsid w:val="00142916"/>
    <w:rsid w:val="00143930"/>
    <w:rsid w:val="00150C39"/>
    <w:rsid w:val="001547FC"/>
    <w:rsid w:val="0017095D"/>
    <w:rsid w:val="00174842"/>
    <w:rsid w:val="001B01CB"/>
    <w:rsid w:val="001B3CC0"/>
    <w:rsid w:val="001B638D"/>
    <w:rsid w:val="001C19CE"/>
    <w:rsid w:val="001D0898"/>
    <w:rsid w:val="001E3181"/>
    <w:rsid w:val="002055B4"/>
    <w:rsid w:val="0021787E"/>
    <w:rsid w:val="00225615"/>
    <w:rsid w:val="002351C9"/>
    <w:rsid w:val="00241E7C"/>
    <w:rsid w:val="00244B13"/>
    <w:rsid w:val="00245DEE"/>
    <w:rsid w:val="00253CBE"/>
    <w:rsid w:val="00254F20"/>
    <w:rsid w:val="0025608C"/>
    <w:rsid w:val="00272A90"/>
    <w:rsid w:val="00281B16"/>
    <w:rsid w:val="002852C7"/>
    <w:rsid w:val="00286686"/>
    <w:rsid w:val="002A4B7F"/>
    <w:rsid w:val="002D2833"/>
    <w:rsid w:val="002E6ED8"/>
    <w:rsid w:val="002F2BD1"/>
    <w:rsid w:val="00306EED"/>
    <w:rsid w:val="003130D5"/>
    <w:rsid w:val="003223D2"/>
    <w:rsid w:val="003224E7"/>
    <w:rsid w:val="003433A4"/>
    <w:rsid w:val="003438BC"/>
    <w:rsid w:val="00343A9F"/>
    <w:rsid w:val="0035037A"/>
    <w:rsid w:val="003517EB"/>
    <w:rsid w:val="003613A7"/>
    <w:rsid w:val="00367726"/>
    <w:rsid w:val="003871F9"/>
    <w:rsid w:val="00387C46"/>
    <w:rsid w:val="003955C6"/>
    <w:rsid w:val="00396BB0"/>
    <w:rsid w:val="003A49ED"/>
    <w:rsid w:val="003A69CC"/>
    <w:rsid w:val="003B5E97"/>
    <w:rsid w:val="003C0460"/>
    <w:rsid w:val="003C1602"/>
    <w:rsid w:val="003D7961"/>
    <w:rsid w:val="003E7407"/>
    <w:rsid w:val="003F6945"/>
    <w:rsid w:val="00401FE6"/>
    <w:rsid w:val="00417E10"/>
    <w:rsid w:val="004219FC"/>
    <w:rsid w:val="00427F06"/>
    <w:rsid w:val="0043367F"/>
    <w:rsid w:val="00435178"/>
    <w:rsid w:val="00452697"/>
    <w:rsid w:val="00452CAF"/>
    <w:rsid w:val="0045317F"/>
    <w:rsid w:val="00460520"/>
    <w:rsid w:val="00467DCA"/>
    <w:rsid w:val="004850A7"/>
    <w:rsid w:val="00496879"/>
    <w:rsid w:val="004A5975"/>
    <w:rsid w:val="004C270E"/>
    <w:rsid w:val="004C7AD7"/>
    <w:rsid w:val="004D0624"/>
    <w:rsid w:val="004D0E80"/>
    <w:rsid w:val="00517EF0"/>
    <w:rsid w:val="0052437E"/>
    <w:rsid w:val="005262B2"/>
    <w:rsid w:val="005409B6"/>
    <w:rsid w:val="005464D1"/>
    <w:rsid w:val="00556B50"/>
    <w:rsid w:val="00577A38"/>
    <w:rsid w:val="00577C59"/>
    <w:rsid w:val="005804C0"/>
    <w:rsid w:val="00582DCF"/>
    <w:rsid w:val="00583CF8"/>
    <w:rsid w:val="005C375F"/>
    <w:rsid w:val="005C6BEF"/>
    <w:rsid w:val="005D0CE7"/>
    <w:rsid w:val="005E14E4"/>
    <w:rsid w:val="005E1C79"/>
    <w:rsid w:val="005E2368"/>
    <w:rsid w:val="005E6A3F"/>
    <w:rsid w:val="005F74E9"/>
    <w:rsid w:val="005F79B3"/>
    <w:rsid w:val="00600E8F"/>
    <w:rsid w:val="006016A4"/>
    <w:rsid w:val="00602273"/>
    <w:rsid w:val="00602E85"/>
    <w:rsid w:val="00614EE4"/>
    <w:rsid w:val="0061574F"/>
    <w:rsid w:val="00620026"/>
    <w:rsid w:val="00620AEC"/>
    <w:rsid w:val="00622B59"/>
    <w:rsid w:val="00623B3F"/>
    <w:rsid w:val="006241DD"/>
    <w:rsid w:val="00632764"/>
    <w:rsid w:val="00637024"/>
    <w:rsid w:val="006566F6"/>
    <w:rsid w:val="0065741F"/>
    <w:rsid w:val="00676FCF"/>
    <w:rsid w:val="00690934"/>
    <w:rsid w:val="006B014A"/>
    <w:rsid w:val="006B015D"/>
    <w:rsid w:val="006D7CCB"/>
    <w:rsid w:val="006E2192"/>
    <w:rsid w:val="006E3361"/>
    <w:rsid w:val="00706807"/>
    <w:rsid w:val="00712C17"/>
    <w:rsid w:val="00713F73"/>
    <w:rsid w:val="007218DA"/>
    <w:rsid w:val="00725D4A"/>
    <w:rsid w:val="007308C0"/>
    <w:rsid w:val="00735D1F"/>
    <w:rsid w:val="0074003A"/>
    <w:rsid w:val="00741102"/>
    <w:rsid w:val="00753DF7"/>
    <w:rsid w:val="0075790C"/>
    <w:rsid w:val="00773B09"/>
    <w:rsid w:val="00774074"/>
    <w:rsid w:val="00776737"/>
    <w:rsid w:val="00781940"/>
    <w:rsid w:val="00790141"/>
    <w:rsid w:val="007B352C"/>
    <w:rsid w:val="007B44F6"/>
    <w:rsid w:val="007C5049"/>
    <w:rsid w:val="007E1CF1"/>
    <w:rsid w:val="007F49A1"/>
    <w:rsid w:val="00812BF5"/>
    <w:rsid w:val="0082186F"/>
    <w:rsid w:val="008275D5"/>
    <w:rsid w:val="00830709"/>
    <w:rsid w:val="00844AC6"/>
    <w:rsid w:val="008477CB"/>
    <w:rsid w:val="00854729"/>
    <w:rsid w:val="00854C27"/>
    <w:rsid w:val="0085593B"/>
    <w:rsid w:val="00855FA0"/>
    <w:rsid w:val="00856496"/>
    <w:rsid w:val="00873952"/>
    <w:rsid w:val="00882CA2"/>
    <w:rsid w:val="008A49E5"/>
    <w:rsid w:val="008A7F90"/>
    <w:rsid w:val="008B5362"/>
    <w:rsid w:val="008E5CCB"/>
    <w:rsid w:val="008F1291"/>
    <w:rsid w:val="008F2D00"/>
    <w:rsid w:val="008F30D7"/>
    <w:rsid w:val="008F5A7A"/>
    <w:rsid w:val="009018E7"/>
    <w:rsid w:val="0090244B"/>
    <w:rsid w:val="00905FF2"/>
    <w:rsid w:val="00911685"/>
    <w:rsid w:val="00914B4C"/>
    <w:rsid w:val="00915630"/>
    <w:rsid w:val="00920441"/>
    <w:rsid w:val="009477A0"/>
    <w:rsid w:val="009513C6"/>
    <w:rsid w:val="0095262F"/>
    <w:rsid w:val="0096378A"/>
    <w:rsid w:val="00970038"/>
    <w:rsid w:val="00971471"/>
    <w:rsid w:val="0097523D"/>
    <w:rsid w:val="0099580D"/>
    <w:rsid w:val="009A5D28"/>
    <w:rsid w:val="009B25B9"/>
    <w:rsid w:val="009B3750"/>
    <w:rsid w:val="009B3DCB"/>
    <w:rsid w:val="009B5D7C"/>
    <w:rsid w:val="009C57CE"/>
    <w:rsid w:val="009C7B0E"/>
    <w:rsid w:val="009E4977"/>
    <w:rsid w:val="009E6E59"/>
    <w:rsid w:val="009F499E"/>
    <w:rsid w:val="00A01B59"/>
    <w:rsid w:val="00A05ED4"/>
    <w:rsid w:val="00A20202"/>
    <w:rsid w:val="00A20203"/>
    <w:rsid w:val="00A206B9"/>
    <w:rsid w:val="00A31704"/>
    <w:rsid w:val="00A31B0B"/>
    <w:rsid w:val="00A43E97"/>
    <w:rsid w:val="00A52936"/>
    <w:rsid w:val="00A7408D"/>
    <w:rsid w:val="00A746EF"/>
    <w:rsid w:val="00A76F91"/>
    <w:rsid w:val="00A7786C"/>
    <w:rsid w:val="00A81290"/>
    <w:rsid w:val="00A83945"/>
    <w:rsid w:val="00A92133"/>
    <w:rsid w:val="00A95B60"/>
    <w:rsid w:val="00AA1111"/>
    <w:rsid w:val="00AA1FE3"/>
    <w:rsid w:val="00AA3619"/>
    <w:rsid w:val="00AA51DB"/>
    <w:rsid w:val="00AA728E"/>
    <w:rsid w:val="00AB574B"/>
    <w:rsid w:val="00AC65A4"/>
    <w:rsid w:val="00AE3EE4"/>
    <w:rsid w:val="00AE557E"/>
    <w:rsid w:val="00AF3194"/>
    <w:rsid w:val="00AF6600"/>
    <w:rsid w:val="00B03119"/>
    <w:rsid w:val="00B0470C"/>
    <w:rsid w:val="00B12424"/>
    <w:rsid w:val="00B276D2"/>
    <w:rsid w:val="00B5704F"/>
    <w:rsid w:val="00B57573"/>
    <w:rsid w:val="00B863A8"/>
    <w:rsid w:val="00B8654D"/>
    <w:rsid w:val="00BA1B00"/>
    <w:rsid w:val="00BA288D"/>
    <w:rsid w:val="00BB5444"/>
    <w:rsid w:val="00BB7409"/>
    <w:rsid w:val="00BC76D8"/>
    <w:rsid w:val="00BE1FD0"/>
    <w:rsid w:val="00BF12E1"/>
    <w:rsid w:val="00C130D2"/>
    <w:rsid w:val="00C4330E"/>
    <w:rsid w:val="00C44234"/>
    <w:rsid w:val="00C444C6"/>
    <w:rsid w:val="00C45E0D"/>
    <w:rsid w:val="00C55AEB"/>
    <w:rsid w:val="00C626C0"/>
    <w:rsid w:val="00C7436A"/>
    <w:rsid w:val="00C83776"/>
    <w:rsid w:val="00C851A5"/>
    <w:rsid w:val="00C87715"/>
    <w:rsid w:val="00CB76B9"/>
    <w:rsid w:val="00CC11F2"/>
    <w:rsid w:val="00CC34A3"/>
    <w:rsid w:val="00CC35EC"/>
    <w:rsid w:val="00CD79E9"/>
    <w:rsid w:val="00CE3E09"/>
    <w:rsid w:val="00CE4053"/>
    <w:rsid w:val="00CF28C3"/>
    <w:rsid w:val="00CF7F36"/>
    <w:rsid w:val="00D01E40"/>
    <w:rsid w:val="00D06652"/>
    <w:rsid w:val="00D07068"/>
    <w:rsid w:val="00D10825"/>
    <w:rsid w:val="00D127D3"/>
    <w:rsid w:val="00D13F06"/>
    <w:rsid w:val="00D1423F"/>
    <w:rsid w:val="00D17DC2"/>
    <w:rsid w:val="00D26EB4"/>
    <w:rsid w:val="00D531CE"/>
    <w:rsid w:val="00D6221B"/>
    <w:rsid w:val="00D77445"/>
    <w:rsid w:val="00D86C5F"/>
    <w:rsid w:val="00D92A6E"/>
    <w:rsid w:val="00DA486A"/>
    <w:rsid w:val="00DA5562"/>
    <w:rsid w:val="00DA74F5"/>
    <w:rsid w:val="00DB00D2"/>
    <w:rsid w:val="00DB2876"/>
    <w:rsid w:val="00DC43DC"/>
    <w:rsid w:val="00DE2016"/>
    <w:rsid w:val="00DE4601"/>
    <w:rsid w:val="00DF2A25"/>
    <w:rsid w:val="00DF490C"/>
    <w:rsid w:val="00DF6A6C"/>
    <w:rsid w:val="00E011E2"/>
    <w:rsid w:val="00E06F2C"/>
    <w:rsid w:val="00E16218"/>
    <w:rsid w:val="00E20329"/>
    <w:rsid w:val="00E21CB3"/>
    <w:rsid w:val="00E26758"/>
    <w:rsid w:val="00E35A1C"/>
    <w:rsid w:val="00E4740C"/>
    <w:rsid w:val="00E47DB0"/>
    <w:rsid w:val="00E50D88"/>
    <w:rsid w:val="00E57023"/>
    <w:rsid w:val="00E943FF"/>
    <w:rsid w:val="00E960DA"/>
    <w:rsid w:val="00E96B5F"/>
    <w:rsid w:val="00EA355A"/>
    <w:rsid w:val="00EC09A9"/>
    <w:rsid w:val="00EC5860"/>
    <w:rsid w:val="00EC6079"/>
    <w:rsid w:val="00EC6E69"/>
    <w:rsid w:val="00ED1E9C"/>
    <w:rsid w:val="00ED77A1"/>
    <w:rsid w:val="00EF2CE3"/>
    <w:rsid w:val="00F014E6"/>
    <w:rsid w:val="00F01B3F"/>
    <w:rsid w:val="00F042D3"/>
    <w:rsid w:val="00F13C8C"/>
    <w:rsid w:val="00F14A45"/>
    <w:rsid w:val="00F4048E"/>
    <w:rsid w:val="00F5144F"/>
    <w:rsid w:val="00F837F1"/>
    <w:rsid w:val="00F870D4"/>
    <w:rsid w:val="00F90249"/>
    <w:rsid w:val="00F9202B"/>
    <w:rsid w:val="00F926DE"/>
    <w:rsid w:val="00FA3177"/>
    <w:rsid w:val="00FB0744"/>
    <w:rsid w:val="00FB08AB"/>
    <w:rsid w:val="00FB2094"/>
    <w:rsid w:val="00FC6FCD"/>
    <w:rsid w:val="00FD23D7"/>
    <w:rsid w:val="01FD217B"/>
    <w:rsid w:val="023666D1"/>
    <w:rsid w:val="02402EC0"/>
    <w:rsid w:val="05CA210C"/>
    <w:rsid w:val="071D4555"/>
    <w:rsid w:val="0E5413D0"/>
    <w:rsid w:val="0F5E28E7"/>
    <w:rsid w:val="116117EF"/>
    <w:rsid w:val="11AF52AF"/>
    <w:rsid w:val="128846F4"/>
    <w:rsid w:val="16C0160A"/>
    <w:rsid w:val="174F49CD"/>
    <w:rsid w:val="18F37B5C"/>
    <w:rsid w:val="19EF5BBE"/>
    <w:rsid w:val="1A85418F"/>
    <w:rsid w:val="1D0E163B"/>
    <w:rsid w:val="1E161E6D"/>
    <w:rsid w:val="1E2361DF"/>
    <w:rsid w:val="1E882332"/>
    <w:rsid w:val="1EA06E9C"/>
    <w:rsid w:val="1EF23AEE"/>
    <w:rsid w:val="1F053CF4"/>
    <w:rsid w:val="1F1D139B"/>
    <w:rsid w:val="22405740"/>
    <w:rsid w:val="23D32B70"/>
    <w:rsid w:val="248F0487"/>
    <w:rsid w:val="250915DD"/>
    <w:rsid w:val="25E20E5E"/>
    <w:rsid w:val="25E87BA4"/>
    <w:rsid w:val="263C7249"/>
    <w:rsid w:val="27080458"/>
    <w:rsid w:val="27E54DAB"/>
    <w:rsid w:val="2B4A4973"/>
    <w:rsid w:val="2BDB17EB"/>
    <w:rsid w:val="2C6425E2"/>
    <w:rsid w:val="2DE0637A"/>
    <w:rsid w:val="2DEC1F13"/>
    <w:rsid w:val="2E0B3C17"/>
    <w:rsid w:val="2E484AA5"/>
    <w:rsid w:val="2FB77156"/>
    <w:rsid w:val="32D64AF4"/>
    <w:rsid w:val="33564149"/>
    <w:rsid w:val="340706E9"/>
    <w:rsid w:val="36D265FE"/>
    <w:rsid w:val="396C3D44"/>
    <w:rsid w:val="3AD0360B"/>
    <w:rsid w:val="429719F7"/>
    <w:rsid w:val="43B37EA1"/>
    <w:rsid w:val="48700764"/>
    <w:rsid w:val="48755000"/>
    <w:rsid w:val="48EE48B5"/>
    <w:rsid w:val="49611371"/>
    <w:rsid w:val="49624874"/>
    <w:rsid w:val="4CBC6B75"/>
    <w:rsid w:val="4F8A7C0C"/>
    <w:rsid w:val="4F9205AC"/>
    <w:rsid w:val="4FF82163"/>
    <w:rsid w:val="51DF265F"/>
    <w:rsid w:val="522A170D"/>
    <w:rsid w:val="529130FD"/>
    <w:rsid w:val="53FE18E7"/>
    <w:rsid w:val="54BF463A"/>
    <w:rsid w:val="57206773"/>
    <w:rsid w:val="57B70A53"/>
    <w:rsid w:val="598516EC"/>
    <w:rsid w:val="598900F2"/>
    <w:rsid w:val="5A224791"/>
    <w:rsid w:val="5B856C33"/>
    <w:rsid w:val="5E1A7EF1"/>
    <w:rsid w:val="5FF73BFE"/>
    <w:rsid w:val="60472A84"/>
    <w:rsid w:val="621C492D"/>
    <w:rsid w:val="631E4D0B"/>
    <w:rsid w:val="64E25391"/>
    <w:rsid w:val="676908CE"/>
    <w:rsid w:val="67840A35"/>
    <w:rsid w:val="683D085A"/>
    <w:rsid w:val="6A5E6092"/>
    <w:rsid w:val="6D993445"/>
    <w:rsid w:val="707828B0"/>
    <w:rsid w:val="713416C3"/>
    <w:rsid w:val="71BF035D"/>
    <w:rsid w:val="722B5438"/>
    <w:rsid w:val="724B2010"/>
    <w:rsid w:val="741D46F0"/>
    <w:rsid w:val="74D85EC1"/>
    <w:rsid w:val="75D77FE2"/>
    <w:rsid w:val="779415BD"/>
    <w:rsid w:val="77C5560F"/>
    <w:rsid w:val="78B24FB1"/>
    <w:rsid w:val="7A6079EF"/>
    <w:rsid w:val="7C4E2200"/>
    <w:rsid w:val="7DE91FA1"/>
    <w:rsid w:val="7F0E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nhideWhenUsed="0"/>
    <w:lsdException w:name="Body Text Indent" w:semiHidden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560" w:lineRule="exact"/>
      <w:jc w:val="center"/>
      <w:outlineLvl w:val="0"/>
    </w:pPr>
    <w:rPr>
      <w:rFonts w:ascii="仿宋_GB2312" w:eastAsia="方正小标宋简体" w:cs="仿宋_GB2312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423F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</w:rPr>
  </w:style>
  <w:style w:type="character" w:default="1" w:styleId="a0">
    <w:name w:val="Default Paragraph Font"/>
    <w:semiHidden/>
    <w:rPr>
      <w:rFonts w:ascii="宋体" w:eastAsia="宋体" w:hAnsi="宋体" w:cs="宋体"/>
      <w:sz w:val="24"/>
      <w:szCs w:val="26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uiPriority w:val="99"/>
    <w:semiHidden/>
    <w:rPr>
      <w:rFonts w:eastAsia="方正仿宋"/>
      <w:kern w:val="2"/>
      <w:sz w:val="32"/>
      <w:szCs w:val="32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character" w:customStyle="1" w:styleId="Char0">
    <w:name w:val="正文文本 Char"/>
    <w:basedOn w:val="a0"/>
    <w:link w:val="a6"/>
    <w:uiPriority w:val="99"/>
    <w:rPr>
      <w:rFonts w:ascii="方正仿宋_GBK"/>
      <w:kern w:val="2"/>
      <w:sz w:val="30"/>
      <w:szCs w:val="24"/>
    </w:rPr>
  </w:style>
  <w:style w:type="paragraph" w:styleId="a7">
    <w:name w:val="Date"/>
    <w:basedOn w:val="a"/>
    <w:next w:val="a"/>
    <w:rPr>
      <w:rFonts w:eastAsia="仿宋_GB2312"/>
    </w:rPr>
  </w:style>
  <w:style w:type="paragraph" w:styleId="a8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"/>
    <w:basedOn w:val="a"/>
    <w:link w:val="Char0"/>
    <w:uiPriority w:val="99"/>
    <w:pPr>
      <w:jc w:val="center"/>
    </w:pPr>
    <w:rPr>
      <w:rFonts w:ascii="方正仿宋_GBK" w:eastAsia="宋体"/>
      <w:sz w:val="30"/>
      <w:szCs w:val="24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3">
    <w:name w:val="Body Text Indent"/>
    <w:basedOn w:val="a"/>
    <w:link w:val="Char"/>
    <w:uiPriority w:val="99"/>
    <w:unhideWhenUsed/>
    <w:pPr>
      <w:spacing w:after="120"/>
      <w:ind w:leftChars="200" w:left="420"/>
    </w:pPr>
  </w:style>
  <w:style w:type="paragraph" w:customStyle="1" w:styleId="p0">
    <w:name w:val="p0"/>
    <w:basedOn w:val="a"/>
    <w:pPr>
      <w:widowControl/>
    </w:pPr>
    <w:rPr>
      <w:rFonts w:eastAsia="宋体"/>
      <w:kern w:val="0"/>
    </w:rPr>
  </w:style>
  <w:style w:type="paragraph" w:customStyle="1" w:styleId="CharCharChar1CharCharCharCharCharCharCharCharCharChar">
    <w:name w:val=" Char Char Char1 Char Char Char Char Char Char Char Char Char Char"/>
    <w:basedOn w:val="a"/>
    <w:semiHidden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sz w:val="24"/>
      <w:szCs w:val="26"/>
    </w:rPr>
  </w:style>
  <w:style w:type="character" w:customStyle="1" w:styleId="2Char">
    <w:name w:val="标题 2 Char"/>
    <w:basedOn w:val="a0"/>
    <w:link w:val="2"/>
    <w:uiPriority w:val="9"/>
    <w:semiHidden/>
    <w:rsid w:val="00D142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c">
    <w:name w:val="List Paragraph"/>
    <w:basedOn w:val="a"/>
    <w:uiPriority w:val="34"/>
    <w:qFormat/>
    <w:rsid w:val="00D1423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2">
    <w:name w:val="副标题 Char"/>
    <w:aliases w:val="图表 Char"/>
    <w:basedOn w:val="a0"/>
    <w:link w:val="ad"/>
    <w:uiPriority w:val="11"/>
    <w:locked/>
    <w:rsid w:val="00D1423F"/>
    <w:rPr>
      <w:rFonts w:eastAsia="方正仿宋_GBK"/>
      <w:bCs/>
      <w:kern w:val="28"/>
      <w:sz w:val="28"/>
      <w:szCs w:val="32"/>
    </w:rPr>
  </w:style>
  <w:style w:type="paragraph" w:styleId="ad">
    <w:name w:val="Subtitle"/>
    <w:aliases w:val="图表"/>
    <w:basedOn w:val="a"/>
    <w:next w:val="a"/>
    <w:link w:val="Char2"/>
    <w:uiPriority w:val="11"/>
    <w:qFormat/>
    <w:rsid w:val="00D1423F"/>
    <w:pPr>
      <w:jc w:val="center"/>
    </w:pPr>
    <w:rPr>
      <w:rFonts w:eastAsia="方正仿宋_GBK"/>
      <w:bCs/>
      <w:kern w:val="28"/>
      <w:sz w:val="28"/>
    </w:rPr>
  </w:style>
  <w:style w:type="character" w:customStyle="1" w:styleId="Char10">
    <w:name w:val="副标题 Char1"/>
    <w:basedOn w:val="a0"/>
    <w:link w:val="ad"/>
    <w:uiPriority w:val="11"/>
    <w:rsid w:val="00D1423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8"/>
    <w:rsid w:val="0085593B"/>
    <w:rPr>
      <w:rFonts w:eastAsia="方正仿宋"/>
      <w:kern w:val="2"/>
      <w:sz w:val="18"/>
      <w:szCs w:val="18"/>
    </w:rPr>
  </w:style>
  <w:style w:type="paragraph" w:customStyle="1" w:styleId="western">
    <w:name w:val="western"/>
    <w:basedOn w:val="a"/>
    <w:uiPriority w:val="99"/>
    <w:rsid w:val="00757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0844;&#25991;&#27169;&#26495;\&#28074;&#38517;&#21306;&#29645;&#28330;&#38215;&#20154;&#27665;&#25919;&#24220;&#25991;&#20214;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834131-2479-456C-9E9E-9524B4AD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涪陵区珍溪镇人民政府文件A4</Template>
  <TotalTime>1</TotalTime>
  <Pages>4</Pages>
  <Words>140</Words>
  <Characters>798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珍溪镇政府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涪陵区珍溪镇人民政府文件</dc:title>
  <dc:creator>珍溪镇党政办</dc:creator>
  <cp:lastModifiedBy>Administrator</cp:lastModifiedBy>
  <cp:revision>2</cp:revision>
  <cp:lastPrinted>2021-03-17T03:22:00Z</cp:lastPrinted>
  <dcterms:created xsi:type="dcterms:W3CDTF">2023-01-13T07:39:00Z</dcterms:created>
  <dcterms:modified xsi:type="dcterms:W3CDTF">2023-01-13T07:39:00Z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