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94" w:rsidRDefault="00E32652">
      <w:pPr>
        <w:tabs>
          <w:tab w:val="left" w:pos="869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20"/>
          <w:w w:val="58"/>
          <w:sz w:val="110"/>
          <w:szCs w:val="110"/>
        </w:rPr>
      </w:pPr>
      <w:bookmarkStart w:id="0" w:name="_GoBack"/>
      <w:bookmarkEnd w:id="0"/>
      <w:r>
        <w:rPr>
          <w:rFonts w:ascii="方正小标宋_GBK" w:eastAsia="方正小标宋_GBK" w:hint="eastAsia"/>
          <w:b/>
          <w:bCs/>
          <w:color w:val="FF0000"/>
          <w:spacing w:val="32"/>
          <w:w w:val="70"/>
          <w:sz w:val="112"/>
          <w:szCs w:val="112"/>
        </w:rPr>
        <w:t>重庆市涪陵区人民政府</w:t>
      </w:r>
      <w:r>
        <w:rPr>
          <w:rFonts w:ascii="方正小标宋_GBK" w:eastAsia="方正小标宋_GBK" w:hint="eastAsia"/>
          <w:noProof/>
          <w:color w:val="FF0000"/>
          <w:spacing w:val="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9933305</wp:posOffset>
                </wp:positionV>
                <wp:extent cx="6120130" cy="0"/>
                <wp:effectExtent l="43815" t="46355" r="46355" b="393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2.15pt" to="538.6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" strokecolor="red" strokeweight="6pt">
                <v:stroke linestyle="thinThick"/>
                <w10:wrap anchorx="page" anchory="page"/>
              </v:line>
            </w:pict>
          </mc:Fallback>
        </mc:AlternateContent>
      </w:r>
    </w:p>
    <w:p w:rsidR="00C70994" w:rsidRDefault="00E32652">
      <w:pPr>
        <w:spacing w:line="240" w:lineRule="exact"/>
        <w:jc w:val="center"/>
        <w:rPr>
          <w:rFonts w:ascii="方正黑体_GBK" w:eastAsia="方正黑体_GBK"/>
          <w:color w:val="000000"/>
        </w:rPr>
      </w:pPr>
      <w:r>
        <w:rPr>
          <w:rFonts w:ascii="方正黑体_GBK" w:eastAsia="方正黑体_GBK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1898650</wp:posOffset>
                </wp:positionV>
                <wp:extent cx="6120130" cy="0"/>
                <wp:effectExtent l="43815" t="41275" r="46355" b="444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9.5pt" to="538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" strokecolor="red" strokeweight="6pt">
                <v:stroke linestyle="thickThin"/>
                <w10:wrap anchorx="page" anchory="page"/>
              </v:line>
            </w:pict>
          </mc:Fallback>
        </mc:AlternateContent>
      </w:r>
    </w:p>
    <w:p w:rsidR="00C70994" w:rsidRDefault="00E32652" w:rsidP="00E32652">
      <w:pPr>
        <w:wordWrap w:val="0"/>
        <w:ind w:firstLineChars="200" w:firstLine="632"/>
        <w:jc w:val="right"/>
      </w:pPr>
      <w:r>
        <w:rPr>
          <w:rFonts w:hint="eastAsia"/>
        </w:rPr>
        <w:t xml:space="preserve">涪陵府〔2020〕64号  </w:t>
      </w:r>
    </w:p>
    <w:p w:rsidR="00C70994" w:rsidRDefault="00C70994" w:rsidP="00E32652">
      <w:pPr>
        <w:ind w:firstLineChars="200" w:firstLine="632"/>
      </w:pPr>
    </w:p>
    <w:p w:rsidR="00C70994" w:rsidRDefault="00C70994" w:rsidP="00E32652">
      <w:pPr>
        <w:ind w:firstLineChars="200" w:firstLine="632"/>
      </w:pPr>
    </w:p>
    <w:p w:rsidR="00C70994" w:rsidRDefault="00E32652">
      <w:pPr>
        <w:snapToGrid w:val="0"/>
        <w:spacing w:line="68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重庆市涪陵区人民政府</w:t>
      </w:r>
    </w:p>
    <w:p w:rsidR="00C70994" w:rsidRDefault="00E32652">
      <w:pPr>
        <w:snapToGrid w:val="0"/>
        <w:spacing w:line="680" w:lineRule="atLeast"/>
        <w:jc w:val="center"/>
        <w:rPr>
          <w:rFonts w:ascii="方正小标宋_GBK" w:eastAsia="方正小标宋_GBK"/>
          <w:spacing w:val="-16"/>
          <w:sz w:val="44"/>
          <w:szCs w:val="44"/>
        </w:rPr>
      </w:pPr>
      <w:r>
        <w:rPr>
          <w:rFonts w:ascii="方正小标宋_GBK" w:eastAsia="方正小标宋_GBK" w:hint="eastAsia"/>
          <w:spacing w:val="-16"/>
          <w:sz w:val="44"/>
          <w:szCs w:val="44"/>
        </w:rPr>
        <w:t>关于同意江东街道建陶二路等3条道路命名的批复</w:t>
      </w:r>
    </w:p>
    <w:p w:rsidR="00C70994" w:rsidRDefault="00C70994" w:rsidP="00E32652">
      <w:pPr>
        <w:ind w:firstLineChars="200" w:firstLine="632"/>
      </w:pPr>
    </w:p>
    <w:p w:rsidR="00C70994" w:rsidRDefault="00E32652">
      <w:r>
        <w:rPr>
          <w:rFonts w:hint="eastAsia"/>
        </w:rPr>
        <w:t xml:space="preserve">江东街道办事处： </w:t>
      </w:r>
    </w:p>
    <w:p w:rsidR="00C70994" w:rsidRDefault="00E32652" w:rsidP="00E32652">
      <w:pPr>
        <w:ind w:firstLineChars="200" w:firstLine="632"/>
      </w:pPr>
      <w:r>
        <w:rPr>
          <w:rFonts w:hint="eastAsia"/>
        </w:rPr>
        <w:t>你街道《关于街道辖区部分道路新命名的请示》（江东办文〔2020〕91号）收悉。</w:t>
      </w:r>
    </w:p>
    <w:p w:rsidR="00C70994" w:rsidRDefault="00E32652" w:rsidP="00E32652">
      <w:pPr>
        <w:ind w:firstLineChars="200" w:firstLine="632"/>
      </w:pPr>
      <w:r>
        <w:rPr>
          <w:rFonts w:hint="eastAsia"/>
        </w:rPr>
        <w:t>根据国务院《地名管理条例》和《重庆市地名管理条例》的规定，经审核，同意你街道的三条道路命名。</w:t>
      </w:r>
    </w:p>
    <w:p w:rsidR="00C70994" w:rsidRDefault="00E32652" w:rsidP="00E32652">
      <w:pPr>
        <w:ind w:firstLineChars="200" w:firstLine="632"/>
      </w:pPr>
      <w:r>
        <w:rPr>
          <w:rFonts w:hint="eastAsia"/>
        </w:rPr>
        <w:t>一是将起于天为加油站下行三十米，经江东市场监督管理所大门、江东戒毒所大门、</w:t>
      </w:r>
      <w:proofErr w:type="gramStart"/>
      <w:r>
        <w:rPr>
          <w:rFonts w:hint="eastAsia"/>
        </w:rPr>
        <w:t>涪</w:t>
      </w:r>
      <w:proofErr w:type="gramEnd"/>
      <w:r>
        <w:rPr>
          <w:rFonts w:hint="eastAsia"/>
        </w:rPr>
        <w:t>钢厂宿舍出入口等，止</w:t>
      </w:r>
      <w:proofErr w:type="gramStart"/>
      <w:r>
        <w:rPr>
          <w:rFonts w:hint="eastAsia"/>
        </w:rPr>
        <w:t>于群兴社区</w:t>
      </w:r>
      <w:proofErr w:type="gramEnd"/>
      <w:r>
        <w:rPr>
          <w:rFonts w:hint="eastAsia"/>
        </w:rPr>
        <w:t>江东大饭店门口的道路命名为建陶二路；</w:t>
      </w:r>
    </w:p>
    <w:p w:rsidR="00C70994" w:rsidRDefault="00E32652" w:rsidP="00E32652">
      <w:pPr>
        <w:ind w:firstLineChars="200" w:firstLine="632"/>
      </w:pPr>
      <w:r>
        <w:rPr>
          <w:rFonts w:hint="eastAsia"/>
        </w:rPr>
        <w:t>二是将起于</w:t>
      </w:r>
      <w:proofErr w:type="gramStart"/>
      <w:r>
        <w:rPr>
          <w:rFonts w:hint="eastAsia"/>
        </w:rPr>
        <w:t>涪</w:t>
      </w:r>
      <w:proofErr w:type="gramEnd"/>
      <w:r>
        <w:rPr>
          <w:rFonts w:hint="eastAsia"/>
        </w:rPr>
        <w:t>清路（凉塘路交汇点），经插旗6组安置房、插旗加油站等，止于</w:t>
      </w:r>
      <w:proofErr w:type="gramStart"/>
      <w:r>
        <w:rPr>
          <w:rFonts w:hint="eastAsia"/>
        </w:rPr>
        <w:t>涪</w:t>
      </w:r>
      <w:proofErr w:type="gramEnd"/>
      <w:r>
        <w:rPr>
          <w:rFonts w:hint="eastAsia"/>
        </w:rPr>
        <w:t>丰石高速路（涪陵东）出口收费站的道路命名为东旭路；</w:t>
      </w:r>
    </w:p>
    <w:p w:rsidR="00C70994" w:rsidRDefault="00E32652" w:rsidP="00E32652">
      <w:pPr>
        <w:ind w:firstLineChars="200" w:firstLine="632"/>
      </w:pPr>
      <w:r>
        <w:rPr>
          <w:rFonts w:hint="eastAsia"/>
        </w:rPr>
        <w:t>三是将起于</w:t>
      </w:r>
      <w:proofErr w:type="gramStart"/>
      <w:r>
        <w:rPr>
          <w:rFonts w:hint="eastAsia"/>
        </w:rPr>
        <w:t>涪</w:t>
      </w:r>
      <w:proofErr w:type="gramEnd"/>
      <w:r>
        <w:rPr>
          <w:rFonts w:hint="eastAsia"/>
        </w:rPr>
        <w:t>清路插旗岔路口，经插旗宾馆、小主人幼儿园、江东堤防插旗2组安置房等，止于插旗果林公路的道路命名为插旗支路。</w:t>
      </w:r>
    </w:p>
    <w:p w:rsidR="00C70994" w:rsidRDefault="00E32652">
      <w:pPr>
        <w:wordWrap w:val="0"/>
        <w:jc w:val="right"/>
      </w:pPr>
      <w:r>
        <w:rPr>
          <w:rFonts w:hint="eastAsia"/>
        </w:rPr>
        <w:t>重庆</w:t>
      </w:r>
      <w:r w:rsidR="00591430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50.6pt;margin-top:645.3pt;width:127.5pt;height:127.5pt;z-index:-251655680;visibility:visible;mso-position-horizontal-relative:text;mso-position-vertical-relative:page" stroked="f">
            <v:imagedata r:id="rId8" o:title=""/>
            <w10:wrap anchory="page"/>
          </v:shape>
          <w:control r:id="rId9" w:name="SignatureCtrl2" w:shapeid="_x0000_s1027"/>
        </w:pict>
      </w:r>
      <w:r>
        <w:rPr>
          <w:rFonts w:hint="eastAsia"/>
        </w:rPr>
        <w:t>市涪陵</w:t>
      </w:r>
      <w:r w:rsidR="00591430">
        <w:pict>
          <v:shape id="_x0000_s1026" type="#_x0000_t201" style="position:absolute;left:0;text-align:left;margin-left:-.1pt;margin-top:-.1pt;width:.75pt;height:.75pt;z-index:-251657728;visibility:hidden;mso-position-horizontal:absolute;mso-position-horizontal-relative:text;mso-position-vertical:absolute;mso-position-vertical-relative:text" filled="f" stroked="f">
            <v:imagedata r:id="rId10" o:title=""/>
            <o:lock v:ext="edit" aspectratio="t"/>
          </v:shape>
          <w:control r:id="rId11" w:name="SignatureCtrl1" w:shapeid="_x0000_s1026"/>
        </w:pict>
      </w:r>
      <w:r>
        <w:rPr>
          <w:rFonts w:hint="eastAsia"/>
        </w:rPr>
        <w:t xml:space="preserve">区人民政府      </w:t>
      </w:r>
    </w:p>
    <w:p w:rsidR="00C70994" w:rsidRDefault="00E32652">
      <w:pPr>
        <w:wordWrap w:val="0"/>
        <w:jc w:val="right"/>
      </w:pPr>
      <w:r>
        <w:rPr>
          <w:rFonts w:hint="eastAsia"/>
        </w:rPr>
        <w:t xml:space="preserve">2020年5月28日        </w:t>
      </w:r>
    </w:p>
    <w:p w:rsidR="00C70994" w:rsidRDefault="00E32652">
      <w:pPr>
        <w:rPr>
          <w:szCs w:val="28"/>
        </w:rPr>
      </w:pPr>
      <w:r>
        <w:rPr>
          <w:rFonts w:hint="eastAsia"/>
          <w:sz w:val="28"/>
          <w:szCs w:val="28"/>
        </w:rPr>
        <w:t xml:space="preserve">  抄送：区民政局。</w:t>
      </w:r>
    </w:p>
    <w:sectPr w:rsidR="00C70994">
      <w:footerReference w:type="even" r:id="rId12"/>
      <w:footerReference w:type="default" r:id="rId13"/>
      <w:pgSz w:w="11907" w:h="16840"/>
      <w:pgMar w:top="1644" w:right="1474" w:bottom="1134" w:left="1588" w:header="1134" w:footer="1134" w:gutter="0"/>
      <w:cols w:space="720"/>
      <w:docGrid w:type="linesAndChars" w:linePitch="520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94" w:rsidRDefault="00E32652">
      <w:r>
        <w:separator/>
      </w:r>
    </w:p>
  </w:endnote>
  <w:endnote w:type="continuationSeparator" w:id="0">
    <w:p w:rsidR="00C70994" w:rsidRDefault="00E3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94" w:rsidRDefault="00E3265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vanish/>
      </w:rPr>
      <w:t xml:space="preserve"> </w:t>
    </w:r>
    <w:r>
      <w:rPr>
        <w:rStyle w:val="a4"/>
      </w:rPr>
      <w:fldChar w:fldCharType="end"/>
    </w:r>
  </w:p>
  <w:p w:rsidR="00C70994" w:rsidRDefault="00C7099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94" w:rsidRDefault="00C7099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94" w:rsidRDefault="00E32652">
      <w:r>
        <w:separator/>
      </w:r>
    </w:p>
  </w:footnote>
  <w:footnote w:type="continuationSeparator" w:id="0">
    <w:p w:rsidR="00C70994" w:rsidRDefault="00E3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DA0A48F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9722CB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AA80973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9AE4868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78DAE2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8DCE17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04C2D74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4934C9F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5E61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126635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58"/>
  <w:drawingGridVerticalSpacing w:val="2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C192DBF-90B4-4E72-BA65-9913031EC311}" w:val="dV3YR4hszSGN07ALMOe2PxW5KIqE+HnjtJB=TbaUf861F/vmQXpDrZyCglc9okuiw"/>
    <w:docVar w:name="{A71E0B8A-58D8-4DDC-B402-066EEE2238D7}" w:val="dV3YR4hszSGN07ALMOe2PxW5KIqE+HnjtJB=TbaUf861F/vmQXpDrZyCglc9okuiw"/>
    <w:docVar w:name="DocumentID" w:val="{33A3DF3C-805E-4587-80B3-FB4513DF82A8}"/>
  </w:docVars>
  <w:rsids>
    <w:rsidRoot w:val="003A6962"/>
    <w:rsid w:val="003A6962"/>
    <w:rsid w:val="00591430"/>
    <w:rsid w:val="00C70994"/>
    <w:rsid w:val="00E32652"/>
    <w:rsid w:val="00F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25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2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"/>
</ax:ocx>
</file>

<file path=word/activeX/activeX2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涪陵府办发〔2019〕号</dc:title>
  <dc:subject/>
  <dc:creator>曾义</dc:creator>
  <cp:keywords/>
  <cp:lastModifiedBy>喻从林</cp:lastModifiedBy>
  <cp:revision>4</cp:revision>
  <dcterms:created xsi:type="dcterms:W3CDTF">2020-06-02T02:56:00Z</dcterms:created>
  <dcterms:modified xsi:type="dcterms:W3CDTF">2020-06-02T02:57:00Z</dcterms:modified>
</cp:coreProperties>
</file>